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FB97D" w14:textId="30A6E4B3" w:rsidR="00D14E21" w:rsidRPr="00870FC5" w:rsidRDefault="00D14E21" w:rsidP="00D14E21">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107</w:t>
      </w:r>
      <w:r w:rsidRPr="00377591">
        <w:rPr>
          <w:rFonts w:ascii="Arial" w:eastAsia="MS Mincho" w:hAnsi="Arial" w:cs="Arial"/>
          <w:b/>
          <w:sz w:val="24"/>
          <w:szCs w:val="24"/>
        </w:rPr>
        <w:tab/>
      </w:r>
      <w:r>
        <w:rPr>
          <w:rFonts w:ascii="Arial" w:eastAsia="MS Mincho" w:hAnsi="Arial" w:cs="Arial"/>
          <w:b/>
          <w:sz w:val="24"/>
          <w:szCs w:val="24"/>
        </w:rPr>
        <w:t>R4-</w:t>
      </w:r>
      <w:r w:rsidR="00541530" w:rsidRPr="00541530">
        <w:rPr>
          <w:rFonts w:ascii="Arial" w:eastAsia="MS Mincho" w:hAnsi="Arial" w:cs="Arial"/>
          <w:b/>
          <w:sz w:val="24"/>
          <w:szCs w:val="24"/>
        </w:rPr>
        <w:t>2309825</w:t>
      </w:r>
    </w:p>
    <w:p w14:paraId="711BBAD0" w14:textId="77777777" w:rsidR="00D14E21" w:rsidRPr="00881E60" w:rsidRDefault="00D14E21" w:rsidP="00D14E21">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w:t>
      </w:r>
      <w:r w:rsidRPr="00EF3FF4">
        <w:rPr>
          <w:rFonts w:ascii="Arial" w:hAnsi="Arial"/>
          <w:b/>
          <w:sz w:val="24"/>
          <w:szCs w:val="24"/>
          <w:lang w:eastAsia="zh-CN"/>
        </w:rPr>
        <w:t>,</w:t>
      </w:r>
      <w:r>
        <w:rPr>
          <w:rFonts w:ascii="Arial" w:hAnsi="Arial"/>
          <w:b/>
          <w:sz w:val="24"/>
          <w:szCs w:val="24"/>
          <w:lang w:eastAsia="zh-CN"/>
        </w:rPr>
        <w:t xml:space="preserve"> South Korea, 22</w:t>
      </w:r>
      <w:r w:rsidRPr="00E258C8">
        <w:rPr>
          <w:rFonts w:ascii="Arial" w:hAnsi="Arial"/>
          <w:b/>
          <w:sz w:val="24"/>
          <w:szCs w:val="24"/>
          <w:vertAlign w:val="superscript"/>
          <w:lang w:eastAsia="zh-CN"/>
        </w:rPr>
        <w:t>th</w:t>
      </w:r>
      <w:r>
        <w:rPr>
          <w:rFonts w:ascii="Arial" w:hAnsi="Arial"/>
          <w:b/>
          <w:sz w:val="24"/>
          <w:szCs w:val="24"/>
          <w:lang w:eastAsia="zh-CN"/>
        </w:rPr>
        <w:t xml:space="preserve"> May- 26</w:t>
      </w:r>
      <w:r w:rsidRPr="00E258C8">
        <w:rPr>
          <w:rFonts w:ascii="Arial" w:hAnsi="Arial"/>
          <w:b/>
          <w:sz w:val="24"/>
          <w:szCs w:val="24"/>
          <w:vertAlign w:val="superscript"/>
          <w:lang w:eastAsia="zh-CN"/>
        </w:rPr>
        <w:t>th</w:t>
      </w:r>
      <w:r>
        <w:rPr>
          <w:rFonts w:ascii="Arial" w:hAnsi="Arial"/>
          <w:b/>
          <w:sz w:val="24"/>
          <w:szCs w:val="24"/>
          <w:lang w:eastAsia="zh-CN"/>
        </w:rPr>
        <w:t xml:space="preserve"> May,</w:t>
      </w:r>
      <w:r w:rsidRPr="00EF3FF4">
        <w:rPr>
          <w:rFonts w:ascii="Arial" w:hAnsi="Arial"/>
          <w:b/>
          <w:sz w:val="24"/>
          <w:szCs w:val="24"/>
          <w:lang w:eastAsia="zh-CN"/>
        </w:rPr>
        <w:t xml:space="preserve"> 202</w:t>
      </w:r>
      <w:r>
        <w:rPr>
          <w:rFonts w:ascii="Arial" w:hAnsi="Arial"/>
          <w:b/>
          <w:sz w:val="24"/>
          <w:szCs w:val="24"/>
          <w:lang w:eastAsia="zh-CN"/>
        </w:rPr>
        <w:t>3</w:t>
      </w:r>
    </w:p>
    <w:p w14:paraId="34EB8DAF" w14:textId="77777777" w:rsidR="00C83F13" w:rsidRDefault="00C83F13" w:rsidP="00D14E21">
      <w:pPr>
        <w:tabs>
          <w:tab w:val="left" w:pos="1985"/>
        </w:tabs>
        <w:jc w:val="both"/>
        <w:rPr>
          <w:rFonts w:ascii="Arial" w:hAnsi="Arial" w:cs="Arial"/>
          <w:b/>
          <w:sz w:val="22"/>
        </w:rPr>
      </w:pPr>
    </w:p>
    <w:p w14:paraId="4FDABC91" w14:textId="4C3C007D" w:rsidR="00D14E21" w:rsidRPr="00AB3D40" w:rsidRDefault="00D14E21" w:rsidP="00D14E21">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7E534D">
        <w:rPr>
          <w:rFonts w:ascii="Arial" w:hAnsi="Arial" w:cs="Arial"/>
          <w:sz w:val="22"/>
          <w:lang w:eastAsia="zh-CN"/>
        </w:rPr>
        <w:t xml:space="preserve">WF </w:t>
      </w:r>
      <w:r>
        <w:rPr>
          <w:rFonts w:ascii="Arial" w:hAnsi="Arial" w:cs="Arial"/>
          <w:sz w:val="22"/>
          <w:lang w:eastAsia="zh-CN"/>
        </w:rPr>
        <w:t>for FR2 HST demodulation requirements</w:t>
      </w:r>
    </w:p>
    <w:p w14:paraId="1580DC06" w14:textId="77777777" w:rsidR="00D14E21" w:rsidRPr="00DE53FC" w:rsidRDefault="00D14E21" w:rsidP="00D14E21">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hAnsi="Arial" w:cs="Arial"/>
          <w:sz w:val="22"/>
          <w:lang w:eastAsia="zh-CN"/>
        </w:rPr>
        <w:t>8.13.5</w:t>
      </w:r>
    </w:p>
    <w:p w14:paraId="0B858163" w14:textId="77777777" w:rsidR="00D14E21" w:rsidRPr="00AB3D40" w:rsidRDefault="00D14E21" w:rsidP="00D14E21">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Samsung</w:t>
      </w:r>
    </w:p>
    <w:p w14:paraId="1BC17714" w14:textId="2B049CA6" w:rsidR="00D14E21" w:rsidRDefault="00D14E21" w:rsidP="00D14E21">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AFA5D00" w14:textId="21CEBAE5" w:rsidR="00D14E21" w:rsidRDefault="00D14E21" w:rsidP="00D14E21">
      <w:pPr>
        <w:tabs>
          <w:tab w:val="left" w:pos="1985"/>
        </w:tabs>
        <w:jc w:val="both"/>
        <w:rPr>
          <w:rFonts w:ascii="Arial" w:hAnsi="Arial" w:cs="Arial"/>
          <w:sz w:val="22"/>
          <w:lang w:eastAsia="zh-CN"/>
        </w:rPr>
      </w:pPr>
    </w:p>
    <w:p w14:paraId="697D1FE3" w14:textId="6E943D3C" w:rsidR="00D14E21" w:rsidRPr="00AB3D40" w:rsidRDefault="00D14E21" w:rsidP="00D14E21">
      <w:pPr>
        <w:pStyle w:val="Heading1"/>
        <w:rPr>
          <w:lang w:eastAsia="zh-CN"/>
        </w:rPr>
      </w:pPr>
      <w:r>
        <w:t xml:space="preserve">Topic </w:t>
      </w:r>
      <w:r w:rsidR="00B95452">
        <w:t>#</w:t>
      </w:r>
      <w:r>
        <w:t xml:space="preserve">1: </w:t>
      </w:r>
      <w:r w:rsidRPr="001A7EE4">
        <w:t>Deployment and Channel Modelling</w:t>
      </w:r>
      <w:r>
        <w:t xml:space="preserve"> </w:t>
      </w:r>
    </w:p>
    <w:p w14:paraId="003D3C95" w14:textId="582F77E4" w:rsidR="00D14E21" w:rsidRDefault="00D14E21" w:rsidP="002E3BC1">
      <w:pPr>
        <w:pStyle w:val="Heading2"/>
        <w:ind w:left="576"/>
        <w:rPr>
          <w:sz w:val="24"/>
          <w:szCs w:val="24"/>
        </w:rPr>
      </w:pPr>
      <w:r>
        <w:rPr>
          <w:sz w:val="24"/>
          <w:szCs w:val="24"/>
        </w:rPr>
        <w:t xml:space="preserve">Sub-topic 1-1: </w:t>
      </w:r>
      <w:r w:rsidRPr="00FF186A">
        <w:rPr>
          <w:sz w:val="24"/>
          <w:szCs w:val="24"/>
        </w:rPr>
        <w:t>Deployment and Channel Model for Demodulation requirement with simultaneous Rx reception in open space scenario</w:t>
      </w:r>
    </w:p>
    <w:p w14:paraId="4849CFEF" w14:textId="77777777" w:rsidR="00D14E21" w:rsidRDefault="00D14E21" w:rsidP="00D14E21">
      <w:pPr>
        <w:rPr>
          <w:b/>
          <w:u w:val="single"/>
          <w:lang w:eastAsia="ko-KR"/>
        </w:rPr>
      </w:pPr>
      <w:r w:rsidRPr="005E4B38">
        <w:rPr>
          <w:b/>
          <w:u w:val="single"/>
          <w:lang w:eastAsia="ko-KR"/>
        </w:rPr>
        <w:t>Issue 1-</w:t>
      </w:r>
      <w:r>
        <w:rPr>
          <w:b/>
          <w:u w:val="single"/>
          <w:lang w:eastAsia="ko-KR"/>
        </w:rPr>
        <w:t>1-</w:t>
      </w:r>
      <w:r w:rsidRPr="005E4B38">
        <w:rPr>
          <w:b/>
          <w:u w:val="single"/>
          <w:lang w:eastAsia="ko-KR"/>
        </w:rPr>
        <w:t>1: Deployment</w:t>
      </w:r>
      <w:r>
        <w:rPr>
          <w:b/>
          <w:u w:val="single"/>
          <w:lang w:eastAsia="ko-KR"/>
        </w:rPr>
        <w:t xml:space="preserve"> Scenario</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52BAD951" w14:textId="77777777" w:rsidR="00D14E21" w:rsidRPr="006808A2" w:rsidRDefault="00D14E21" w:rsidP="00D14E21">
      <w:pPr>
        <w:spacing w:afterLines="50" w:after="120"/>
        <w:rPr>
          <w:lang w:eastAsia="zh-CN"/>
        </w:rPr>
      </w:pPr>
      <w:r w:rsidRPr="006808A2">
        <w:rPr>
          <w:b/>
          <w:lang w:eastAsia="zh-CN"/>
        </w:rPr>
        <w:t>Agreement</w:t>
      </w:r>
      <w:r w:rsidRPr="006808A2">
        <w:rPr>
          <w:lang w:eastAsia="zh-CN"/>
        </w:rPr>
        <w:t xml:space="preserve">: </w:t>
      </w:r>
    </w:p>
    <w:p w14:paraId="652FEA51" w14:textId="77777777" w:rsidR="00D14E21" w:rsidRPr="006808A2" w:rsidRDefault="00D14E21" w:rsidP="004234F5">
      <w:pPr>
        <w:numPr>
          <w:ilvl w:val="0"/>
          <w:numId w:val="8"/>
        </w:numPr>
        <w:rPr>
          <w:lang w:eastAsia="zh-CN"/>
        </w:rPr>
      </w:pPr>
      <w:r w:rsidRPr="006808A2">
        <w:rPr>
          <w:rFonts w:hint="eastAsia"/>
          <w:lang w:eastAsia="zh-CN"/>
        </w:rPr>
        <w:t>R</w:t>
      </w:r>
      <w:r w:rsidRPr="006808A2">
        <w:rPr>
          <w:lang w:eastAsia="zh-CN"/>
        </w:rPr>
        <w:t>AN4 will consider both scenario A and scenario B as starting point for initial evaluation with simultaneous multi-Rx reception</w:t>
      </w:r>
    </w:p>
    <w:p w14:paraId="7A3D02DC" w14:textId="77777777" w:rsidR="00D14E21" w:rsidRPr="006808A2" w:rsidRDefault="00D14E21" w:rsidP="004234F5">
      <w:pPr>
        <w:numPr>
          <w:ilvl w:val="1"/>
          <w:numId w:val="8"/>
        </w:numPr>
        <w:rPr>
          <w:lang w:eastAsia="zh-CN"/>
        </w:rPr>
      </w:pPr>
      <w:r w:rsidRPr="006808A2">
        <w:rPr>
          <w:rFonts w:hint="eastAsia"/>
          <w:lang w:eastAsia="zh-CN"/>
        </w:rPr>
        <w:t>FFS whether single requirement or separate requirements need to be introduced for scenario A and scenario B in Bi-directional deployment scenario for PDSCH demodulation requirements</w:t>
      </w:r>
    </w:p>
    <w:p w14:paraId="12E49A44" w14:textId="66FEE995" w:rsidR="00D14E21" w:rsidRPr="00D14E21" w:rsidRDefault="00D14E21" w:rsidP="00D14E21">
      <w:pPr>
        <w:tabs>
          <w:tab w:val="left" w:pos="1985"/>
        </w:tabs>
        <w:jc w:val="both"/>
        <w:rPr>
          <w:rFonts w:ascii="Arial" w:hAnsi="Arial" w:cs="Arial"/>
          <w:sz w:val="22"/>
          <w:lang w:eastAsia="zh-CN"/>
        </w:rPr>
      </w:pPr>
    </w:p>
    <w:p w14:paraId="73B9098B" w14:textId="77777777" w:rsidR="00D14E21" w:rsidRDefault="00D14E21" w:rsidP="00D14E21">
      <w:pPr>
        <w:rPr>
          <w:b/>
          <w:u w:val="single"/>
          <w:lang w:eastAsia="ko-KR"/>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1-2</w:t>
      </w:r>
      <w:r w:rsidRPr="0001652B">
        <w:rPr>
          <w:b/>
          <w:u w:val="single"/>
          <w:lang w:eastAsia="ko-KR"/>
        </w:rPr>
        <w:t xml:space="preserve">: </w:t>
      </w:r>
      <w:r>
        <w:rPr>
          <w:b/>
          <w:u w:val="single"/>
          <w:lang w:eastAsia="ko-KR"/>
        </w:rPr>
        <w:t xml:space="preserve">Beam serving coverage for multi-Rx reception in Bi-directional scenario </w:t>
      </w:r>
    </w:p>
    <w:p w14:paraId="1CB0059F" w14:textId="77777777" w:rsidR="00D14E21" w:rsidRDefault="00D14E21" w:rsidP="00D14E21">
      <w:pPr>
        <w:spacing w:afterLines="50" w:after="120"/>
        <w:rPr>
          <w:lang w:eastAsia="zh-CN"/>
        </w:rPr>
      </w:pPr>
      <w:r w:rsidRPr="006808A2">
        <w:rPr>
          <w:b/>
          <w:lang w:eastAsia="zh-CN"/>
        </w:rPr>
        <w:t>Agreement</w:t>
      </w:r>
      <w:r w:rsidRPr="006808A2">
        <w:rPr>
          <w:lang w:eastAsia="zh-CN"/>
        </w:rPr>
        <w:t xml:space="preserve">: </w:t>
      </w:r>
    </w:p>
    <w:p w14:paraId="27D45C6F" w14:textId="77777777" w:rsidR="00D14E21" w:rsidRPr="006808A2" w:rsidRDefault="00D14E21" w:rsidP="004234F5">
      <w:pPr>
        <w:numPr>
          <w:ilvl w:val="0"/>
          <w:numId w:val="8"/>
        </w:numPr>
        <w:rPr>
          <w:lang w:eastAsia="zh-CN"/>
        </w:rPr>
      </w:pPr>
      <w:r w:rsidRPr="006808A2">
        <w:rPr>
          <w:lang w:eastAsia="zh-CN"/>
        </w:rPr>
        <w:t>Apply the following generic Bi-directional deployment for simultaneous multi-Rx reception scenario with considering symmetrical beam coverage areas both in Scenario-A and Scenario-B for demodulation requirement definition as baseline</w:t>
      </w:r>
    </w:p>
    <w:p w14:paraId="18EAE698" w14:textId="77777777" w:rsidR="00D14E21" w:rsidRPr="006808A2" w:rsidRDefault="00D14E21" w:rsidP="004234F5">
      <w:pPr>
        <w:numPr>
          <w:ilvl w:val="0"/>
          <w:numId w:val="8"/>
        </w:numPr>
        <w:rPr>
          <w:lang w:eastAsia="zh-CN"/>
        </w:rPr>
      </w:pPr>
      <w:r w:rsidRPr="006808A2">
        <w:rPr>
          <w:lang w:eastAsia="zh-CN"/>
        </w:rPr>
        <w:t>The related beam serving coverage for left panel and right panel of each RRH can be considered as</w:t>
      </w:r>
    </w:p>
    <w:p w14:paraId="069D07A6" w14:textId="77777777" w:rsidR="00D14E21" w:rsidRPr="006808A2" w:rsidRDefault="00D14E21" w:rsidP="004234F5">
      <w:pPr>
        <w:numPr>
          <w:ilvl w:val="1"/>
          <w:numId w:val="8"/>
        </w:numPr>
        <w:rPr>
          <w:lang w:eastAsia="zh-CN"/>
        </w:rPr>
      </w:pPr>
      <w:r w:rsidRPr="006808A2">
        <w:rPr>
          <w:lang w:eastAsia="zh-CN"/>
        </w:rPr>
        <w:t xml:space="preserve">Left panel: [(k-1) *Ds- </w:t>
      </w:r>
      <w:proofErr w:type="spellStart"/>
      <w:r w:rsidRPr="006808A2">
        <w:rPr>
          <w:lang w:eastAsia="zh-CN"/>
        </w:rPr>
        <w:t>Ds_offset</w:t>
      </w:r>
      <w:proofErr w:type="spellEnd"/>
      <w:r w:rsidRPr="006808A2">
        <w:rPr>
          <w:lang w:eastAsia="zh-CN"/>
        </w:rPr>
        <w:t xml:space="preserve">, k*Ds- </w:t>
      </w:r>
      <w:proofErr w:type="spellStart"/>
      <w:r w:rsidRPr="006808A2">
        <w:rPr>
          <w:lang w:eastAsia="zh-CN"/>
        </w:rPr>
        <w:t>Ds_offset</w:t>
      </w:r>
      <w:proofErr w:type="spellEnd"/>
      <w:r w:rsidRPr="006808A2">
        <w:rPr>
          <w:lang w:eastAsia="zh-CN"/>
        </w:rPr>
        <w:t>] for the kth RRH, k=0, 1, …</w:t>
      </w:r>
    </w:p>
    <w:p w14:paraId="513B2825" w14:textId="77777777" w:rsidR="00D14E21" w:rsidRPr="006808A2" w:rsidRDefault="00D14E21" w:rsidP="004234F5">
      <w:pPr>
        <w:numPr>
          <w:ilvl w:val="1"/>
          <w:numId w:val="8"/>
        </w:numPr>
        <w:rPr>
          <w:lang w:eastAsia="zh-CN"/>
        </w:rPr>
      </w:pPr>
      <w:r w:rsidRPr="006808A2">
        <w:rPr>
          <w:lang w:eastAsia="zh-CN"/>
        </w:rPr>
        <w:t xml:space="preserve">Right panel: [k *Ds+ </w:t>
      </w:r>
      <w:proofErr w:type="spellStart"/>
      <w:r w:rsidRPr="006808A2">
        <w:rPr>
          <w:lang w:eastAsia="zh-CN"/>
        </w:rPr>
        <w:t>Ds_offset</w:t>
      </w:r>
      <w:proofErr w:type="spellEnd"/>
      <w:r w:rsidRPr="006808A2">
        <w:rPr>
          <w:lang w:eastAsia="zh-CN"/>
        </w:rPr>
        <w:t xml:space="preserve">, (k+1) *Ds+ </w:t>
      </w:r>
      <w:proofErr w:type="spellStart"/>
      <w:r w:rsidRPr="006808A2">
        <w:rPr>
          <w:lang w:eastAsia="zh-CN"/>
        </w:rPr>
        <w:t>Ds_offset</w:t>
      </w:r>
      <w:proofErr w:type="spellEnd"/>
      <w:r w:rsidRPr="006808A2">
        <w:rPr>
          <w:lang w:eastAsia="zh-CN"/>
        </w:rPr>
        <w:t>] for the kth RRH, k=0,1, …</w:t>
      </w:r>
    </w:p>
    <w:p w14:paraId="5C53F2E3" w14:textId="1B99CEAD" w:rsidR="00D14E21" w:rsidRPr="00D14E21" w:rsidRDefault="00D14E21" w:rsidP="00D14E21">
      <w:pPr>
        <w:tabs>
          <w:tab w:val="left" w:pos="1985"/>
        </w:tabs>
        <w:jc w:val="both"/>
        <w:rPr>
          <w:rFonts w:ascii="Arial" w:hAnsi="Arial" w:cs="Arial"/>
          <w:sz w:val="22"/>
          <w:lang w:eastAsia="zh-CN"/>
        </w:rPr>
      </w:pPr>
    </w:p>
    <w:p w14:paraId="769A7F03" w14:textId="1F6C5596" w:rsidR="00D14E21" w:rsidRDefault="00D14E21" w:rsidP="002E3BC1">
      <w:pPr>
        <w:tabs>
          <w:tab w:val="left" w:pos="1985"/>
        </w:tabs>
        <w:jc w:val="center"/>
        <w:rPr>
          <w:rFonts w:ascii="Arial" w:hAnsi="Arial" w:cs="Arial"/>
          <w:sz w:val="22"/>
          <w:lang w:eastAsia="zh-CN"/>
        </w:rPr>
      </w:pPr>
      <w:r w:rsidRPr="002E3BC1">
        <w:object w:dxaOrig="11760" w:dyaOrig="4692" w14:anchorId="6C2D4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192.2pt" o:ole="">
            <v:imagedata r:id="rId9" o:title=""/>
          </v:shape>
          <o:OLEObject Type="Embed" ProgID="Visio.Drawing.15" ShapeID="_x0000_i1025" DrawAspect="Content" ObjectID="_1746518921" r:id="rId10"/>
        </w:object>
      </w:r>
    </w:p>
    <w:p w14:paraId="5D4BB682" w14:textId="3CA57A7C" w:rsidR="00D14E21" w:rsidRDefault="00D14E21" w:rsidP="00D14E21">
      <w:pPr>
        <w:tabs>
          <w:tab w:val="left" w:pos="1985"/>
        </w:tabs>
        <w:jc w:val="both"/>
        <w:rPr>
          <w:rFonts w:ascii="Arial" w:hAnsi="Arial" w:cs="Arial"/>
          <w:sz w:val="22"/>
          <w:lang w:eastAsia="zh-CN"/>
        </w:rPr>
      </w:pPr>
    </w:p>
    <w:p w14:paraId="382E6399" w14:textId="77777777" w:rsidR="00D14E21" w:rsidRPr="006808A2" w:rsidRDefault="00D14E21" w:rsidP="004234F5">
      <w:pPr>
        <w:numPr>
          <w:ilvl w:val="1"/>
          <w:numId w:val="8"/>
        </w:numPr>
        <w:rPr>
          <w:lang w:eastAsia="zh-CN"/>
        </w:rPr>
      </w:pPr>
      <w:r w:rsidRPr="006808A2">
        <w:rPr>
          <w:lang w:eastAsia="zh-CN"/>
        </w:rPr>
        <w:t xml:space="preserve">The following RRH parameters for scenario A and scenario B can be used for initial evaluation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gridCol w:w="1777"/>
        <w:gridCol w:w="1554"/>
      </w:tblGrid>
      <w:tr w:rsidR="00D14E21" w:rsidRPr="00C72C75" w14:paraId="6B8D74A5" w14:textId="77777777" w:rsidTr="00E06605">
        <w:trPr>
          <w:trHeight w:val="198"/>
          <w:jc w:val="center"/>
        </w:trPr>
        <w:tc>
          <w:tcPr>
            <w:tcW w:w="1529" w:type="dxa"/>
            <w:shd w:val="clear" w:color="auto" w:fill="auto"/>
            <w:vAlign w:val="center"/>
          </w:tcPr>
          <w:p w14:paraId="7B1B5597" w14:textId="77777777" w:rsidR="00D14E21" w:rsidRPr="00841D59" w:rsidRDefault="00D14E21" w:rsidP="00E06605">
            <w:pPr>
              <w:pStyle w:val="TAH"/>
            </w:pPr>
            <w:r w:rsidRPr="00841D59">
              <w:t>Parameters</w:t>
            </w:r>
          </w:p>
        </w:tc>
        <w:tc>
          <w:tcPr>
            <w:tcW w:w="2161" w:type="dxa"/>
            <w:shd w:val="clear" w:color="auto" w:fill="auto"/>
            <w:vAlign w:val="center"/>
          </w:tcPr>
          <w:p w14:paraId="62AF7924" w14:textId="77777777" w:rsidR="00D14E21" w:rsidRPr="00841D59" w:rsidRDefault="00D14E21" w:rsidP="00E06605">
            <w:pPr>
              <w:pStyle w:val="TAH"/>
            </w:pPr>
            <w:r w:rsidRPr="00841D59">
              <w:t>Description</w:t>
            </w:r>
          </w:p>
        </w:tc>
        <w:tc>
          <w:tcPr>
            <w:tcW w:w="1777" w:type="dxa"/>
            <w:shd w:val="clear" w:color="auto" w:fill="auto"/>
            <w:vAlign w:val="center"/>
          </w:tcPr>
          <w:p w14:paraId="00C73A84" w14:textId="77777777" w:rsidR="00D14E21" w:rsidRPr="00841D59" w:rsidRDefault="00D14E21" w:rsidP="00E06605">
            <w:pPr>
              <w:pStyle w:val="TAH"/>
            </w:pPr>
            <w:r w:rsidRPr="00841D59">
              <w:t>Scenario A</w:t>
            </w:r>
          </w:p>
        </w:tc>
        <w:tc>
          <w:tcPr>
            <w:tcW w:w="1777" w:type="dxa"/>
            <w:shd w:val="clear" w:color="auto" w:fill="auto"/>
            <w:vAlign w:val="center"/>
          </w:tcPr>
          <w:p w14:paraId="761C84A9" w14:textId="77777777" w:rsidR="00D14E21" w:rsidRPr="00841D59" w:rsidRDefault="00D14E21" w:rsidP="00E06605">
            <w:pPr>
              <w:pStyle w:val="TAH"/>
            </w:pPr>
            <w:r w:rsidRPr="00841D59">
              <w:t>Scenario B-1</w:t>
            </w:r>
          </w:p>
        </w:tc>
        <w:tc>
          <w:tcPr>
            <w:tcW w:w="1554" w:type="dxa"/>
            <w:shd w:val="clear" w:color="auto" w:fill="auto"/>
            <w:vAlign w:val="center"/>
          </w:tcPr>
          <w:p w14:paraId="3F1A35C4" w14:textId="77777777" w:rsidR="00D14E21" w:rsidRPr="000C6075" w:rsidRDefault="00D14E21" w:rsidP="00E06605">
            <w:pPr>
              <w:pStyle w:val="TAH"/>
              <w:rPr>
                <w:rFonts w:eastAsia="等线"/>
                <w:lang w:eastAsia="zh-CN"/>
              </w:rPr>
            </w:pPr>
            <w:r w:rsidRPr="000C6075">
              <w:rPr>
                <w:rFonts w:eastAsia="等线"/>
                <w:lang w:eastAsia="zh-CN"/>
              </w:rPr>
              <w:t>Scenario B-2</w:t>
            </w:r>
          </w:p>
        </w:tc>
      </w:tr>
      <w:tr w:rsidR="00D14E21" w:rsidRPr="00C72C75" w14:paraId="177C5AB9" w14:textId="77777777" w:rsidTr="00E06605">
        <w:trPr>
          <w:trHeight w:val="207"/>
          <w:jc w:val="center"/>
        </w:trPr>
        <w:tc>
          <w:tcPr>
            <w:tcW w:w="1529" w:type="dxa"/>
            <w:shd w:val="clear" w:color="auto" w:fill="auto"/>
            <w:vAlign w:val="center"/>
          </w:tcPr>
          <w:p w14:paraId="2CC0D2FB" w14:textId="77777777" w:rsidR="00D14E21" w:rsidRPr="00841D59" w:rsidRDefault="00D14E21" w:rsidP="00E06605">
            <w:pPr>
              <w:pStyle w:val="TAC"/>
            </w:pPr>
            <w:r w:rsidRPr="00841D59">
              <w:t>D</w:t>
            </w:r>
            <w:r w:rsidRPr="000C6075">
              <w:rPr>
                <w:vertAlign w:val="subscript"/>
              </w:rPr>
              <w:t>s</w:t>
            </w:r>
          </w:p>
        </w:tc>
        <w:tc>
          <w:tcPr>
            <w:tcW w:w="2161" w:type="dxa"/>
            <w:shd w:val="clear" w:color="auto" w:fill="auto"/>
            <w:vAlign w:val="center"/>
          </w:tcPr>
          <w:p w14:paraId="7C6AB687" w14:textId="77777777" w:rsidR="00D14E21" w:rsidRPr="00841D59" w:rsidRDefault="00D14E21" w:rsidP="00E06605">
            <w:pPr>
              <w:pStyle w:val="TAC"/>
            </w:pPr>
            <w:r w:rsidRPr="00841D59">
              <w:t>Inter-RRH distance</w:t>
            </w:r>
          </w:p>
        </w:tc>
        <w:tc>
          <w:tcPr>
            <w:tcW w:w="1777" w:type="dxa"/>
            <w:shd w:val="clear" w:color="auto" w:fill="auto"/>
            <w:vAlign w:val="center"/>
          </w:tcPr>
          <w:p w14:paraId="24E966F6" w14:textId="77777777" w:rsidR="00D14E21" w:rsidRPr="00841D59" w:rsidRDefault="00D14E21" w:rsidP="00E06605">
            <w:pPr>
              <w:pStyle w:val="TAC"/>
            </w:pPr>
            <w:r w:rsidRPr="00841D59">
              <w:t>700m</w:t>
            </w:r>
          </w:p>
        </w:tc>
        <w:tc>
          <w:tcPr>
            <w:tcW w:w="1777" w:type="dxa"/>
            <w:shd w:val="clear" w:color="auto" w:fill="auto"/>
            <w:vAlign w:val="center"/>
          </w:tcPr>
          <w:p w14:paraId="291FA00B" w14:textId="77777777" w:rsidR="00D14E21" w:rsidRPr="00841D59" w:rsidRDefault="00D14E21" w:rsidP="00E06605">
            <w:pPr>
              <w:pStyle w:val="TAC"/>
            </w:pPr>
            <w:r w:rsidRPr="00841D59">
              <w:t>700m</w:t>
            </w:r>
          </w:p>
        </w:tc>
        <w:tc>
          <w:tcPr>
            <w:tcW w:w="1554" w:type="dxa"/>
            <w:shd w:val="clear" w:color="auto" w:fill="auto"/>
            <w:vAlign w:val="center"/>
          </w:tcPr>
          <w:p w14:paraId="3D4B9412" w14:textId="77777777" w:rsidR="00D14E21" w:rsidRPr="000C6075" w:rsidRDefault="00D14E21" w:rsidP="00E06605">
            <w:pPr>
              <w:pStyle w:val="TAC"/>
              <w:rPr>
                <w:rFonts w:eastAsia="等线"/>
                <w:lang w:eastAsia="zh-CN"/>
              </w:rPr>
            </w:pPr>
            <w:r w:rsidRPr="000C6075">
              <w:rPr>
                <w:rFonts w:eastAsia="等线" w:hint="eastAsia"/>
                <w:lang w:eastAsia="zh-CN"/>
              </w:rPr>
              <w:t>7</w:t>
            </w:r>
            <w:r w:rsidRPr="000C6075">
              <w:rPr>
                <w:rFonts w:eastAsia="等线"/>
                <w:lang w:eastAsia="zh-CN"/>
              </w:rPr>
              <w:t>00m</w:t>
            </w:r>
          </w:p>
        </w:tc>
      </w:tr>
      <w:tr w:rsidR="00D14E21" w:rsidRPr="00C72C75" w14:paraId="5FDD26E7" w14:textId="77777777" w:rsidTr="00E06605">
        <w:trPr>
          <w:trHeight w:val="396"/>
          <w:jc w:val="center"/>
        </w:trPr>
        <w:tc>
          <w:tcPr>
            <w:tcW w:w="1529" w:type="dxa"/>
            <w:shd w:val="clear" w:color="auto" w:fill="auto"/>
            <w:vAlign w:val="center"/>
          </w:tcPr>
          <w:p w14:paraId="18B11911" w14:textId="77777777" w:rsidR="00D14E21" w:rsidRPr="00841D59" w:rsidRDefault="00D14E21" w:rsidP="00E06605">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5D1B5AF2" w14:textId="77777777" w:rsidR="00D14E21" w:rsidRPr="00841D59" w:rsidRDefault="00D14E21" w:rsidP="00E06605">
            <w:pPr>
              <w:pStyle w:val="TAC"/>
            </w:pPr>
            <w:r w:rsidRPr="00841D59">
              <w:t>Distance between rail track and RRH</w:t>
            </w:r>
          </w:p>
        </w:tc>
        <w:tc>
          <w:tcPr>
            <w:tcW w:w="1777" w:type="dxa"/>
            <w:shd w:val="clear" w:color="auto" w:fill="auto"/>
            <w:vAlign w:val="center"/>
          </w:tcPr>
          <w:p w14:paraId="7D7CD179" w14:textId="77777777" w:rsidR="00D14E21" w:rsidRPr="00841D59" w:rsidRDefault="00D14E21" w:rsidP="00E06605">
            <w:pPr>
              <w:pStyle w:val="TAC"/>
            </w:pPr>
            <w:r w:rsidRPr="00841D59">
              <w:t>10m</w:t>
            </w:r>
          </w:p>
        </w:tc>
        <w:tc>
          <w:tcPr>
            <w:tcW w:w="1777" w:type="dxa"/>
            <w:shd w:val="clear" w:color="auto" w:fill="auto"/>
            <w:vAlign w:val="center"/>
          </w:tcPr>
          <w:p w14:paraId="387D0DD0" w14:textId="77777777" w:rsidR="00D14E21" w:rsidRPr="00841D59" w:rsidRDefault="00D14E21" w:rsidP="00E06605">
            <w:pPr>
              <w:pStyle w:val="TAC"/>
            </w:pPr>
            <w:r w:rsidRPr="00841D59">
              <w:t>150m</w:t>
            </w:r>
          </w:p>
        </w:tc>
        <w:tc>
          <w:tcPr>
            <w:tcW w:w="1554" w:type="dxa"/>
            <w:shd w:val="clear" w:color="auto" w:fill="auto"/>
            <w:vAlign w:val="center"/>
          </w:tcPr>
          <w:p w14:paraId="3087ABF8" w14:textId="77777777" w:rsidR="00D14E21" w:rsidRPr="000C6075" w:rsidRDefault="00D14E21" w:rsidP="00E06605">
            <w:pPr>
              <w:pStyle w:val="TAC"/>
              <w:rPr>
                <w:rFonts w:eastAsia="等线"/>
                <w:lang w:eastAsia="zh-CN"/>
              </w:rPr>
            </w:pPr>
            <w:r w:rsidRPr="000C6075">
              <w:rPr>
                <w:rFonts w:eastAsia="等线" w:hint="eastAsia"/>
                <w:lang w:eastAsia="zh-CN"/>
              </w:rPr>
              <w:t>1</w:t>
            </w:r>
            <w:r w:rsidRPr="000C6075">
              <w:rPr>
                <w:rFonts w:eastAsia="等线"/>
                <w:lang w:eastAsia="zh-CN"/>
              </w:rPr>
              <w:t>50m</w:t>
            </w:r>
          </w:p>
        </w:tc>
      </w:tr>
      <w:tr w:rsidR="00D14E21" w:rsidRPr="00C72C75" w14:paraId="388AD3AA" w14:textId="77777777" w:rsidTr="00E06605">
        <w:trPr>
          <w:trHeight w:val="198"/>
          <w:jc w:val="center"/>
        </w:trPr>
        <w:tc>
          <w:tcPr>
            <w:tcW w:w="1529" w:type="dxa"/>
            <w:shd w:val="clear" w:color="auto" w:fill="auto"/>
            <w:vAlign w:val="center"/>
          </w:tcPr>
          <w:p w14:paraId="422A55A4" w14:textId="77777777" w:rsidR="00D14E21" w:rsidRPr="00841D59" w:rsidRDefault="00D14E21" w:rsidP="00E06605">
            <w:pPr>
              <w:pStyle w:val="TAC"/>
            </w:pPr>
            <w:r w:rsidRPr="00841D59">
              <w:t>v</w:t>
            </w:r>
          </w:p>
        </w:tc>
        <w:tc>
          <w:tcPr>
            <w:tcW w:w="2161" w:type="dxa"/>
            <w:shd w:val="clear" w:color="auto" w:fill="auto"/>
            <w:vAlign w:val="center"/>
          </w:tcPr>
          <w:p w14:paraId="6D2459BB" w14:textId="77777777" w:rsidR="00D14E21" w:rsidRPr="00841D59" w:rsidRDefault="00D14E21" w:rsidP="00E06605">
            <w:pPr>
              <w:pStyle w:val="TAC"/>
            </w:pPr>
            <w:r w:rsidRPr="00841D59">
              <w:t>Train velocity</w:t>
            </w:r>
          </w:p>
        </w:tc>
        <w:tc>
          <w:tcPr>
            <w:tcW w:w="1777" w:type="dxa"/>
            <w:shd w:val="clear" w:color="auto" w:fill="auto"/>
            <w:vAlign w:val="center"/>
          </w:tcPr>
          <w:p w14:paraId="26933D04" w14:textId="77777777" w:rsidR="00D14E21" w:rsidRPr="00841D59" w:rsidRDefault="00D14E21" w:rsidP="00E06605">
            <w:pPr>
              <w:pStyle w:val="TAC"/>
            </w:pPr>
            <w:r w:rsidRPr="00841D59">
              <w:t>350km/h</w:t>
            </w:r>
          </w:p>
        </w:tc>
        <w:tc>
          <w:tcPr>
            <w:tcW w:w="1777" w:type="dxa"/>
            <w:shd w:val="clear" w:color="auto" w:fill="auto"/>
            <w:vAlign w:val="center"/>
          </w:tcPr>
          <w:p w14:paraId="79989373" w14:textId="77777777" w:rsidR="00D14E21" w:rsidRPr="00841D59" w:rsidRDefault="00D14E21" w:rsidP="00E06605">
            <w:pPr>
              <w:pStyle w:val="TAC"/>
            </w:pPr>
            <w:r w:rsidRPr="00841D59">
              <w:t>350km/h</w:t>
            </w:r>
          </w:p>
        </w:tc>
        <w:tc>
          <w:tcPr>
            <w:tcW w:w="1554" w:type="dxa"/>
            <w:shd w:val="clear" w:color="auto" w:fill="auto"/>
            <w:vAlign w:val="center"/>
          </w:tcPr>
          <w:p w14:paraId="6D5D8A2D" w14:textId="77777777" w:rsidR="00D14E21" w:rsidRPr="000C6075" w:rsidRDefault="00D14E21" w:rsidP="00E06605">
            <w:pPr>
              <w:pStyle w:val="TAC"/>
              <w:rPr>
                <w:rFonts w:eastAsia="等线"/>
                <w:lang w:eastAsia="zh-CN"/>
              </w:rPr>
            </w:pPr>
            <w:r w:rsidRPr="000C6075">
              <w:rPr>
                <w:rFonts w:eastAsia="等线" w:hint="eastAsia"/>
                <w:lang w:eastAsia="zh-CN"/>
              </w:rPr>
              <w:t>3</w:t>
            </w:r>
            <w:r w:rsidRPr="000C6075">
              <w:rPr>
                <w:rFonts w:eastAsia="等线"/>
                <w:lang w:eastAsia="zh-CN"/>
              </w:rPr>
              <w:t>50km/h</w:t>
            </w:r>
          </w:p>
        </w:tc>
      </w:tr>
      <w:tr w:rsidR="00D14E21" w:rsidRPr="00C72C75" w14:paraId="11D21840" w14:textId="77777777" w:rsidTr="00E06605">
        <w:trPr>
          <w:trHeight w:val="405"/>
          <w:jc w:val="center"/>
        </w:trPr>
        <w:tc>
          <w:tcPr>
            <w:tcW w:w="1529" w:type="dxa"/>
            <w:shd w:val="clear" w:color="auto" w:fill="auto"/>
            <w:vAlign w:val="center"/>
          </w:tcPr>
          <w:p w14:paraId="40E6E937" w14:textId="77777777" w:rsidR="00D14E21" w:rsidRPr="00841D59" w:rsidRDefault="00D14E21" w:rsidP="00E06605">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758DAF41" w14:textId="77777777" w:rsidR="00D14E21" w:rsidRPr="00841D59" w:rsidRDefault="00D14E21" w:rsidP="00E06605">
            <w:pPr>
              <w:pStyle w:val="TAC"/>
            </w:pPr>
            <w:r w:rsidRPr="00841D59">
              <w:t>Maximum Doppler frequency shift</w:t>
            </w:r>
          </w:p>
        </w:tc>
        <w:tc>
          <w:tcPr>
            <w:tcW w:w="1777" w:type="dxa"/>
            <w:shd w:val="clear" w:color="auto" w:fill="auto"/>
            <w:vAlign w:val="center"/>
          </w:tcPr>
          <w:p w14:paraId="57894D5E" w14:textId="77777777" w:rsidR="00D14E21" w:rsidRPr="00841D59" w:rsidRDefault="00D14E21" w:rsidP="00E06605">
            <w:pPr>
              <w:pStyle w:val="TAC"/>
            </w:pPr>
            <w:r w:rsidRPr="00841D59">
              <w:t>9722Hz</w:t>
            </w:r>
          </w:p>
        </w:tc>
        <w:tc>
          <w:tcPr>
            <w:tcW w:w="1777" w:type="dxa"/>
            <w:shd w:val="clear" w:color="auto" w:fill="auto"/>
            <w:vAlign w:val="center"/>
          </w:tcPr>
          <w:p w14:paraId="4969F99F" w14:textId="77777777" w:rsidR="00D14E21" w:rsidRPr="00841D59" w:rsidRDefault="00D14E21" w:rsidP="00E06605">
            <w:pPr>
              <w:pStyle w:val="TAC"/>
            </w:pPr>
            <w:r w:rsidRPr="00841D59">
              <w:t>9722Hz</w:t>
            </w:r>
          </w:p>
        </w:tc>
        <w:tc>
          <w:tcPr>
            <w:tcW w:w="1554" w:type="dxa"/>
            <w:shd w:val="clear" w:color="auto" w:fill="auto"/>
            <w:vAlign w:val="center"/>
          </w:tcPr>
          <w:p w14:paraId="019A26E0" w14:textId="77777777" w:rsidR="00D14E21" w:rsidRPr="000C6075" w:rsidRDefault="00D14E21" w:rsidP="00E06605">
            <w:pPr>
              <w:pStyle w:val="TAC"/>
              <w:rPr>
                <w:rFonts w:eastAsia="等线"/>
                <w:lang w:eastAsia="zh-CN"/>
              </w:rPr>
            </w:pPr>
            <w:r w:rsidRPr="000C6075">
              <w:rPr>
                <w:rFonts w:eastAsia="等线" w:hint="eastAsia"/>
                <w:lang w:eastAsia="zh-CN"/>
              </w:rPr>
              <w:t>9</w:t>
            </w:r>
            <w:r w:rsidRPr="000C6075">
              <w:rPr>
                <w:rFonts w:eastAsia="等线"/>
                <w:lang w:eastAsia="zh-CN"/>
              </w:rPr>
              <w:t>722Hz</w:t>
            </w:r>
          </w:p>
        </w:tc>
      </w:tr>
      <w:tr w:rsidR="00D14E21" w:rsidRPr="00C72C75" w14:paraId="74DA35C4" w14:textId="77777777" w:rsidTr="00E06605">
        <w:trPr>
          <w:trHeight w:val="198"/>
          <w:jc w:val="center"/>
        </w:trPr>
        <w:tc>
          <w:tcPr>
            <w:tcW w:w="1529" w:type="dxa"/>
            <w:shd w:val="clear" w:color="auto" w:fill="auto"/>
            <w:vAlign w:val="center"/>
          </w:tcPr>
          <w:p w14:paraId="43F8FD8F" w14:textId="77777777" w:rsidR="00D14E21" w:rsidRPr="00841D59" w:rsidRDefault="00D14E21" w:rsidP="00E06605">
            <w:pPr>
              <w:pStyle w:val="TAC"/>
            </w:pPr>
            <w:r w:rsidRPr="00841D59">
              <w:t>f</w:t>
            </w:r>
            <w:r w:rsidRPr="000C6075">
              <w:rPr>
                <w:vertAlign w:val="subscript"/>
              </w:rPr>
              <w:t>c</w:t>
            </w:r>
          </w:p>
        </w:tc>
        <w:tc>
          <w:tcPr>
            <w:tcW w:w="2161" w:type="dxa"/>
            <w:shd w:val="clear" w:color="auto" w:fill="auto"/>
            <w:vAlign w:val="center"/>
          </w:tcPr>
          <w:p w14:paraId="42241FAB" w14:textId="77777777" w:rsidR="00D14E21" w:rsidRPr="00841D59" w:rsidRDefault="00D14E21" w:rsidP="00E06605">
            <w:pPr>
              <w:pStyle w:val="TAC"/>
            </w:pPr>
            <w:r w:rsidRPr="00841D59">
              <w:t>Carrier frequency</w:t>
            </w:r>
          </w:p>
        </w:tc>
        <w:tc>
          <w:tcPr>
            <w:tcW w:w="1777" w:type="dxa"/>
            <w:shd w:val="clear" w:color="auto" w:fill="auto"/>
            <w:vAlign w:val="center"/>
          </w:tcPr>
          <w:p w14:paraId="7EDFB4A4" w14:textId="77777777" w:rsidR="00D14E21" w:rsidRPr="00841D59" w:rsidRDefault="00D14E21" w:rsidP="00E06605">
            <w:pPr>
              <w:pStyle w:val="TAC"/>
            </w:pPr>
            <w:r w:rsidRPr="00841D59">
              <w:t>30GHz</w:t>
            </w:r>
          </w:p>
        </w:tc>
        <w:tc>
          <w:tcPr>
            <w:tcW w:w="1777" w:type="dxa"/>
            <w:shd w:val="clear" w:color="auto" w:fill="auto"/>
            <w:vAlign w:val="center"/>
          </w:tcPr>
          <w:p w14:paraId="6721E964" w14:textId="77777777" w:rsidR="00D14E21" w:rsidRPr="00841D59" w:rsidRDefault="00D14E21" w:rsidP="00E06605">
            <w:pPr>
              <w:pStyle w:val="TAC"/>
            </w:pPr>
            <w:r w:rsidRPr="00841D59">
              <w:t>30GHz</w:t>
            </w:r>
          </w:p>
        </w:tc>
        <w:tc>
          <w:tcPr>
            <w:tcW w:w="1554" w:type="dxa"/>
            <w:shd w:val="clear" w:color="auto" w:fill="auto"/>
            <w:vAlign w:val="center"/>
          </w:tcPr>
          <w:p w14:paraId="1B039E3C" w14:textId="77777777" w:rsidR="00D14E21" w:rsidRPr="000C6075" w:rsidRDefault="00D14E21" w:rsidP="00E06605">
            <w:pPr>
              <w:pStyle w:val="TAC"/>
              <w:rPr>
                <w:rFonts w:eastAsia="等线"/>
                <w:lang w:eastAsia="zh-CN"/>
              </w:rPr>
            </w:pPr>
            <w:r w:rsidRPr="000C6075">
              <w:rPr>
                <w:rFonts w:eastAsia="等线" w:hint="eastAsia"/>
                <w:lang w:eastAsia="zh-CN"/>
              </w:rPr>
              <w:t>3</w:t>
            </w:r>
            <w:r w:rsidRPr="000C6075">
              <w:rPr>
                <w:rFonts w:eastAsia="等线"/>
                <w:lang w:eastAsia="zh-CN"/>
              </w:rPr>
              <w:t>0GHz</w:t>
            </w:r>
          </w:p>
        </w:tc>
      </w:tr>
      <w:tr w:rsidR="00D14E21" w:rsidRPr="00C72C75" w14:paraId="5F50D484" w14:textId="77777777" w:rsidTr="00E06605">
        <w:trPr>
          <w:trHeight w:val="396"/>
          <w:jc w:val="center"/>
        </w:trPr>
        <w:tc>
          <w:tcPr>
            <w:tcW w:w="1529" w:type="dxa"/>
            <w:shd w:val="clear" w:color="auto" w:fill="auto"/>
            <w:vAlign w:val="center"/>
          </w:tcPr>
          <w:p w14:paraId="724D9577" w14:textId="77777777" w:rsidR="00D14E21" w:rsidRPr="00841D59" w:rsidRDefault="00D14E21" w:rsidP="00E06605">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256BDA69" w14:textId="77777777" w:rsidR="00D14E21" w:rsidRPr="00841D59" w:rsidRDefault="00D14E21" w:rsidP="00E06605">
            <w:pPr>
              <w:pStyle w:val="TAC"/>
            </w:pPr>
            <w:r w:rsidRPr="00841D59">
              <w:t>Distance between two UE Rx panels</w:t>
            </w:r>
          </w:p>
        </w:tc>
        <w:tc>
          <w:tcPr>
            <w:tcW w:w="1777" w:type="dxa"/>
            <w:shd w:val="clear" w:color="auto" w:fill="auto"/>
            <w:vAlign w:val="center"/>
          </w:tcPr>
          <w:p w14:paraId="35A6C271" w14:textId="77777777" w:rsidR="00D14E21" w:rsidRPr="00841D59" w:rsidRDefault="00D14E21" w:rsidP="00E06605">
            <w:pPr>
              <w:pStyle w:val="TAC"/>
            </w:pPr>
            <w:r w:rsidRPr="00841D59">
              <w:t>0m</w:t>
            </w:r>
          </w:p>
        </w:tc>
        <w:tc>
          <w:tcPr>
            <w:tcW w:w="1777" w:type="dxa"/>
            <w:shd w:val="clear" w:color="auto" w:fill="auto"/>
            <w:vAlign w:val="center"/>
          </w:tcPr>
          <w:p w14:paraId="597E29CA" w14:textId="77777777" w:rsidR="00D14E21" w:rsidRPr="00841D59" w:rsidRDefault="00D14E21" w:rsidP="00E06605">
            <w:pPr>
              <w:pStyle w:val="TAC"/>
            </w:pPr>
            <w:r w:rsidRPr="00841D59">
              <w:t>0m</w:t>
            </w:r>
          </w:p>
        </w:tc>
        <w:tc>
          <w:tcPr>
            <w:tcW w:w="1554" w:type="dxa"/>
            <w:shd w:val="clear" w:color="auto" w:fill="auto"/>
            <w:vAlign w:val="center"/>
          </w:tcPr>
          <w:p w14:paraId="581601D3" w14:textId="77777777" w:rsidR="00D14E21" w:rsidRPr="000C6075" w:rsidRDefault="00D14E21" w:rsidP="00E06605">
            <w:pPr>
              <w:pStyle w:val="TAC"/>
              <w:rPr>
                <w:rFonts w:eastAsia="等线"/>
                <w:lang w:eastAsia="zh-CN"/>
              </w:rPr>
            </w:pPr>
            <w:r w:rsidRPr="000C6075">
              <w:rPr>
                <w:rFonts w:eastAsia="等线" w:hint="eastAsia"/>
                <w:lang w:eastAsia="zh-CN"/>
              </w:rPr>
              <w:t>0</w:t>
            </w:r>
            <w:r w:rsidRPr="000C6075">
              <w:rPr>
                <w:rFonts w:eastAsia="等线"/>
                <w:lang w:eastAsia="zh-CN"/>
              </w:rPr>
              <w:t>m</w:t>
            </w:r>
          </w:p>
        </w:tc>
      </w:tr>
      <w:tr w:rsidR="00D14E21" w14:paraId="28DCE96F" w14:textId="77777777" w:rsidTr="00E06605">
        <w:trPr>
          <w:trHeight w:val="603"/>
          <w:jc w:val="center"/>
        </w:trPr>
        <w:tc>
          <w:tcPr>
            <w:tcW w:w="1529" w:type="dxa"/>
            <w:shd w:val="clear" w:color="auto" w:fill="auto"/>
            <w:vAlign w:val="center"/>
          </w:tcPr>
          <w:p w14:paraId="3AF5B621" w14:textId="77777777" w:rsidR="00D14E21" w:rsidRPr="000C6075" w:rsidRDefault="00D14E21" w:rsidP="00E06605">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7F58D239" w14:textId="77777777" w:rsidR="00D14E21" w:rsidRPr="000C6075" w:rsidRDefault="00D14E21" w:rsidP="00E06605">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777" w:type="dxa"/>
            <w:shd w:val="clear" w:color="auto" w:fill="auto"/>
            <w:vAlign w:val="center"/>
          </w:tcPr>
          <w:p w14:paraId="0D85C46E" w14:textId="77777777" w:rsidR="00D14E21" w:rsidRPr="000C6075" w:rsidRDefault="00D14E21" w:rsidP="00E06605">
            <w:pPr>
              <w:pStyle w:val="TAC"/>
              <w:rPr>
                <w:rFonts w:eastAsia="等线"/>
                <w:lang w:eastAsia="zh-CN"/>
              </w:rPr>
            </w:pPr>
            <w:r w:rsidRPr="000C6075">
              <w:rPr>
                <w:rFonts w:eastAsia="等线" w:hint="eastAsia"/>
                <w:lang w:eastAsia="zh-CN"/>
              </w:rPr>
              <w:t>1</w:t>
            </w:r>
            <w:r w:rsidRPr="000C6075">
              <w:rPr>
                <w:rFonts w:eastAsia="等线"/>
                <w:lang w:eastAsia="zh-CN"/>
              </w:rPr>
              <w:t>0m</w:t>
            </w:r>
          </w:p>
        </w:tc>
        <w:tc>
          <w:tcPr>
            <w:tcW w:w="1777" w:type="dxa"/>
            <w:shd w:val="clear" w:color="auto" w:fill="auto"/>
            <w:vAlign w:val="center"/>
          </w:tcPr>
          <w:p w14:paraId="5FCD5CD7" w14:textId="77777777" w:rsidR="00D14E21" w:rsidRPr="000C6075" w:rsidRDefault="00D14E21" w:rsidP="00E06605">
            <w:pPr>
              <w:pStyle w:val="TAC"/>
              <w:rPr>
                <w:rFonts w:eastAsia="等线"/>
                <w:lang w:eastAsia="zh-CN"/>
              </w:rPr>
            </w:pPr>
            <w:r w:rsidRPr="000C6075">
              <w:rPr>
                <w:rFonts w:eastAsia="等线" w:hint="eastAsia"/>
                <w:lang w:eastAsia="zh-CN"/>
              </w:rPr>
              <w:t>1</w:t>
            </w:r>
            <w:r w:rsidRPr="000C6075">
              <w:rPr>
                <w:rFonts w:eastAsia="等线"/>
                <w:lang w:eastAsia="zh-CN"/>
              </w:rPr>
              <w:t>00m</w:t>
            </w:r>
          </w:p>
        </w:tc>
        <w:tc>
          <w:tcPr>
            <w:tcW w:w="1554" w:type="dxa"/>
            <w:shd w:val="clear" w:color="auto" w:fill="auto"/>
            <w:vAlign w:val="center"/>
          </w:tcPr>
          <w:p w14:paraId="646F9CBD" w14:textId="77777777" w:rsidR="00D14E21" w:rsidRPr="000C6075" w:rsidRDefault="00D14E21" w:rsidP="00E06605">
            <w:pPr>
              <w:pStyle w:val="TAC"/>
              <w:rPr>
                <w:rFonts w:eastAsia="等线"/>
                <w:lang w:eastAsia="zh-CN"/>
              </w:rPr>
            </w:pPr>
            <w:r w:rsidRPr="000C6075">
              <w:rPr>
                <w:rFonts w:eastAsia="等线"/>
                <w:lang w:eastAsia="zh-CN"/>
              </w:rPr>
              <w:t>350m</w:t>
            </w:r>
          </w:p>
        </w:tc>
      </w:tr>
    </w:tbl>
    <w:p w14:paraId="3358B80C" w14:textId="6D7FBC93" w:rsidR="00D14E21" w:rsidRDefault="00D14E21" w:rsidP="00D14E21">
      <w:pPr>
        <w:tabs>
          <w:tab w:val="left" w:pos="1985"/>
        </w:tabs>
        <w:jc w:val="both"/>
        <w:rPr>
          <w:rFonts w:ascii="Arial" w:hAnsi="Arial" w:cs="Arial"/>
          <w:b/>
          <w:sz w:val="22"/>
          <w:lang w:eastAsia="zh-CN"/>
        </w:rPr>
      </w:pPr>
    </w:p>
    <w:p w14:paraId="7495EACD" w14:textId="77777777" w:rsidR="00D14E21" w:rsidRDefault="00D14E21" w:rsidP="00D14E21">
      <w:pPr>
        <w:rPr>
          <w:b/>
          <w:u w:val="single"/>
          <w:lang w:eastAsia="ko-KR"/>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1-3</w:t>
      </w:r>
      <w:r w:rsidRPr="0001652B">
        <w:rPr>
          <w:b/>
          <w:u w:val="single"/>
          <w:lang w:eastAsia="ko-KR"/>
        </w:rPr>
        <w:t xml:space="preserve">: </w:t>
      </w:r>
      <w:r>
        <w:rPr>
          <w:b/>
          <w:u w:val="single"/>
          <w:lang w:eastAsia="ko-KR"/>
        </w:rPr>
        <w:t>Channel model for PDSCH requirements with Multi-Rx Reception</w:t>
      </w:r>
    </w:p>
    <w:p w14:paraId="365DA998" w14:textId="77777777" w:rsidR="00D14E21" w:rsidRPr="006808A2" w:rsidRDefault="00D14E21" w:rsidP="00DB1C73">
      <w:pPr>
        <w:spacing w:afterLines="50" w:after="120"/>
        <w:rPr>
          <w:lang w:eastAsia="zh-CN"/>
        </w:rPr>
      </w:pPr>
      <w:r w:rsidRPr="006808A2">
        <w:rPr>
          <w:b/>
          <w:lang w:eastAsia="zh-CN"/>
        </w:rPr>
        <w:t>Agreement</w:t>
      </w:r>
      <w:r w:rsidRPr="006808A2">
        <w:rPr>
          <w:lang w:eastAsia="zh-CN"/>
        </w:rPr>
        <w:t xml:space="preserve">: </w:t>
      </w:r>
    </w:p>
    <w:p w14:paraId="10493375" w14:textId="35B60172" w:rsidR="00BE7A59" w:rsidRPr="006808A2" w:rsidRDefault="00BE7A59" w:rsidP="004234F5">
      <w:pPr>
        <w:numPr>
          <w:ilvl w:val="0"/>
          <w:numId w:val="8"/>
        </w:numPr>
        <w:rPr>
          <w:lang w:eastAsia="zh-CN"/>
        </w:rPr>
      </w:pPr>
      <w:r w:rsidRPr="00BE7A59">
        <w:rPr>
          <w:lang w:eastAsia="zh-CN"/>
        </w:rPr>
        <w:t>No need to model the relative propagation delay from the visible RRH into the channel modelling</w:t>
      </w:r>
    </w:p>
    <w:p w14:paraId="299D6882" w14:textId="26F058AF" w:rsidR="00D14E21" w:rsidRPr="00DB1C73" w:rsidRDefault="00BE7A59" w:rsidP="004234F5">
      <w:pPr>
        <w:pStyle w:val="ListParagraph"/>
        <w:numPr>
          <w:ilvl w:val="1"/>
          <w:numId w:val="8"/>
        </w:numPr>
        <w:ind w:firstLineChars="0"/>
        <w:rPr>
          <w:rFonts w:eastAsia="宋体"/>
          <w:lang w:eastAsia="zh-CN"/>
        </w:rPr>
      </w:pPr>
      <w:r w:rsidRPr="00BE7A59">
        <w:rPr>
          <w:rFonts w:eastAsia="宋体"/>
          <w:lang w:eastAsia="zh-CN"/>
        </w:rPr>
        <w:t xml:space="preserve">FFS whether need to relative power for channel modelling </w:t>
      </w:r>
    </w:p>
    <w:p w14:paraId="2912CA6F" w14:textId="77777777" w:rsidR="00BE7A59" w:rsidRPr="00BE7A59" w:rsidRDefault="00BE7A59" w:rsidP="004234F5">
      <w:pPr>
        <w:pStyle w:val="ListParagraph"/>
        <w:numPr>
          <w:ilvl w:val="0"/>
          <w:numId w:val="8"/>
        </w:numPr>
        <w:ind w:firstLineChars="0"/>
        <w:rPr>
          <w:rFonts w:eastAsia="等线"/>
          <w:bCs/>
        </w:rPr>
      </w:pPr>
      <w:r w:rsidRPr="00BE7A59">
        <w:rPr>
          <w:rFonts w:eastAsia="等线"/>
          <w:bCs/>
        </w:rPr>
        <w:t xml:space="preserve">The following model on doppler shift trajectory can be considered for PDSCH requirement with multi-Rx reception in Bi-directional deployment scenario as baseline </w:t>
      </w:r>
    </w:p>
    <w:p w14:paraId="3921D102" w14:textId="77777777" w:rsidR="00D14E21" w:rsidRPr="006808A2" w:rsidRDefault="00D14E21" w:rsidP="004234F5">
      <w:pPr>
        <w:numPr>
          <w:ilvl w:val="1"/>
          <w:numId w:val="8"/>
        </w:numPr>
        <w:rPr>
          <w:lang w:eastAsia="zh-CN"/>
        </w:rPr>
      </w:pPr>
      <w:r w:rsidRPr="006808A2">
        <w:rPr>
          <w:lang w:eastAsia="zh-CN"/>
        </w:rPr>
        <w:t>FFS on the starting point used</w:t>
      </w:r>
    </w:p>
    <w:p w14:paraId="3D0E3F5E" w14:textId="0FEE75F9" w:rsidR="00D14E21" w:rsidRDefault="00D14E21" w:rsidP="00D14E21">
      <w:pPr>
        <w:tabs>
          <w:tab w:val="left" w:pos="1985"/>
        </w:tabs>
        <w:jc w:val="both"/>
        <w:rPr>
          <w:rFonts w:ascii="Arial" w:hAnsi="Arial" w:cs="Arial"/>
          <w:b/>
          <w:sz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14E21" w:rsidRPr="002530B4" w14:paraId="1EBEEDF5" w14:textId="77777777" w:rsidTr="00E06605">
        <w:trPr>
          <w:jc w:val="center"/>
        </w:trPr>
        <w:tc>
          <w:tcPr>
            <w:tcW w:w="9350" w:type="dxa"/>
            <w:shd w:val="clear" w:color="auto" w:fill="auto"/>
          </w:tcPr>
          <w:p w14:paraId="564020B7" w14:textId="77777777" w:rsidR="00D14E21" w:rsidRPr="00F6101C" w:rsidRDefault="00D14E21" w:rsidP="004234F5">
            <w:pPr>
              <w:pStyle w:val="ListParagraph"/>
              <w:numPr>
                <w:ilvl w:val="0"/>
                <w:numId w:val="6"/>
              </w:numPr>
              <w:overflowPunct/>
              <w:autoSpaceDE/>
              <w:autoSpaceDN/>
              <w:adjustRightInd/>
              <w:spacing w:after="0"/>
              <w:ind w:firstLineChars="0"/>
              <w:contextualSpacing/>
              <w:textAlignment w:val="auto"/>
              <w:rPr>
                <w:iCs/>
                <w:lang w:eastAsia="zh-CN"/>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 from the left Tx panel of RRH for PDSCH received at right Rx panel of UE is given by</w:t>
            </w:r>
          </w:p>
          <w:p w14:paraId="7533F24E" w14:textId="77777777" w:rsidR="00D14E21" w:rsidRPr="00F6101C" w:rsidRDefault="00D14E21" w:rsidP="00E06605">
            <w:pPr>
              <w:pStyle w:val="ListParagraph"/>
              <w:ind w:left="420" w:firstLine="400"/>
              <w:rPr>
                <w:iCs/>
                <w:lang w:eastAsia="zh-CN"/>
              </w:rPr>
            </w:pPr>
          </w:p>
          <w:p w14:paraId="64E394C4" w14:textId="77777777" w:rsidR="00D14E21" w:rsidRPr="00F6101C" w:rsidRDefault="00DA349C" w:rsidP="00E06605">
            <w:pPr>
              <w:jc w:val="center"/>
              <w:rPr>
                <w:rFonts w:eastAsia="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9CF1BEB" w14:textId="77777777" w:rsidR="00D14E21" w:rsidRPr="00F6101C" w:rsidRDefault="00D14E21" w:rsidP="00E06605">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p w14:paraId="696EAB62" w14:textId="77777777" w:rsidR="00D14E21" w:rsidRPr="00F6101C" w:rsidRDefault="00D14E21" w:rsidP="004234F5">
            <w:pPr>
              <w:pStyle w:val="ListParagraph"/>
              <w:numPr>
                <w:ilvl w:val="0"/>
                <w:numId w:val="6"/>
              </w:numPr>
              <w:overflowPunct/>
              <w:autoSpaceDE/>
              <w:autoSpaceDN/>
              <w:adjustRightInd/>
              <w:spacing w:after="0"/>
              <w:ind w:firstLineChars="0"/>
              <w:contextualSpacing/>
              <w:textAlignment w:val="auto"/>
              <w:rPr>
                <w:iCs/>
                <w:lang w:eastAsia="zh-CN"/>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 from the right Tx panel of RRH for PDSCH received at left Rx panel of UE is given by</w:t>
            </w:r>
          </w:p>
          <w:p w14:paraId="55B1C476" w14:textId="77777777" w:rsidR="00D14E21" w:rsidRPr="00F6101C" w:rsidRDefault="00D14E21" w:rsidP="00E06605">
            <w:pPr>
              <w:pStyle w:val="ListParagraph"/>
              <w:ind w:left="420" w:firstLine="400"/>
              <w:rPr>
                <w:iCs/>
                <w:lang w:eastAsia="zh-CN"/>
              </w:rPr>
            </w:pPr>
          </w:p>
          <w:p w14:paraId="1FCAD85B" w14:textId="77777777" w:rsidR="00D14E21" w:rsidRPr="00F6101C" w:rsidRDefault="00DA349C" w:rsidP="00E06605">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43DAEDB4" w14:textId="77777777" w:rsidR="00D14E21" w:rsidRPr="00F6101C" w:rsidRDefault="00DA349C" w:rsidP="00E06605">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40DDF9A4" w14:textId="77777777" w:rsidR="00D14E21" w:rsidRPr="00A769CC" w:rsidRDefault="00D14E21" w:rsidP="00E06605">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tc>
      </w:tr>
    </w:tbl>
    <w:p w14:paraId="64C4D543" w14:textId="6E36670B" w:rsidR="00D14E21" w:rsidRDefault="00D14E21" w:rsidP="00D14E21">
      <w:pPr>
        <w:tabs>
          <w:tab w:val="left" w:pos="1985"/>
        </w:tabs>
        <w:jc w:val="both"/>
        <w:rPr>
          <w:rFonts w:ascii="Arial" w:hAnsi="Arial" w:cs="Arial"/>
          <w:b/>
          <w:sz w:val="22"/>
          <w:lang w:eastAsia="zh-CN"/>
        </w:rPr>
      </w:pPr>
    </w:p>
    <w:p w14:paraId="2728CAB9" w14:textId="311D6BC8" w:rsidR="00D14E21" w:rsidRPr="002E3BC1" w:rsidRDefault="00D14E21" w:rsidP="002E3BC1">
      <w:pPr>
        <w:pStyle w:val="Heading2"/>
        <w:ind w:left="576"/>
        <w:rPr>
          <w:sz w:val="24"/>
          <w:szCs w:val="24"/>
        </w:rPr>
      </w:pPr>
      <w:r w:rsidRPr="00D14E21">
        <w:rPr>
          <w:sz w:val="24"/>
          <w:szCs w:val="24"/>
        </w:rPr>
        <w:t>Sub-</w:t>
      </w:r>
      <w:r w:rsidRPr="002E3BC1">
        <w:rPr>
          <w:sz w:val="24"/>
          <w:szCs w:val="24"/>
        </w:rPr>
        <w:t xml:space="preserve">topic 1-2 Deployment and Channel Model in tunnel scenario </w:t>
      </w:r>
    </w:p>
    <w:p w14:paraId="1B935E6E" w14:textId="0057B6B8" w:rsidR="00D14E21" w:rsidRDefault="00D14E21" w:rsidP="00D14E21">
      <w:pPr>
        <w:rPr>
          <w:b/>
          <w:lang w:eastAsia="zh-CN"/>
        </w:rPr>
      </w:pPr>
      <w:r w:rsidRPr="00B24ED3">
        <w:rPr>
          <w:b/>
          <w:u w:val="single"/>
        </w:rPr>
        <w:t>Issue 1-</w:t>
      </w:r>
      <w:r>
        <w:rPr>
          <w:b/>
          <w:u w:val="single"/>
        </w:rPr>
        <w:t>2-1</w:t>
      </w:r>
      <w:r w:rsidRPr="00B24ED3">
        <w:rPr>
          <w:b/>
          <w:u w:val="single"/>
        </w:rPr>
        <w:t>: Deployment in Tunnel Scenario</w:t>
      </w:r>
    </w:p>
    <w:p w14:paraId="7F9A5416" w14:textId="77777777" w:rsidR="00D14E21" w:rsidRPr="006808A2" w:rsidRDefault="00D14E21" w:rsidP="00DB1C73">
      <w:pPr>
        <w:spacing w:afterLines="50" w:after="120"/>
        <w:rPr>
          <w:lang w:eastAsia="zh-CN"/>
        </w:rPr>
      </w:pPr>
      <w:r w:rsidRPr="006808A2">
        <w:rPr>
          <w:b/>
          <w:lang w:eastAsia="zh-CN"/>
        </w:rPr>
        <w:t>Agreement</w:t>
      </w:r>
      <w:r w:rsidRPr="006808A2">
        <w:rPr>
          <w:lang w:eastAsia="zh-CN"/>
        </w:rPr>
        <w:t xml:space="preserve">: </w:t>
      </w:r>
    </w:p>
    <w:p w14:paraId="5E98BDB0" w14:textId="77777777" w:rsidR="00D14E21" w:rsidRPr="006808A2" w:rsidRDefault="00D14E21" w:rsidP="004234F5">
      <w:pPr>
        <w:numPr>
          <w:ilvl w:val="0"/>
          <w:numId w:val="8"/>
        </w:numPr>
        <w:spacing w:afterLines="50" w:after="120"/>
        <w:rPr>
          <w:bCs/>
          <w:lang w:eastAsia="zh-CN"/>
        </w:rPr>
      </w:pPr>
      <w:r w:rsidRPr="006808A2">
        <w:rPr>
          <w:bCs/>
          <w:lang w:eastAsia="zh-CN"/>
        </w:rPr>
        <w:t>Prioritized the UE receives signals with single-panel reception assumption with HST-DPS for Uni-directional deployment scenario as a starting point for initial performance evaluation in tunnel scenario deployment</w:t>
      </w:r>
    </w:p>
    <w:p w14:paraId="24B1DFC8" w14:textId="77777777" w:rsidR="00D14E21" w:rsidRPr="006808A2" w:rsidRDefault="00D14E21" w:rsidP="004234F5">
      <w:pPr>
        <w:numPr>
          <w:ilvl w:val="0"/>
          <w:numId w:val="8"/>
        </w:numPr>
        <w:spacing w:afterLines="50" w:after="120"/>
        <w:rPr>
          <w:bCs/>
          <w:lang w:eastAsia="zh-CN"/>
        </w:rPr>
      </w:pPr>
      <w:r w:rsidRPr="006808A2">
        <w:rPr>
          <w:rFonts w:eastAsia="等线"/>
        </w:rPr>
        <w:t>Bi-directional deployment scenarios are not precluded for initial performance evaluation conditioned on the feasibility study from RRM session</w:t>
      </w:r>
    </w:p>
    <w:p w14:paraId="529F8135" w14:textId="5446A655" w:rsidR="00D14E21" w:rsidRDefault="00D14E21" w:rsidP="00D14E21">
      <w:pPr>
        <w:tabs>
          <w:tab w:val="left" w:pos="1985"/>
        </w:tabs>
        <w:jc w:val="both"/>
        <w:rPr>
          <w:rFonts w:ascii="Arial" w:hAnsi="Arial" w:cs="Arial"/>
          <w:b/>
          <w:sz w:val="22"/>
          <w:lang w:eastAsia="zh-CN"/>
        </w:rPr>
      </w:pPr>
    </w:p>
    <w:p w14:paraId="395973EA" w14:textId="7475EC4F" w:rsidR="00D14E21" w:rsidRDefault="00D14E21" w:rsidP="00D14E21">
      <w:pPr>
        <w:rPr>
          <w:b/>
          <w:u w:val="single"/>
        </w:rPr>
      </w:pPr>
      <w:r w:rsidRPr="00B24ED3">
        <w:rPr>
          <w:b/>
          <w:u w:val="single"/>
        </w:rPr>
        <w:t>Issue 1-2</w:t>
      </w:r>
      <w:r>
        <w:rPr>
          <w:b/>
          <w:u w:val="single"/>
        </w:rPr>
        <w:t>-2</w:t>
      </w:r>
      <w:r w:rsidRPr="00B24ED3">
        <w:rPr>
          <w:b/>
          <w:u w:val="single"/>
        </w:rPr>
        <w:t>:</w:t>
      </w:r>
      <w:r>
        <w:rPr>
          <w:b/>
          <w:u w:val="single"/>
        </w:rPr>
        <w:t xml:space="preserve"> RRH parameters </w:t>
      </w:r>
      <w:r w:rsidRPr="00B24ED3">
        <w:rPr>
          <w:b/>
          <w:u w:val="single"/>
        </w:rPr>
        <w:t>for Channel Model in tunnel scenario</w:t>
      </w:r>
    </w:p>
    <w:p w14:paraId="6AF77CCC" w14:textId="733F062A" w:rsidR="004C1068" w:rsidRPr="00DB1C73" w:rsidRDefault="004C1068" w:rsidP="00DB1C73">
      <w:pPr>
        <w:spacing w:afterLines="50" w:after="120"/>
        <w:rPr>
          <w:lang w:eastAsia="zh-CN"/>
        </w:rPr>
      </w:pPr>
      <w:r w:rsidRPr="006808A2">
        <w:rPr>
          <w:b/>
          <w:lang w:eastAsia="zh-CN"/>
        </w:rPr>
        <w:t>Agreement</w:t>
      </w:r>
      <w:r w:rsidRPr="006808A2">
        <w:rPr>
          <w:lang w:eastAsia="zh-CN"/>
        </w:rPr>
        <w:t xml:space="preserve">: </w:t>
      </w:r>
    </w:p>
    <w:p w14:paraId="3463AFE1" w14:textId="77777777" w:rsidR="00D14E21" w:rsidRDefault="00D14E21" w:rsidP="004234F5">
      <w:pPr>
        <w:numPr>
          <w:ilvl w:val="0"/>
          <w:numId w:val="8"/>
        </w:numPr>
        <w:spacing w:afterLines="50" w:after="120"/>
        <w:rPr>
          <w:b/>
          <w:lang w:eastAsia="zh-CN"/>
        </w:rPr>
      </w:pPr>
      <w:r w:rsidRPr="002E3BC1">
        <w:rPr>
          <w:bCs/>
          <w:lang w:eastAsia="zh-CN"/>
        </w:rPr>
        <w:t xml:space="preserve">Aligned with RRM assumption for tunnel scenario deployment initial study, RAN4 use the </w:t>
      </w:r>
      <w:r w:rsidRPr="002E3BC1">
        <w:rPr>
          <w:bCs/>
        </w:rPr>
        <w:t>following RRH parameters for channel modelling in the tunnel deployment scenario</w:t>
      </w:r>
    </w:p>
    <w:p w14:paraId="64E5A3DA" w14:textId="77777777" w:rsidR="00D14E21" w:rsidRDefault="00D14E21" w:rsidP="004234F5">
      <w:pPr>
        <w:numPr>
          <w:ilvl w:val="1"/>
          <w:numId w:val="8"/>
        </w:numPr>
        <w:spacing w:afterLines="50" w:after="120"/>
        <w:rPr>
          <w:b/>
          <w:lang w:eastAsia="zh-CN"/>
        </w:rPr>
      </w:pPr>
      <w:r w:rsidRPr="002E3BC1">
        <w:t>Ds=700m</w:t>
      </w:r>
    </w:p>
    <w:p w14:paraId="12AB6445" w14:textId="77777777" w:rsidR="00D14E21" w:rsidRDefault="00D14E21" w:rsidP="004234F5">
      <w:pPr>
        <w:numPr>
          <w:ilvl w:val="1"/>
          <w:numId w:val="8"/>
        </w:numPr>
        <w:spacing w:afterLines="50" w:after="120"/>
        <w:rPr>
          <w:b/>
          <w:lang w:eastAsia="zh-CN"/>
        </w:rPr>
      </w:pPr>
      <w:proofErr w:type="spellStart"/>
      <w:r w:rsidRPr="002E3BC1">
        <w:t>Dmin</w:t>
      </w:r>
      <w:proofErr w:type="spellEnd"/>
      <w:r w:rsidRPr="002E3BC1">
        <w:t>=1m</w:t>
      </w:r>
    </w:p>
    <w:p w14:paraId="639AD3CB" w14:textId="77777777" w:rsidR="00D14E21" w:rsidRDefault="00D14E21" w:rsidP="004234F5">
      <w:pPr>
        <w:numPr>
          <w:ilvl w:val="1"/>
          <w:numId w:val="8"/>
        </w:numPr>
        <w:spacing w:afterLines="50" w:after="120"/>
        <w:rPr>
          <w:b/>
          <w:lang w:eastAsia="zh-CN"/>
        </w:rPr>
      </w:pPr>
      <w:r w:rsidRPr="002E3BC1">
        <w:t xml:space="preserve">Take </w:t>
      </w:r>
      <w:proofErr w:type="spellStart"/>
      <w:r w:rsidRPr="002E3BC1">
        <w:t>Ds_offset</w:t>
      </w:r>
      <w:proofErr w:type="spellEnd"/>
      <w:r w:rsidRPr="002E3BC1">
        <w:t xml:space="preserve"> =5m for Uni-directional scenario as baseline</w:t>
      </w:r>
    </w:p>
    <w:p w14:paraId="2FE3047C" w14:textId="25F5D937" w:rsidR="00D14E21" w:rsidRPr="002E3BC1" w:rsidRDefault="00D14E21" w:rsidP="004234F5">
      <w:pPr>
        <w:numPr>
          <w:ilvl w:val="2"/>
          <w:numId w:val="8"/>
        </w:numPr>
        <w:spacing w:afterLines="50" w:after="120"/>
        <w:rPr>
          <w:b/>
          <w:lang w:eastAsia="zh-CN"/>
        </w:rPr>
      </w:pPr>
      <w:r w:rsidRPr="002E3BC1">
        <w:t xml:space="preserve">Other value of </w:t>
      </w:r>
      <w:proofErr w:type="spellStart"/>
      <w:r w:rsidRPr="002E3BC1">
        <w:t>Ds_offset</w:t>
      </w:r>
      <w:proofErr w:type="spellEnd"/>
      <w:r w:rsidRPr="002E3BC1">
        <w:t xml:space="preserve"> is not precluded</w:t>
      </w:r>
    </w:p>
    <w:p w14:paraId="1A02145C" w14:textId="5CD3D19B" w:rsidR="00D14E21" w:rsidRDefault="00D14E21" w:rsidP="00D14E21">
      <w:pPr>
        <w:tabs>
          <w:tab w:val="left" w:pos="1985"/>
        </w:tabs>
        <w:jc w:val="both"/>
        <w:rPr>
          <w:rFonts w:ascii="Arial" w:hAnsi="Arial" w:cs="Arial"/>
          <w:b/>
          <w:sz w:val="22"/>
          <w:lang w:eastAsia="zh-CN"/>
        </w:rPr>
      </w:pPr>
    </w:p>
    <w:p w14:paraId="06710D15" w14:textId="7A942888" w:rsidR="00D14E21" w:rsidRDefault="00D14E21" w:rsidP="00D14E21">
      <w:pPr>
        <w:rPr>
          <w:b/>
          <w:u w:val="single"/>
        </w:rPr>
      </w:pPr>
      <w:r w:rsidRPr="00B24ED3">
        <w:rPr>
          <w:b/>
          <w:u w:val="single"/>
        </w:rPr>
        <w:t>Issue 1-2</w:t>
      </w:r>
      <w:r>
        <w:rPr>
          <w:b/>
          <w:u w:val="single"/>
        </w:rPr>
        <w:t>-3</w:t>
      </w:r>
      <w:r w:rsidRPr="00B24ED3">
        <w:rPr>
          <w:b/>
          <w:u w:val="single"/>
        </w:rPr>
        <w:t>: Channel Model in Tunnel Scenario</w:t>
      </w:r>
      <w:r>
        <w:rPr>
          <w:b/>
          <w:u w:val="single"/>
        </w:rPr>
        <w:t xml:space="preserve"> for UE </w:t>
      </w:r>
      <w:r w:rsidR="009E1007">
        <w:rPr>
          <w:b/>
          <w:u w:val="single"/>
        </w:rPr>
        <w:t xml:space="preserve">demodulation </w:t>
      </w:r>
    </w:p>
    <w:p w14:paraId="49E7CFBD" w14:textId="30B0EBD7" w:rsidR="004C1068" w:rsidRPr="00DB1C73" w:rsidRDefault="004C1068" w:rsidP="00DB1C73">
      <w:pPr>
        <w:spacing w:afterLines="50" w:after="120"/>
        <w:rPr>
          <w:lang w:eastAsia="zh-CN"/>
        </w:rPr>
      </w:pPr>
      <w:r w:rsidRPr="006808A2">
        <w:rPr>
          <w:b/>
          <w:lang w:eastAsia="zh-CN"/>
        </w:rPr>
        <w:t>Agreement</w:t>
      </w:r>
      <w:r w:rsidRPr="006808A2">
        <w:rPr>
          <w:lang w:eastAsia="zh-CN"/>
        </w:rPr>
        <w:t xml:space="preserve">: </w:t>
      </w:r>
    </w:p>
    <w:p w14:paraId="3A0F8D4F" w14:textId="1571F645" w:rsidR="00D14E21" w:rsidRDefault="00D14E21" w:rsidP="004234F5">
      <w:pPr>
        <w:numPr>
          <w:ilvl w:val="0"/>
          <w:numId w:val="8"/>
        </w:numPr>
        <w:spacing w:afterLines="50" w:after="120"/>
        <w:rPr>
          <w:bCs/>
          <w:lang w:eastAsia="zh-CN"/>
        </w:rPr>
      </w:pPr>
      <w:r w:rsidRPr="002E3BC1">
        <w:rPr>
          <w:bCs/>
          <w:lang w:eastAsia="zh-CN"/>
        </w:rPr>
        <w:t>FFS</w:t>
      </w:r>
    </w:p>
    <w:p w14:paraId="03DB27E6" w14:textId="77777777" w:rsidR="00D14E21" w:rsidRDefault="00D14E21" w:rsidP="004234F5">
      <w:pPr>
        <w:numPr>
          <w:ilvl w:val="1"/>
          <w:numId w:val="8"/>
        </w:numPr>
        <w:spacing w:afterLines="50" w:after="120"/>
        <w:rPr>
          <w:bCs/>
          <w:lang w:eastAsia="zh-CN"/>
        </w:rPr>
      </w:pPr>
      <w:r w:rsidRPr="002E3BC1">
        <w:t xml:space="preserve">Option 1: Reuse the channel model in RAN4 spec 38.101-4, </w:t>
      </w:r>
      <w:proofErr w:type="spellStart"/>
      <w:r w:rsidRPr="002E3BC1">
        <w:t>i.e</w:t>
      </w:r>
      <w:proofErr w:type="spellEnd"/>
      <w:r w:rsidRPr="002E3BC1">
        <w:t xml:space="preserve">, single path with </w:t>
      </w:r>
      <w:proofErr w:type="spellStart"/>
      <w:r w:rsidRPr="002E3BC1">
        <w:t>LoS</w:t>
      </w:r>
      <w:proofErr w:type="spellEnd"/>
      <w:r w:rsidRPr="002E3BC1">
        <w:t xml:space="preserve"> propagation, for performance requirement study of FR2 HST-DPS in tunnel deployment with updated Ds, </w:t>
      </w:r>
      <w:proofErr w:type="spellStart"/>
      <w:r w:rsidRPr="002E3BC1">
        <w:t>Dmin</w:t>
      </w:r>
      <w:proofErr w:type="spellEnd"/>
      <w:r w:rsidRPr="002E3BC1">
        <w:t xml:space="preserve"> and </w:t>
      </w:r>
      <w:proofErr w:type="spellStart"/>
      <w:r w:rsidRPr="002E3BC1">
        <w:t>Ds_offset</w:t>
      </w:r>
      <w:proofErr w:type="spellEnd"/>
      <w:r w:rsidRPr="002E3BC1">
        <w:t xml:space="preserve"> </w:t>
      </w:r>
    </w:p>
    <w:p w14:paraId="68B70440" w14:textId="2CFC92D5" w:rsidR="00D14E21" w:rsidRPr="002E3BC1" w:rsidRDefault="00D14E21" w:rsidP="004234F5">
      <w:pPr>
        <w:numPr>
          <w:ilvl w:val="2"/>
          <w:numId w:val="8"/>
        </w:numPr>
        <w:spacing w:afterLines="50" w:after="120"/>
        <w:rPr>
          <w:bCs/>
          <w:lang w:eastAsia="zh-CN"/>
        </w:rPr>
      </w:pPr>
      <w:r w:rsidRPr="002E3BC1">
        <w:rPr>
          <w:rFonts w:eastAsiaTheme="minorEastAsia"/>
        </w:rPr>
        <w:t xml:space="preserve">Uni-directional scenario </w:t>
      </w:r>
    </w:p>
    <w:p w14:paraId="35FB648E" w14:textId="645DD0E3" w:rsidR="00D14E21" w:rsidRPr="00D14E21" w:rsidRDefault="00D14E21" w:rsidP="004234F5">
      <w:pPr>
        <w:pStyle w:val="ListParagraph"/>
        <w:numPr>
          <w:ilvl w:val="3"/>
          <w:numId w:val="8"/>
        </w:numPr>
        <w:ind w:firstLineChars="0"/>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PDSCH received at UE is given by</w:t>
      </w:r>
    </w:p>
    <w:p w14:paraId="7099B391" w14:textId="084D7C9F" w:rsidR="00D14E21" w:rsidRPr="002E3BC1" w:rsidRDefault="00D14E21" w:rsidP="002E3BC1">
      <w:pPr>
        <w:spacing w:afterLines="50" w:after="120"/>
        <w:ind w:left="1260"/>
        <w:rPr>
          <w:bCs/>
          <w:lang w:eastAsia="zh-CN"/>
        </w:rPr>
      </w:pPr>
    </w:p>
    <w:p w14:paraId="4FB3BE4D" w14:textId="77777777" w:rsidR="00D14E21" w:rsidRPr="002E3BC1" w:rsidRDefault="00DA349C" w:rsidP="00D14E21">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D987D98" w14:textId="77777777" w:rsidR="00D14E21" w:rsidRPr="002E3BC1" w:rsidRDefault="00D14E21" w:rsidP="00D14E21">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D14E21" w:rsidRPr="00CF7AEA" w14:paraId="79F48231" w14:textId="77777777" w:rsidTr="00E06605">
        <w:trPr>
          <w:trHeight w:val="240"/>
          <w:jc w:val="center"/>
        </w:trPr>
        <w:tc>
          <w:tcPr>
            <w:tcW w:w="1838" w:type="dxa"/>
            <w:vMerge w:val="restart"/>
            <w:vAlign w:val="center"/>
          </w:tcPr>
          <w:p w14:paraId="1E170018" w14:textId="77777777" w:rsidR="00D14E21" w:rsidRPr="00CF7AEA" w:rsidRDefault="00D14E21" w:rsidP="00E06605">
            <w:pPr>
              <w:pStyle w:val="TAH"/>
              <w:rPr>
                <w:rFonts w:eastAsia="?? ??"/>
                <w:lang w:eastAsia="ja-JP"/>
              </w:rPr>
            </w:pPr>
            <w:r w:rsidRPr="00CF7AEA">
              <w:rPr>
                <w:rFonts w:eastAsia="?? ??"/>
                <w:lang w:eastAsia="ja-JP"/>
              </w:rPr>
              <w:lastRenderedPageBreak/>
              <w:t>Parameter</w:t>
            </w:r>
          </w:p>
        </w:tc>
        <w:tc>
          <w:tcPr>
            <w:tcW w:w="2835" w:type="dxa"/>
            <w:tcBorders>
              <w:bottom w:val="nil"/>
            </w:tcBorders>
            <w:vAlign w:val="center"/>
          </w:tcPr>
          <w:p w14:paraId="736B6452" w14:textId="77777777" w:rsidR="00D14E21" w:rsidRPr="00CF7AEA" w:rsidRDefault="00D14E21" w:rsidP="00E06605">
            <w:pPr>
              <w:pStyle w:val="TAH"/>
              <w:rPr>
                <w:rFonts w:eastAsia="?? ??"/>
                <w:lang w:eastAsia="ja-JP"/>
              </w:rPr>
            </w:pPr>
            <w:r w:rsidRPr="00CF7AEA">
              <w:rPr>
                <w:lang w:eastAsia="ja-JP"/>
              </w:rPr>
              <w:t>Value</w:t>
            </w:r>
          </w:p>
        </w:tc>
      </w:tr>
      <w:tr w:rsidR="00D14E21" w:rsidRPr="00CF7AEA" w14:paraId="2C276635" w14:textId="77777777" w:rsidTr="00E06605">
        <w:trPr>
          <w:trHeight w:val="240"/>
          <w:jc w:val="center"/>
        </w:trPr>
        <w:tc>
          <w:tcPr>
            <w:tcW w:w="1838" w:type="dxa"/>
            <w:vMerge/>
            <w:tcBorders>
              <w:bottom w:val="nil"/>
            </w:tcBorders>
            <w:vAlign w:val="center"/>
          </w:tcPr>
          <w:p w14:paraId="34337AED" w14:textId="77777777" w:rsidR="00D14E21" w:rsidRPr="00CF7AEA" w:rsidRDefault="00D14E21" w:rsidP="00E06605">
            <w:pPr>
              <w:pStyle w:val="TAH"/>
              <w:rPr>
                <w:rFonts w:eastAsia="?? ??"/>
                <w:lang w:eastAsia="ja-JP"/>
              </w:rPr>
            </w:pPr>
          </w:p>
        </w:tc>
        <w:tc>
          <w:tcPr>
            <w:tcW w:w="2835" w:type="dxa"/>
            <w:tcBorders>
              <w:bottom w:val="nil"/>
            </w:tcBorders>
            <w:vAlign w:val="center"/>
          </w:tcPr>
          <w:p w14:paraId="35FFA9F1" w14:textId="77777777" w:rsidR="00D14E21" w:rsidRPr="00CF7AEA" w:rsidRDefault="00D14E21" w:rsidP="00E06605">
            <w:pPr>
              <w:pStyle w:val="TAH"/>
              <w:rPr>
                <w:lang w:eastAsia="ja-JP"/>
              </w:rPr>
            </w:pPr>
            <w:r>
              <w:rPr>
                <w:lang w:eastAsia="ja-JP"/>
              </w:rPr>
              <w:t>TBD</w:t>
            </w:r>
          </w:p>
        </w:tc>
      </w:tr>
      <w:tr w:rsidR="00D14E21" w:rsidRPr="00CF7AEA" w14:paraId="7999341D" w14:textId="77777777" w:rsidTr="00E06605">
        <w:trPr>
          <w:cantSplit/>
          <w:trHeight w:val="70"/>
          <w:jc w:val="center"/>
        </w:trPr>
        <w:tc>
          <w:tcPr>
            <w:tcW w:w="1838" w:type="dxa"/>
            <w:vAlign w:val="center"/>
          </w:tcPr>
          <w:p w14:paraId="7E88C90E" w14:textId="77777777" w:rsidR="00D14E21" w:rsidRPr="00CF7AEA" w:rsidRDefault="00D14E21" w:rsidP="00E06605">
            <w:pPr>
              <w:pStyle w:val="TAC"/>
              <w:rPr>
                <w:rFonts w:cs="Arial"/>
                <w:lang w:eastAsia="ja-JP"/>
              </w:rPr>
            </w:pPr>
            <w:r w:rsidRPr="00CF7AEA">
              <w:rPr>
                <w:rFonts w:cs="Arial"/>
                <w:snapToGrid w:val="0"/>
                <w:position w:val="-6"/>
                <w:szCs w:val="21"/>
                <w:lang w:eastAsia="ja-JP"/>
              </w:rPr>
              <w:object w:dxaOrig="160" w:dyaOrig="200" w14:anchorId="564A461D">
                <v:shape id="_x0000_i1026" type="#_x0000_t75" style="width:7.75pt;height:14.95pt" o:ole="">
                  <v:imagedata r:id="rId11" o:title=""/>
                </v:shape>
                <o:OLEObject Type="Embed" ProgID="Equation.3" ShapeID="_x0000_i1026" DrawAspect="Content" ObjectID="_1746518922" r:id="rId12"/>
              </w:object>
            </w:r>
          </w:p>
        </w:tc>
        <w:tc>
          <w:tcPr>
            <w:tcW w:w="2835" w:type="dxa"/>
            <w:vAlign w:val="center"/>
          </w:tcPr>
          <w:p w14:paraId="60961B11" w14:textId="77777777" w:rsidR="00D14E21" w:rsidRPr="00CF7AEA" w:rsidRDefault="00D14E21" w:rsidP="00E0660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D14E21" w:rsidRPr="00CF7AEA" w14:paraId="225461FD" w14:textId="77777777" w:rsidTr="00E06605">
        <w:trPr>
          <w:cantSplit/>
          <w:trHeight w:val="70"/>
          <w:jc w:val="center"/>
        </w:trPr>
        <w:tc>
          <w:tcPr>
            <w:tcW w:w="1838" w:type="dxa"/>
            <w:vAlign w:val="center"/>
          </w:tcPr>
          <w:p w14:paraId="05712DAE" w14:textId="77777777" w:rsidR="00D14E21" w:rsidRPr="00CF7AEA" w:rsidRDefault="00D14E21" w:rsidP="00E06605">
            <w:pPr>
              <w:pStyle w:val="TAC"/>
              <w:rPr>
                <w:rFonts w:cs="Arial"/>
                <w:lang w:eastAsia="ja-JP"/>
              </w:rPr>
            </w:pPr>
            <w:r w:rsidRPr="00CF7AEA">
              <w:rPr>
                <w:rFonts w:cs="Arial"/>
                <w:snapToGrid w:val="0"/>
                <w:position w:val="-10"/>
                <w:szCs w:val="21"/>
                <w:lang w:eastAsia="ja-JP"/>
              </w:rPr>
              <w:object w:dxaOrig="279" w:dyaOrig="300" w14:anchorId="7A70AD42">
                <v:shape id="_x0000_i1027" type="#_x0000_t75" style="width:14.95pt;height:21.6pt" o:ole="">
                  <v:imagedata r:id="rId13" o:title=""/>
                </v:shape>
                <o:OLEObject Type="Embed" ProgID="Equation.3" ShapeID="_x0000_i1027" DrawAspect="Content" ObjectID="_1746518923" r:id="rId14"/>
              </w:object>
            </w:r>
            <w:r>
              <w:rPr>
                <w:rFonts w:cs="Arial"/>
                <w:snapToGrid w:val="0"/>
                <w:szCs w:val="21"/>
                <w:lang w:eastAsia="ja-JP"/>
              </w:rPr>
              <w:t>_max</w:t>
            </w:r>
          </w:p>
        </w:tc>
        <w:tc>
          <w:tcPr>
            <w:tcW w:w="2835" w:type="dxa"/>
            <w:vAlign w:val="center"/>
          </w:tcPr>
          <w:p w14:paraId="61F22A79" w14:textId="77777777" w:rsidR="00D14E21" w:rsidRPr="00CF7AEA" w:rsidRDefault="00D14E21" w:rsidP="00E06605">
            <w:pPr>
              <w:pStyle w:val="TAC"/>
              <w:rPr>
                <w:rFonts w:eastAsia="?? ??" w:cs="v5.0.0"/>
                <w:lang w:eastAsia="ja-JP"/>
              </w:rPr>
            </w:pPr>
            <w:r w:rsidRPr="00857E5F">
              <w:rPr>
                <w:rFonts w:cs="v5.0.0"/>
                <w:lang w:eastAsia="zh-CN"/>
              </w:rPr>
              <w:t>9722</w:t>
            </w:r>
            <w:r>
              <w:rPr>
                <w:rFonts w:cs="v5.0.0"/>
                <w:lang w:eastAsia="zh-CN"/>
              </w:rPr>
              <w:t xml:space="preserve"> Hz</w:t>
            </w:r>
          </w:p>
        </w:tc>
      </w:tr>
    </w:tbl>
    <w:p w14:paraId="1A3FEE52" w14:textId="77777777" w:rsidR="00D14E21" w:rsidRPr="00E06605" w:rsidRDefault="00D14E21" w:rsidP="00D14E21">
      <w:pPr>
        <w:pStyle w:val="ListParagraph"/>
        <w:overflowPunct/>
        <w:autoSpaceDE/>
        <w:autoSpaceDN/>
        <w:adjustRightInd/>
        <w:spacing w:after="120"/>
        <w:ind w:left="2376" w:firstLineChars="0" w:firstLine="0"/>
        <w:textAlignment w:val="auto"/>
        <w:rPr>
          <w:rFonts w:eastAsiaTheme="minorEastAsia"/>
          <w:highlight w:val="yellow"/>
          <w:lang w:eastAsia="zh-CN"/>
        </w:rPr>
      </w:pPr>
    </w:p>
    <w:p w14:paraId="451D0C63" w14:textId="21A6773D" w:rsidR="00D14E21" w:rsidRDefault="00D14E21" w:rsidP="00D14E21">
      <w:pPr>
        <w:tabs>
          <w:tab w:val="left" w:pos="1985"/>
        </w:tabs>
        <w:jc w:val="both"/>
        <w:rPr>
          <w:rFonts w:ascii="Arial" w:hAnsi="Arial" w:cs="Arial"/>
          <w:b/>
          <w:sz w:val="22"/>
          <w:lang w:eastAsia="zh-CN"/>
        </w:rPr>
      </w:pPr>
    </w:p>
    <w:p w14:paraId="46A51332" w14:textId="1D238769" w:rsidR="00D14E21" w:rsidRDefault="00D14E21" w:rsidP="004234F5">
      <w:pPr>
        <w:numPr>
          <w:ilvl w:val="1"/>
          <w:numId w:val="8"/>
        </w:numPr>
        <w:spacing w:afterLines="50" w:after="120"/>
      </w:pPr>
      <w:r w:rsidRPr="002E3BC1">
        <w:t xml:space="preserve">Option 2: </w:t>
      </w:r>
      <w:r w:rsidRPr="002E3BC1">
        <w:rPr>
          <w:rFonts w:hint="eastAsia"/>
        </w:rPr>
        <w:t>Considering</w:t>
      </w:r>
      <w:r w:rsidRPr="002E3BC1">
        <w:t xml:space="preserve"> alternative scenario with train moving in the same direction with serving beam. </w:t>
      </w:r>
    </w:p>
    <w:p w14:paraId="71C8E08C" w14:textId="77777777" w:rsidR="00D14E21" w:rsidRPr="00E06605" w:rsidRDefault="00D14E21" w:rsidP="004234F5">
      <w:pPr>
        <w:numPr>
          <w:ilvl w:val="2"/>
          <w:numId w:val="8"/>
        </w:numPr>
        <w:spacing w:afterLines="50" w:after="120"/>
        <w:rPr>
          <w:bCs/>
          <w:lang w:eastAsia="zh-CN"/>
        </w:rPr>
      </w:pPr>
      <w:r w:rsidRPr="00E06605">
        <w:rPr>
          <w:rFonts w:eastAsiaTheme="minorEastAsia"/>
        </w:rPr>
        <w:t xml:space="preserve">Uni-directional scenario </w:t>
      </w:r>
    </w:p>
    <w:p w14:paraId="425B55E4" w14:textId="77777777" w:rsidR="00D14E21" w:rsidRPr="00D14E21" w:rsidRDefault="00D14E21" w:rsidP="004234F5">
      <w:pPr>
        <w:pStyle w:val="ListParagraph"/>
        <w:numPr>
          <w:ilvl w:val="3"/>
          <w:numId w:val="8"/>
        </w:numPr>
        <w:ind w:firstLineChars="0"/>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PDSCH received at UE is given by</w:t>
      </w:r>
    </w:p>
    <w:p w14:paraId="4A1EF2C0" w14:textId="12E4F2D2" w:rsidR="00D14E21" w:rsidRPr="00E06605" w:rsidRDefault="00DA349C" w:rsidP="00D14E21">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F996FBA" w14:textId="5C5FED50" w:rsidR="00D14E21" w:rsidRDefault="00D14E21" w:rsidP="00D14E21">
      <w:pPr>
        <w:spacing w:afterLines="50" w:after="120"/>
      </w:pPr>
    </w:p>
    <w:p w14:paraId="11C1118A" w14:textId="77777777" w:rsidR="00D14E21" w:rsidRPr="00E06605" w:rsidRDefault="00D14E21" w:rsidP="00D14E21">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71FFF7C" w14:textId="0DCA0F38" w:rsidR="00D14E21" w:rsidRDefault="00D14E21" w:rsidP="00D14E21">
      <w:pPr>
        <w:spacing w:afterLines="50"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D14E21" w:rsidRPr="00CF7AEA" w14:paraId="15F45670" w14:textId="77777777" w:rsidTr="00E06605">
        <w:trPr>
          <w:trHeight w:val="240"/>
          <w:jc w:val="center"/>
        </w:trPr>
        <w:tc>
          <w:tcPr>
            <w:tcW w:w="1838" w:type="dxa"/>
            <w:vMerge w:val="restart"/>
            <w:vAlign w:val="center"/>
          </w:tcPr>
          <w:p w14:paraId="001EE064" w14:textId="77777777" w:rsidR="00D14E21" w:rsidRPr="00CF7AEA" w:rsidRDefault="00D14E21" w:rsidP="00E06605">
            <w:pPr>
              <w:pStyle w:val="TAH"/>
              <w:rPr>
                <w:rFonts w:eastAsia="?? ??"/>
                <w:lang w:eastAsia="ja-JP"/>
              </w:rPr>
            </w:pPr>
            <w:r w:rsidRPr="00CF7AEA">
              <w:rPr>
                <w:rFonts w:eastAsia="?? ??"/>
                <w:lang w:eastAsia="ja-JP"/>
              </w:rPr>
              <w:t>Parameter</w:t>
            </w:r>
          </w:p>
        </w:tc>
        <w:tc>
          <w:tcPr>
            <w:tcW w:w="2835" w:type="dxa"/>
            <w:tcBorders>
              <w:bottom w:val="nil"/>
            </w:tcBorders>
            <w:vAlign w:val="center"/>
          </w:tcPr>
          <w:p w14:paraId="3B931E0B" w14:textId="77777777" w:rsidR="00D14E21" w:rsidRPr="00CF7AEA" w:rsidRDefault="00D14E21" w:rsidP="00E06605">
            <w:pPr>
              <w:pStyle w:val="TAH"/>
              <w:rPr>
                <w:rFonts w:eastAsia="?? ??"/>
                <w:lang w:eastAsia="ja-JP"/>
              </w:rPr>
            </w:pPr>
            <w:r w:rsidRPr="00CF7AEA">
              <w:rPr>
                <w:lang w:eastAsia="ja-JP"/>
              </w:rPr>
              <w:t>Value</w:t>
            </w:r>
          </w:p>
        </w:tc>
      </w:tr>
      <w:tr w:rsidR="00D14E21" w:rsidRPr="00CF7AEA" w14:paraId="1C47F779" w14:textId="77777777" w:rsidTr="00E06605">
        <w:trPr>
          <w:trHeight w:val="240"/>
          <w:jc w:val="center"/>
        </w:trPr>
        <w:tc>
          <w:tcPr>
            <w:tcW w:w="1838" w:type="dxa"/>
            <w:vMerge/>
            <w:tcBorders>
              <w:bottom w:val="nil"/>
            </w:tcBorders>
            <w:vAlign w:val="center"/>
          </w:tcPr>
          <w:p w14:paraId="59A4CADF" w14:textId="77777777" w:rsidR="00D14E21" w:rsidRPr="00CF7AEA" w:rsidRDefault="00D14E21" w:rsidP="00E06605">
            <w:pPr>
              <w:pStyle w:val="TAH"/>
              <w:rPr>
                <w:rFonts w:eastAsia="?? ??"/>
                <w:lang w:eastAsia="ja-JP"/>
              </w:rPr>
            </w:pPr>
          </w:p>
        </w:tc>
        <w:tc>
          <w:tcPr>
            <w:tcW w:w="2835" w:type="dxa"/>
            <w:tcBorders>
              <w:bottom w:val="nil"/>
            </w:tcBorders>
            <w:vAlign w:val="center"/>
          </w:tcPr>
          <w:p w14:paraId="2207B218" w14:textId="77777777" w:rsidR="00D14E21" w:rsidRPr="00CF7AEA" w:rsidRDefault="00D14E21" w:rsidP="00E06605">
            <w:pPr>
              <w:pStyle w:val="TAH"/>
              <w:rPr>
                <w:lang w:eastAsia="ja-JP"/>
              </w:rPr>
            </w:pPr>
            <w:r>
              <w:rPr>
                <w:lang w:eastAsia="ja-JP"/>
              </w:rPr>
              <w:t>TBD</w:t>
            </w:r>
          </w:p>
        </w:tc>
      </w:tr>
      <w:tr w:rsidR="00D14E21" w:rsidRPr="00CF7AEA" w14:paraId="17336E07" w14:textId="77777777" w:rsidTr="00E06605">
        <w:trPr>
          <w:cantSplit/>
          <w:trHeight w:val="70"/>
          <w:jc w:val="center"/>
        </w:trPr>
        <w:tc>
          <w:tcPr>
            <w:tcW w:w="1838" w:type="dxa"/>
            <w:vAlign w:val="center"/>
          </w:tcPr>
          <w:p w14:paraId="0FED8BA4" w14:textId="77777777" w:rsidR="00D14E21" w:rsidRPr="00CF7AEA" w:rsidRDefault="00D14E21" w:rsidP="00E06605">
            <w:pPr>
              <w:pStyle w:val="TAC"/>
              <w:rPr>
                <w:rFonts w:cs="Arial"/>
                <w:lang w:eastAsia="ja-JP"/>
              </w:rPr>
            </w:pPr>
            <w:r w:rsidRPr="00CF7AEA">
              <w:rPr>
                <w:rFonts w:cs="Arial"/>
                <w:snapToGrid w:val="0"/>
                <w:position w:val="-6"/>
                <w:szCs w:val="21"/>
                <w:lang w:eastAsia="ja-JP"/>
              </w:rPr>
              <w:object w:dxaOrig="160" w:dyaOrig="200" w14:anchorId="3095E143">
                <v:shape id="_x0000_i1028" type="#_x0000_t75" style="width:7.75pt;height:14.95pt" o:ole="">
                  <v:imagedata r:id="rId11" o:title=""/>
                </v:shape>
                <o:OLEObject Type="Embed" ProgID="Equation.3" ShapeID="_x0000_i1028" DrawAspect="Content" ObjectID="_1746518924" r:id="rId15"/>
              </w:object>
            </w:r>
          </w:p>
        </w:tc>
        <w:tc>
          <w:tcPr>
            <w:tcW w:w="2835" w:type="dxa"/>
            <w:vAlign w:val="center"/>
          </w:tcPr>
          <w:p w14:paraId="2712CC46" w14:textId="77777777" w:rsidR="00D14E21" w:rsidRPr="00CF7AEA" w:rsidRDefault="00D14E21" w:rsidP="00E0660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D14E21" w:rsidRPr="00CF7AEA" w14:paraId="533D75C1" w14:textId="77777777" w:rsidTr="00E06605">
        <w:trPr>
          <w:cantSplit/>
          <w:trHeight w:val="70"/>
          <w:jc w:val="center"/>
        </w:trPr>
        <w:tc>
          <w:tcPr>
            <w:tcW w:w="1838" w:type="dxa"/>
            <w:vAlign w:val="center"/>
          </w:tcPr>
          <w:p w14:paraId="2B10B8CB" w14:textId="2C53D299" w:rsidR="00D14E21" w:rsidRPr="00CF7AEA" w:rsidRDefault="00D14E21" w:rsidP="00E06605">
            <w:pPr>
              <w:pStyle w:val="TAC"/>
              <w:rPr>
                <w:rFonts w:cs="Arial"/>
                <w:lang w:eastAsia="ja-JP"/>
              </w:rPr>
            </w:pPr>
            <w:r w:rsidRPr="00CF7AEA">
              <w:rPr>
                <w:rFonts w:cs="Arial"/>
                <w:snapToGrid w:val="0"/>
                <w:position w:val="-10"/>
                <w:szCs w:val="21"/>
                <w:lang w:eastAsia="ja-JP"/>
              </w:rPr>
              <w:object w:dxaOrig="279" w:dyaOrig="300" w14:anchorId="00EF871C">
                <v:shape id="_x0000_i1029" type="#_x0000_t75" style="width:14.95pt;height:21.6pt" o:ole="">
                  <v:imagedata r:id="rId13" o:title=""/>
                </v:shape>
                <o:OLEObject Type="Embed" ProgID="Equation.3" ShapeID="_x0000_i1029" DrawAspect="Content" ObjectID="_1746518925" r:id="rId16"/>
              </w:object>
            </w:r>
          </w:p>
        </w:tc>
        <w:tc>
          <w:tcPr>
            <w:tcW w:w="2835" w:type="dxa"/>
            <w:vAlign w:val="center"/>
          </w:tcPr>
          <w:p w14:paraId="3B8E0AB4" w14:textId="77777777" w:rsidR="00D14E21" w:rsidRPr="00CF7AEA" w:rsidRDefault="00D14E21" w:rsidP="00E06605">
            <w:pPr>
              <w:pStyle w:val="TAC"/>
              <w:rPr>
                <w:rFonts w:eastAsia="?? ??" w:cs="v5.0.0"/>
                <w:lang w:eastAsia="ja-JP"/>
              </w:rPr>
            </w:pPr>
            <w:r w:rsidRPr="00857E5F">
              <w:rPr>
                <w:rFonts w:cs="v5.0.0"/>
                <w:lang w:eastAsia="zh-CN"/>
              </w:rPr>
              <w:t>9722</w:t>
            </w:r>
            <w:r>
              <w:rPr>
                <w:rFonts w:cs="v5.0.0"/>
                <w:lang w:eastAsia="zh-CN"/>
              </w:rPr>
              <w:t xml:space="preserve"> Hz</w:t>
            </w:r>
          </w:p>
        </w:tc>
      </w:tr>
    </w:tbl>
    <w:p w14:paraId="1BB67ED5" w14:textId="432C80A7" w:rsidR="00D14E21" w:rsidRDefault="00D14E21" w:rsidP="00D14E21">
      <w:pPr>
        <w:spacing w:afterLines="50" w:after="120"/>
      </w:pPr>
    </w:p>
    <w:p w14:paraId="1D506741" w14:textId="77777777" w:rsidR="00D14E21" w:rsidRPr="002E3BC1" w:rsidRDefault="00D14E21" w:rsidP="002E3BC1">
      <w:pPr>
        <w:spacing w:afterLines="50" w:after="120"/>
      </w:pPr>
    </w:p>
    <w:p w14:paraId="62DA3579" w14:textId="77777777" w:rsidR="00D14E21" w:rsidRPr="002E3BC1" w:rsidRDefault="00D14E21" w:rsidP="004234F5">
      <w:pPr>
        <w:numPr>
          <w:ilvl w:val="1"/>
          <w:numId w:val="8"/>
        </w:numPr>
        <w:spacing w:afterLines="50" w:after="120"/>
      </w:pPr>
      <w:r w:rsidRPr="002E3BC1">
        <w:t>Other options are not precluded</w:t>
      </w:r>
    </w:p>
    <w:p w14:paraId="79898090" w14:textId="62654979" w:rsidR="00D14E21" w:rsidRPr="002E3BC1" w:rsidRDefault="00D14E21" w:rsidP="004234F5">
      <w:pPr>
        <w:numPr>
          <w:ilvl w:val="2"/>
          <w:numId w:val="8"/>
        </w:numPr>
        <w:spacing w:afterLines="50" w:after="120"/>
      </w:pPr>
      <w:r w:rsidRPr="002E3BC1">
        <w:t xml:space="preserve">Interested companies can provide the detail modelling </w:t>
      </w:r>
    </w:p>
    <w:p w14:paraId="3271CACE" w14:textId="77777777" w:rsidR="00D14E21" w:rsidRPr="006808A2" w:rsidRDefault="00D14E21" w:rsidP="00D14E21">
      <w:pPr>
        <w:ind w:left="1680"/>
        <w:jc w:val="center"/>
        <w:rPr>
          <w:highlight w:val="green"/>
        </w:rPr>
      </w:pPr>
    </w:p>
    <w:p w14:paraId="527E04F2" w14:textId="19ECFE89" w:rsidR="00D14E21" w:rsidRDefault="00D14E21" w:rsidP="00D14E21">
      <w:pPr>
        <w:rPr>
          <w:b/>
          <w:lang w:eastAsia="zh-CN"/>
        </w:rPr>
      </w:pPr>
      <w:r w:rsidRPr="00B24ED3">
        <w:rPr>
          <w:b/>
          <w:u w:val="single"/>
        </w:rPr>
        <w:t>Issue 1-2</w:t>
      </w:r>
      <w:r>
        <w:rPr>
          <w:b/>
          <w:u w:val="single"/>
        </w:rPr>
        <w:t>-4</w:t>
      </w:r>
      <w:r w:rsidRPr="00B24ED3">
        <w:rPr>
          <w:b/>
          <w:u w:val="single"/>
        </w:rPr>
        <w:t xml:space="preserve">: Channel </w:t>
      </w:r>
      <w:proofErr w:type="gramStart"/>
      <w:r w:rsidRPr="00B24ED3">
        <w:rPr>
          <w:b/>
          <w:u w:val="single"/>
        </w:rPr>
        <w:t>Model  in</w:t>
      </w:r>
      <w:proofErr w:type="gramEnd"/>
      <w:r w:rsidRPr="00B24ED3">
        <w:rPr>
          <w:b/>
          <w:u w:val="single"/>
        </w:rPr>
        <w:t xml:space="preserve"> Tunnel Scenario</w:t>
      </w:r>
      <w:r>
        <w:rPr>
          <w:b/>
          <w:u w:val="single"/>
        </w:rPr>
        <w:t xml:space="preserve"> for BS </w:t>
      </w:r>
      <w:r w:rsidR="009E1007">
        <w:rPr>
          <w:b/>
          <w:u w:val="single"/>
        </w:rPr>
        <w:t xml:space="preserve">demodulation </w:t>
      </w:r>
    </w:p>
    <w:p w14:paraId="4B5F687A" w14:textId="77777777" w:rsidR="004C1068" w:rsidRPr="006808A2" w:rsidRDefault="004C1068" w:rsidP="00DB1C73">
      <w:pPr>
        <w:spacing w:afterLines="50" w:after="120"/>
        <w:rPr>
          <w:lang w:eastAsia="zh-CN"/>
        </w:rPr>
      </w:pPr>
      <w:r w:rsidRPr="00DB1C73">
        <w:rPr>
          <w:b/>
          <w:lang w:eastAsia="zh-CN"/>
        </w:rPr>
        <w:t>Agreement</w:t>
      </w:r>
      <w:r w:rsidRPr="006808A2">
        <w:rPr>
          <w:lang w:eastAsia="zh-CN"/>
        </w:rPr>
        <w:t xml:space="preserve">: </w:t>
      </w:r>
    </w:p>
    <w:p w14:paraId="4DD9A941" w14:textId="0E5451B4" w:rsidR="00D14E21" w:rsidRPr="00DB1C73" w:rsidRDefault="00D14E21" w:rsidP="004234F5">
      <w:pPr>
        <w:numPr>
          <w:ilvl w:val="0"/>
          <w:numId w:val="8"/>
        </w:numPr>
        <w:spacing w:afterLines="50" w:after="120"/>
        <w:rPr>
          <w:bCs/>
          <w:lang w:eastAsia="zh-CN"/>
        </w:rPr>
      </w:pPr>
      <w:r w:rsidRPr="00DB1C73">
        <w:rPr>
          <w:bCs/>
          <w:lang w:eastAsia="zh-CN"/>
        </w:rPr>
        <w:t>FFS</w:t>
      </w:r>
    </w:p>
    <w:p w14:paraId="323F103C" w14:textId="77777777" w:rsidR="00D14E21" w:rsidRDefault="00D14E21" w:rsidP="004234F5">
      <w:pPr>
        <w:numPr>
          <w:ilvl w:val="1"/>
          <w:numId w:val="8"/>
        </w:numPr>
        <w:spacing w:afterLines="50" w:after="120"/>
        <w:rPr>
          <w:bCs/>
          <w:lang w:eastAsia="zh-CN"/>
        </w:rPr>
      </w:pPr>
      <w:r w:rsidRPr="00E06605">
        <w:t xml:space="preserve">Option 1: Reuse the channel model in RAN4 spec 38.101-4, </w:t>
      </w:r>
      <w:proofErr w:type="spellStart"/>
      <w:r w:rsidRPr="00E06605">
        <w:t>i.e</w:t>
      </w:r>
      <w:proofErr w:type="spellEnd"/>
      <w:r w:rsidRPr="00E06605">
        <w:t xml:space="preserve">, single path with </w:t>
      </w:r>
      <w:proofErr w:type="spellStart"/>
      <w:r w:rsidRPr="00E06605">
        <w:t>LoS</w:t>
      </w:r>
      <w:proofErr w:type="spellEnd"/>
      <w:r w:rsidRPr="00E06605">
        <w:t xml:space="preserve"> propagation, for performance requirement study of FR2 HST-DPS in tunnel deployment with updated Ds, </w:t>
      </w:r>
      <w:proofErr w:type="spellStart"/>
      <w:r w:rsidRPr="00E06605">
        <w:t>Dmin</w:t>
      </w:r>
      <w:proofErr w:type="spellEnd"/>
      <w:r w:rsidRPr="00E06605">
        <w:t xml:space="preserve"> and </w:t>
      </w:r>
      <w:proofErr w:type="spellStart"/>
      <w:r w:rsidRPr="00E06605">
        <w:t>Ds_offset</w:t>
      </w:r>
      <w:proofErr w:type="spellEnd"/>
      <w:r w:rsidRPr="00E06605">
        <w:t xml:space="preserve"> </w:t>
      </w:r>
    </w:p>
    <w:p w14:paraId="385E9DAC" w14:textId="77777777" w:rsidR="00D14E21" w:rsidRPr="00E06605" w:rsidRDefault="00D14E21" w:rsidP="004234F5">
      <w:pPr>
        <w:numPr>
          <w:ilvl w:val="2"/>
          <w:numId w:val="8"/>
        </w:numPr>
        <w:spacing w:afterLines="50" w:after="120"/>
        <w:rPr>
          <w:bCs/>
          <w:lang w:eastAsia="zh-CN"/>
        </w:rPr>
      </w:pPr>
      <w:r w:rsidRPr="00E06605">
        <w:rPr>
          <w:rFonts w:eastAsiaTheme="minorEastAsia"/>
        </w:rPr>
        <w:t xml:space="preserve">Uni-directional scenario </w:t>
      </w:r>
    </w:p>
    <w:p w14:paraId="20D39B17" w14:textId="5CB47C79" w:rsidR="00D14E21" w:rsidRPr="00D14E21" w:rsidRDefault="00D14E21" w:rsidP="004234F5">
      <w:pPr>
        <w:pStyle w:val="ListParagraph"/>
        <w:numPr>
          <w:ilvl w:val="3"/>
          <w:numId w:val="8"/>
        </w:numPr>
        <w:ind w:firstLineChars="0"/>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w:t>
      </w:r>
      <w:r w:rsidR="00B95452">
        <w:rPr>
          <w:rFonts w:eastAsia="宋体"/>
        </w:rPr>
        <w:t>PUSCH</w:t>
      </w:r>
      <w:r w:rsidRPr="00D14E21">
        <w:rPr>
          <w:rFonts w:eastAsia="宋体"/>
        </w:rPr>
        <w:t xml:space="preserve"> received at </w:t>
      </w:r>
      <w:proofErr w:type="spellStart"/>
      <w:r w:rsidR="00B95452">
        <w:rPr>
          <w:rFonts w:eastAsia="宋体"/>
        </w:rPr>
        <w:t>gNB</w:t>
      </w:r>
      <w:proofErr w:type="spellEnd"/>
      <w:r w:rsidRPr="00D14E21">
        <w:rPr>
          <w:rFonts w:eastAsia="宋体"/>
        </w:rPr>
        <w:t xml:space="preserve"> is given by</w:t>
      </w:r>
    </w:p>
    <w:p w14:paraId="70F17F65" w14:textId="77777777" w:rsidR="00D14E21" w:rsidRPr="00E06605" w:rsidRDefault="00D14E21" w:rsidP="00D14E21">
      <w:pPr>
        <w:spacing w:afterLines="50" w:after="120"/>
        <w:ind w:left="1260"/>
        <w:rPr>
          <w:bCs/>
          <w:lang w:eastAsia="zh-CN"/>
        </w:rPr>
      </w:pPr>
    </w:p>
    <w:p w14:paraId="7BB12ED0" w14:textId="77777777" w:rsidR="00D14E21" w:rsidRPr="00E06605" w:rsidRDefault="00DA349C" w:rsidP="00D14E21">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575DDBC5" w14:textId="77777777" w:rsidR="00D14E21" w:rsidRPr="00E06605" w:rsidRDefault="00D14E21" w:rsidP="00D14E21">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D14E21" w:rsidRPr="00CF7AEA" w14:paraId="0E5D1E1A" w14:textId="77777777" w:rsidTr="00E06605">
        <w:trPr>
          <w:trHeight w:val="240"/>
          <w:jc w:val="center"/>
        </w:trPr>
        <w:tc>
          <w:tcPr>
            <w:tcW w:w="1838" w:type="dxa"/>
            <w:vMerge w:val="restart"/>
            <w:vAlign w:val="center"/>
          </w:tcPr>
          <w:p w14:paraId="46C4F84C" w14:textId="77777777" w:rsidR="00D14E21" w:rsidRPr="00CF7AEA" w:rsidRDefault="00D14E21" w:rsidP="00E06605">
            <w:pPr>
              <w:pStyle w:val="TAH"/>
              <w:rPr>
                <w:rFonts w:eastAsia="?? ??"/>
                <w:lang w:eastAsia="ja-JP"/>
              </w:rPr>
            </w:pPr>
            <w:r w:rsidRPr="00CF7AEA">
              <w:rPr>
                <w:rFonts w:eastAsia="?? ??"/>
                <w:lang w:eastAsia="ja-JP"/>
              </w:rPr>
              <w:lastRenderedPageBreak/>
              <w:t>Parameter</w:t>
            </w:r>
          </w:p>
        </w:tc>
        <w:tc>
          <w:tcPr>
            <w:tcW w:w="2835" w:type="dxa"/>
            <w:tcBorders>
              <w:bottom w:val="nil"/>
            </w:tcBorders>
            <w:vAlign w:val="center"/>
          </w:tcPr>
          <w:p w14:paraId="0D764C63" w14:textId="77777777" w:rsidR="00D14E21" w:rsidRPr="00CF7AEA" w:rsidRDefault="00D14E21" w:rsidP="00E06605">
            <w:pPr>
              <w:pStyle w:val="TAH"/>
              <w:rPr>
                <w:rFonts w:eastAsia="?? ??"/>
                <w:lang w:eastAsia="ja-JP"/>
              </w:rPr>
            </w:pPr>
            <w:r w:rsidRPr="00CF7AEA">
              <w:rPr>
                <w:lang w:eastAsia="ja-JP"/>
              </w:rPr>
              <w:t>Value</w:t>
            </w:r>
          </w:p>
        </w:tc>
      </w:tr>
      <w:tr w:rsidR="00D14E21" w:rsidRPr="00CF7AEA" w14:paraId="482B8AF0" w14:textId="77777777" w:rsidTr="00E06605">
        <w:trPr>
          <w:trHeight w:val="240"/>
          <w:jc w:val="center"/>
        </w:trPr>
        <w:tc>
          <w:tcPr>
            <w:tcW w:w="1838" w:type="dxa"/>
            <w:vMerge/>
            <w:tcBorders>
              <w:bottom w:val="nil"/>
            </w:tcBorders>
            <w:vAlign w:val="center"/>
          </w:tcPr>
          <w:p w14:paraId="25587E66" w14:textId="77777777" w:rsidR="00D14E21" w:rsidRPr="00CF7AEA" w:rsidRDefault="00D14E21" w:rsidP="00E06605">
            <w:pPr>
              <w:pStyle w:val="TAH"/>
              <w:rPr>
                <w:rFonts w:eastAsia="?? ??"/>
                <w:lang w:eastAsia="ja-JP"/>
              </w:rPr>
            </w:pPr>
          </w:p>
        </w:tc>
        <w:tc>
          <w:tcPr>
            <w:tcW w:w="2835" w:type="dxa"/>
            <w:tcBorders>
              <w:bottom w:val="nil"/>
            </w:tcBorders>
            <w:vAlign w:val="center"/>
          </w:tcPr>
          <w:p w14:paraId="4EF5D650" w14:textId="77777777" w:rsidR="00D14E21" w:rsidRPr="00CF7AEA" w:rsidRDefault="00D14E21" w:rsidP="00E06605">
            <w:pPr>
              <w:pStyle w:val="TAH"/>
              <w:rPr>
                <w:lang w:eastAsia="ja-JP"/>
              </w:rPr>
            </w:pPr>
            <w:r>
              <w:rPr>
                <w:lang w:eastAsia="ja-JP"/>
              </w:rPr>
              <w:t>TBD</w:t>
            </w:r>
          </w:p>
        </w:tc>
      </w:tr>
      <w:tr w:rsidR="00D14E21" w:rsidRPr="00CF7AEA" w14:paraId="231AF125" w14:textId="77777777" w:rsidTr="00E06605">
        <w:trPr>
          <w:cantSplit/>
          <w:trHeight w:val="70"/>
          <w:jc w:val="center"/>
        </w:trPr>
        <w:tc>
          <w:tcPr>
            <w:tcW w:w="1838" w:type="dxa"/>
            <w:vAlign w:val="center"/>
          </w:tcPr>
          <w:p w14:paraId="497DE4CA" w14:textId="77777777" w:rsidR="00D14E21" w:rsidRPr="00CF7AEA" w:rsidRDefault="00D14E21" w:rsidP="00E06605">
            <w:pPr>
              <w:pStyle w:val="TAC"/>
              <w:rPr>
                <w:rFonts w:cs="Arial"/>
                <w:lang w:eastAsia="ja-JP"/>
              </w:rPr>
            </w:pPr>
            <w:r w:rsidRPr="00CF7AEA">
              <w:rPr>
                <w:rFonts w:cs="Arial"/>
                <w:snapToGrid w:val="0"/>
                <w:position w:val="-6"/>
                <w:szCs w:val="21"/>
                <w:lang w:eastAsia="ja-JP"/>
              </w:rPr>
              <w:object w:dxaOrig="160" w:dyaOrig="200" w14:anchorId="533AABE1">
                <v:shape id="_x0000_i1030" type="#_x0000_t75" style="width:7.75pt;height:14.95pt" o:ole="">
                  <v:imagedata r:id="rId11" o:title=""/>
                </v:shape>
                <o:OLEObject Type="Embed" ProgID="Equation.3" ShapeID="_x0000_i1030" DrawAspect="Content" ObjectID="_1746518926" r:id="rId17"/>
              </w:object>
            </w:r>
          </w:p>
        </w:tc>
        <w:tc>
          <w:tcPr>
            <w:tcW w:w="2835" w:type="dxa"/>
            <w:vAlign w:val="center"/>
          </w:tcPr>
          <w:p w14:paraId="7DBEFDC9" w14:textId="77777777" w:rsidR="00D14E21" w:rsidRPr="00CF7AEA" w:rsidRDefault="00D14E21" w:rsidP="00E0660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D14E21" w:rsidRPr="00CF7AEA" w14:paraId="0D91D828" w14:textId="77777777" w:rsidTr="00E06605">
        <w:trPr>
          <w:cantSplit/>
          <w:trHeight w:val="70"/>
          <w:jc w:val="center"/>
        </w:trPr>
        <w:tc>
          <w:tcPr>
            <w:tcW w:w="1838" w:type="dxa"/>
            <w:vAlign w:val="center"/>
          </w:tcPr>
          <w:p w14:paraId="5BA1EC49" w14:textId="3DA7A8EC" w:rsidR="00D14E21" w:rsidRPr="00CF7AEA" w:rsidRDefault="00D14E21" w:rsidP="00E06605">
            <w:pPr>
              <w:pStyle w:val="TAC"/>
              <w:rPr>
                <w:rFonts w:cs="Arial"/>
                <w:lang w:eastAsia="ja-JP"/>
              </w:rPr>
            </w:pPr>
            <w:r w:rsidRPr="00CF7AEA">
              <w:rPr>
                <w:rFonts w:cs="Arial"/>
                <w:snapToGrid w:val="0"/>
                <w:position w:val="-10"/>
                <w:szCs w:val="21"/>
                <w:lang w:eastAsia="ja-JP"/>
              </w:rPr>
              <w:object w:dxaOrig="279" w:dyaOrig="300" w14:anchorId="0CE0BA79">
                <v:shape id="_x0000_i1031" type="#_x0000_t75" style="width:14.95pt;height:21.6pt" o:ole="">
                  <v:imagedata r:id="rId13" o:title=""/>
                </v:shape>
                <o:OLEObject Type="Embed" ProgID="Equation.3" ShapeID="_x0000_i1031" DrawAspect="Content" ObjectID="_1746518927" r:id="rId18"/>
              </w:object>
            </w:r>
          </w:p>
        </w:tc>
        <w:tc>
          <w:tcPr>
            <w:tcW w:w="2835" w:type="dxa"/>
            <w:vAlign w:val="center"/>
          </w:tcPr>
          <w:p w14:paraId="6DF2902C" w14:textId="38471D66" w:rsidR="00D14E21" w:rsidRPr="002E3BC1" w:rsidRDefault="00D14E21" w:rsidP="00E06605">
            <w:pPr>
              <w:pStyle w:val="TAC"/>
              <w:rPr>
                <w:rFonts w:eastAsiaTheme="minorEastAsia" w:cs="v5.0.0"/>
                <w:lang w:eastAsia="zh-CN"/>
              </w:rPr>
            </w:pPr>
            <w:r>
              <w:rPr>
                <w:rFonts w:eastAsiaTheme="minorEastAsia" w:cs="v5.0.0" w:hint="eastAsia"/>
                <w:lang w:eastAsia="zh-CN"/>
              </w:rPr>
              <w:t>1</w:t>
            </w:r>
            <w:r>
              <w:rPr>
                <w:rFonts w:eastAsiaTheme="minorEastAsia" w:cs="v5.0.0"/>
                <w:lang w:eastAsia="zh-CN"/>
              </w:rPr>
              <w:t>9444 H</w:t>
            </w:r>
            <w:r>
              <w:rPr>
                <w:rFonts w:eastAsiaTheme="minorEastAsia" w:cs="v5.0.0" w:hint="eastAsia"/>
                <w:lang w:eastAsia="zh-CN"/>
              </w:rPr>
              <w:t>z</w:t>
            </w:r>
          </w:p>
        </w:tc>
      </w:tr>
    </w:tbl>
    <w:p w14:paraId="2F1E26DD" w14:textId="77777777" w:rsidR="00D14E21" w:rsidRPr="00E06605" w:rsidRDefault="00D14E21" w:rsidP="00D14E21">
      <w:pPr>
        <w:pStyle w:val="ListParagraph"/>
        <w:overflowPunct/>
        <w:autoSpaceDE/>
        <w:autoSpaceDN/>
        <w:adjustRightInd/>
        <w:spacing w:after="120"/>
        <w:ind w:left="2376" w:firstLineChars="0" w:firstLine="0"/>
        <w:textAlignment w:val="auto"/>
        <w:rPr>
          <w:rFonts w:eastAsiaTheme="minorEastAsia"/>
          <w:highlight w:val="yellow"/>
          <w:lang w:eastAsia="zh-CN"/>
        </w:rPr>
      </w:pPr>
    </w:p>
    <w:p w14:paraId="32C5A5D5" w14:textId="77777777" w:rsidR="00D14E21" w:rsidRDefault="00D14E21" w:rsidP="00D14E21">
      <w:pPr>
        <w:tabs>
          <w:tab w:val="left" w:pos="1985"/>
        </w:tabs>
        <w:jc w:val="both"/>
        <w:rPr>
          <w:rFonts w:ascii="Arial" w:hAnsi="Arial" w:cs="Arial"/>
          <w:b/>
          <w:sz w:val="22"/>
          <w:lang w:eastAsia="zh-CN"/>
        </w:rPr>
      </w:pPr>
    </w:p>
    <w:p w14:paraId="6377A309" w14:textId="77777777" w:rsidR="00D14E21" w:rsidRDefault="00D14E21" w:rsidP="004234F5">
      <w:pPr>
        <w:numPr>
          <w:ilvl w:val="1"/>
          <w:numId w:val="8"/>
        </w:numPr>
        <w:spacing w:afterLines="50" w:after="120"/>
      </w:pPr>
      <w:r w:rsidRPr="00E06605">
        <w:t xml:space="preserve">Option 2: </w:t>
      </w:r>
      <w:r w:rsidRPr="00E06605">
        <w:rPr>
          <w:rFonts w:hint="eastAsia"/>
        </w:rPr>
        <w:t>Considering</w:t>
      </w:r>
      <w:r w:rsidRPr="00E06605">
        <w:t xml:space="preserve"> alternative scenario with train moving in the same direction with serving beam. </w:t>
      </w:r>
    </w:p>
    <w:p w14:paraId="7FB6751F" w14:textId="77777777" w:rsidR="00D14E21" w:rsidRPr="00E06605" w:rsidRDefault="00D14E21" w:rsidP="004234F5">
      <w:pPr>
        <w:numPr>
          <w:ilvl w:val="2"/>
          <w:numId w:val="8"/>
        </w:numPr>
        <w:spacing w:afterLines="50" w:after="120"/>
        <w:rPr>
          <w:bCs/>
          <w:lang w:eastAsia="zh-CN"/>
        </w:rPr>
      </w:pPr>
      <w:r w:rsidRPr="00E06605">
        <w:rPr>
          <w:rFonts w:eastAsiaTheme="minorEastAsia"/>
        </w:rPr>
        <w:t xml:space="preserve">Uni-directional scenario </w:t>
      </w:r>
    </w:p>
    <w:p w14:paraId="15B812D6" w14:textId="05FD2844" w:rsidR="00D14E21" w:rsidRPr="00D14E21" w:rsidRDefault="00D14E21" w:rsidP="004234F5">
      <w:pPr>
        <w:pStyle w:val="ListParagraph"/>
        <w:numPr>
          <w:ilvl w:val="3"/>
          <w:numId w:val="8"/>
        </w:numPr>
        <w:ind w:firstLineChars="0"/>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w:t>
      </w:r>
      <w:r w:rsidR="006B4C82">
        <w:rPr>
          <w:rFonts w:eastAsia="宋体"/>
        </w:rPr>
        <w:t>PUSCH</w:t>
      </w:r>
      <w:r w:rsidRPr="00D14E21">
        <w:rPr>
          <w:rFonts w:eastAsia="宋体"/>
        </w:rPr>
        <w:t xml:space="preserve"> received at </w:t>
      </w:r>
      <w:proofErr w:type="spellStart"/>
      <w:r w:rsidR="006B4C82">
        <w:rPr>
          <w:rFonts w:eastAsia="宋体"/>
        </w:rPr>
        <w:t>gNB</w:t>
      </w:r>
      <w:proofErr w:type="spellEnd"/>
      <w:r w:rsidRPr="00D14E21">
        <w:rPr>
          <w:rFonts w:eastAsia="宋体"/>
        </w:rPr>
        <w:t xml:space="preserve"> is given by</w:t>
      </w:r>
    </w:p>
    <w:p w14:paraId="51B756DC" w14:textId="77777777" w:rsidR="00D14E21" w:rsidRPr="00E06605" w:rsidRDefault="00D14E21" w:rsidP="00D14E21">
      <w:pPr>
        <w:spacing w:afterLines="50" w:after="120"/>
      </w:pPr>
    </w:p>
    <w:p w14:paraId="018C1BD4" w14:textId="77777777" w:rsidR="00D14E21" w:rsidRPr="00E06605" w:rsidRDefault="00DA349C" w:rsidP="00D14E21">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771448B0" w14:textId="77777777" w:rsidR="00D14E21" w:rsidRDefault="00D14E21" w:rsidP="00D14E21">
      <w:pPr>
        <w:spacing w:afterLines="50" w:after="120"/>
      </w:pPr>
    </w:p>
    <w:p w14:paraId="60357C60" w14:textId="77777777" w:rsidR="00D14E21" w:rsidRPr="00E06605" w:rsidRDefault="00D14E21" w:rsidP="00D14E21">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7EF15E97" w14:textId="77777777" w:rsidR="00D14E21" w:rsidRDefault="00D14E21" w:rsidP="00D14E21">
      <w:pPr>
        <w:spacing w:afterLines="50"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D14E21" w:rsidRPr="00CF7AEA" w14:paraId="1798DA20" w14:textId="77777777" w:rsidTr="00E06605">
        <w:trPr>
          <w:trHeight w:val="240"/>
          <w:jc w:val="center"/>
        </w:trPr>
        <w:tc>
          <w:tcPr>
            <w:tcW w:w="1838" w:type="dxa"/>
            <w:vMerge w:val="restart"/>
            <w:vAlign w:val="center"/>
          </w:tcPr>
          <w:p w14:paraId="0CC6C065" w14:textId="77777777" w:rsidR="00D14E21" w:rsidRPr="00CF7AEA" w:rsidRDefault="00D14E21" w:rsidP="00E06605">
            <w:pPr>
              <w:pStyle w:val="TAH"/>
              <w:rPr>
                <w:rFonts w:eastAsia="?? ??"/>
                <w:lang w:eastAsia="ja-JP"/>
              </w:rPr>
            </w:pPr>
            <w:r w:rsidRPr="00CF7AEA">
              <w:rPr>
                <w:rFonts w:eastAsia="?? ??"/>
                <w:lang w:eastAsia="ja-JP"/>
              </w:rPr>
              <w:t>Parameter</w:t>
            </w:r>
          </w:p>
        </w:tc>
        <w:tc>
          <w:tcPr>
            <w:tcW w:w="2835" w:type="dxa"/>
            <w:tcBorders>
              <w:bottom w:val="nil"/>
            </w:tcBorders>
            <w:vAlign w:val="center"/>
          </w:tcPr>
          <w:p w14:paraId="3FCF87C8" w14:textId="77777777" w:rsidR="00D14E21" w:rsidRPr="00CF7AEA" w:rsidRDefault="00D14E21" w:rsidP="00E06605">
            <w:pPr>
              <w:pStyle w:val="TAH"/>
              <w:rPr>
                <w:rFonts w:eastAsia="?? ??"/>
                <w:lang w:eastAsia="ja-JP"/>
              </w:rPr>
            </w:pPr>
            <w:r w:rsidRPr="00CF7AEA">
              <w:rPr>
                <w:lang w:eastAsia="ja-JP"/>
              </w:rPr>
              <w:t>Value</w:t>
            </w:r>
          </w:p>
        </w:tc>
      </w:tr>
      <w:tr w:rsidR="00D14E21" w:rsidRPr="00CF7AEA" w14:paraId="2877ADF5" w14:textId="77777777" w:rsidTr="00E06605">
        <w:trPr>
          <w:trHeight w:val="240"/>
          <w:jc w:val="center"/>
        </w:trPr>
        <w:tc>
          <w:tcPr>
            <w:tcW w:w="1838" w:type="dxa"/>
            <w:vMerge/>
            <w:tcBorders>
              <w:bottom w:val="nil"/>
            </w:tcBorders>
            <w:vAlign w:val="center"/>
          </w:tcPr>
          <w:p w14:paraId="5DF4C8A0" w14:textId="77777777" w:rsidR="00D14E21" w:rsidRPr="00CF7AEA" w:rsidRDefault="00D14E21" w:rsidP="00E06605">
            <w:pPr>
              <w:pStyle w:val="TAH"/>
              <w:rPr>
                <w:rFonts w:eastAsia="?? ??"/>
                <w:lang w:eastAsia="ja-JP"/>
              </w:rPr>
            </w:pPr>
          </w:p>
        </w:tc>
        <w:tc>
          <w:tcPr>
            <w:tcW w:w="2835" w:type="dxa"/>
            <w:tcBorders>
              <w:bottom w:val="nil"/>
            </w:tcBorders>
            <w:vAlign w:val="center"/>
          </w:tcPr>
          <w:p w14:paraId="12C19B83" w14:textId="77777777" w:rsidR="00D14E21" w:rsidRPr="00CF7AEA" w:rsidRDefault="00D14E21" w:rsidP="00E06605">
            <w:pPr>
              <w:pStyle w:val="TAH"/>
              <w:rPr>
                <w:lang w:eastAsia="ja-JP"/>
              </w:rPr>
            </w:pPr>
            <w:r>
              <w:rPr>
                <w:lang w:eastAsia="ja-JP"/>
              </w:rPr>
              <w:t>TBD</w:t>
            </w:r>
          </w:p>
        </w:tc>
      </w:tr>
      <w:tr w:rsidR="00D14E21" w:rsidRPr="00CF7AEA" w14:paraId="520D12B2" w14:textId="77777777" w:rsidTr="00E06605">
        <w:trPr>
          <w:cantSplit/>
          <w:trHeight w:val="70"/>
          <w:jc w:val="center"/>
        </w:trPr>
        <w:tc>
          <w:tcPr>
            <w:tcW w:w="1838" w:type="dxa"/>
            <w:vAlign w:val="center"/>
          </w:tcPr>
          <w:p w14:paraId="125960C8" w14:textId="77777777" w:rsidR="00D14E21" w:rsidRPr="00CF7AEA" w:rsidRDefault="00D14E21" w:rsidP="00E06605">
            <w:pPr>
              <w:pStyle w:val="TAC"/>
              <w:rPr>
                <w:rFonts w:cs="Arial"/>
                <w:lang w:eastAsia="ja-JP"/>
              </w:rPr>
            </w:pPr>
            <w:r w:rsidRPr="00CF7AEA">
              <w:rPr>
                <w:rFonts w:cs="Arial"/>
                <w:snapToGrid w:val="0"/>
                <w:position w:val="-6"/>
                <w:szCs w:val="21"/>
                <w:lang w:eastAsia="ja-JP"/>
              </w:rPr>
              <w:object w:dxaOrig="160" w:dyaOrig="200" w14:anchorId="245E5E5E">
                <v:shape id="_x0000_i1032" type="#_x0000_t75" style="width:7.75pt;height:14.95pt" o:ole="">
                  <v:imagedata r:id="rId11" o:title=""/>
                </v:shape>
                <o:OLEObject Type="Embed" ProgID="Equation.3" ShapeID="_x0000_i1032" DrawAspect="Content" ObjectID="_1746518928" r:id="rId19"/>
              </w:object>
            </w:r>
          </w:p>
        </w:tc>
        <w:tc>
          <w:tcPr>
            <w:tcW w:w="2835" w:type="dxa"/>
            <w:vAlign w:val="center"/>
          </w:tcPr>
          <w:p w14:paraId="09E284CB" w14:textId="77777777" w:rsidR="00D14E21" w:rsidRPr="00CF7AEA" w:rsidRDefault="00D14E21" w:rsidP="00E0660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D14E21" w:rsidRPr="00CF7AEA" w14:paraId="1457F24C" w14:textId="77777777" w:rsidTr="00E06605">
        <w:trPr>
          <w:cantSplit/>
          <w:trHeight w:val="70"/>
          <w:jc w:val="center"/>
        </w:trPr>
        <w:tc>
          <w:tcPr>
            <w:tcW w:w="1838" w:type="dxa"/>
            <w:vAlign w:val="center"/>
          </w:tcPr>
          <w:p w14:paraId="5A932448" w14:textId="2BDD6C2F" w:rsidR="00D14E21" w:rsidRPr="00CF7AEA" w:rsidRDefault="00D14E21" w:rsidP="00E06605">
            <w:pPr>
              <w:pStyle w:val="TAC"/>
              <w:rPr>
                <w:rFonts w:cs="Arial"/>
                <w:lang w:eastAsia="ja-JP"/>
              </w:rPr>
            </w:pPr>
            <w:r w:rsidRPr="00CF7AEA">
              <w:rPr>
                <w:rFonts w:cs="Arial"/>
                <w:snapToGrid w:val="0"/>
                <w:position w:val="-10"/>
                <w:szCs w:val="21"/>
                <w:lang w:eastAsia="ja-JP"/>
              </w:rPr>
              <w:object w:dxaOrig="279" w:dyaOrig="300" w14:anchorId="53570EA5">
                <v:shape id="_x0000_i1033" type="#_x0000_t75" style="width:14.95pt;height:21.6pt" o:ole="">
                  <v:imagedata r:id="rId13" o:title=""/>
                </v:shape>
                <o:OLEObject Type="Embed" ProgID="Equation.3" ShapeID="_x0000_i1033" DrawAspect="Content" ObjectID="_1746518929" r:id="rId20"/>
              </w:object>
            </w:r>
          </w:p>
        </w:tc>
        <w:tc>
          <w:tcPr>
            <w:tcW w:w="2835" w:type="dxa"/>
            <w:vAlign w:val="center"/>
          </w:tcPr>
          <w:p w14:paraId="59E3D464" w14:textId="254DD48A" w:rsidR="00D14E21" w:rsidRPr="00CF7AEA" w:rsidRDefault="00D14E21" w:rsidP="00E06605">
            <w:pPr>
              <w:pStyle w:val="TAC"/>
              <w:rPr>
                <w:rFonts w:eastAsia="?? ??" w:cs="v5.0.0"/>
                <w:lang w:eastAsia="ja-JP"/>
              </w:rPr>
            </w:pPr>
            <w:r>
              <w:rPr>
                <w:rFonts w:eastAsiaTheme="minorEastAsia" w:cs="v5.0.0" w:hint="eastAsia"/>
                <w:lang w:eastAsia="zh-CN"/>
              </w:rPr>
              <w:t>1</w:t>
            </w:r>
            <w:r>
              <w:rPr>
                <w:rFonts w:eastAsiaTheme="minorEastAsia" w:cs="v5.0.0"/>
                <w:lang w:eastAsia="zh-CN"/>
              </w:rPr>
              <w:t>9444 H</w:t>
            </w:r>
            <w:r>
              <w:rPr>
                <w:rFonts w:eastAsiaTheme="minorEastAsia" w:cs="v5.0.0" w:hint="eastAsia"/>
                <w:lang w:eastAsia="zh-CN"/>
              </w:rPr>
              <w:t>z</w:t>
            </w:r>
          </w:p>
        </w:tc>
      </w:tr>
    </w:tbl>
    <w:p w14:paraId="7C86C86D" w14:textId="77777777" w:rsidR="00D14E21" w:rsidRPr="00E06605" w:rsidRDefault="00D14E21" w:rsidP="00D14E21">
      <w:pPr>
        <w:spacing w:afterLines="50" w:after="120"/>
      </w:pPr>
    </w:p>
    <w:p w14:paraId="59C3F7BB" w14:textId="77777777" w:rsidR="00D14E21" w:rsidRPr="00E06605" w:rsidRDefault="00D14E21" w:rsidP="004234F5">
      <w:pPr>
        <w:numPr>
          <w:ilvl w:val="1"/>
          <w:numId w:val="8"/>
        </w:numPr>
        <w:spacing w:afterLines="50" w:after="120"/>
      </w:pPr>
      <w:r w:rsidRPr="00E06605">
        <w:t>Other options are not precluded</w:t>
      </w:r>
    </w:p>
    <w:p w14:paraId="4E039DC5" w14:textId="77777777" w:rsidR="00D14E21" w:rsidRPr="00E06605" w:rsidRDefault="00D14E21" w:rsidP="004234F5">
      <w:pPr>
        <w:numPr>
          <w:ilvl w:val="2"/>
          <w:numId w:val="8"/>
        </w:numPr>
        <w:spacing w:afterLines="50" w:after="120"/>
      </w:pPr>
      <w:r w:rsidRPr="00E06605">
        <w:t xml:space="preserve">Interested companies can provide the detail modelling </w:t>
      </w:r>
    </w:p>
    <w:p w14:paraId="685336AC" w14:textId="63FF50AE" w:rsidR="00D14E21" w:rsidRDefault="00D14E21" w:rsidP="00D14E21">
      <w:pPr>
        <w:tabs>
          <w:tab w:val="left" w:pos="1985"/>
        </w:tabs>
        <w:jc w:val="both"/>
        <w:rPr>
          <w:rFonts w:ascii="Arial" w:hAnsi="Arial" w:cs="Arial"/>
          <w:b/>
          <w:sz w:val="22"/>
          <w:lang w:eastAsia="zh-CN"/>
        </w:rPr>
      </w:pPr>
    </w:p>
    <w:p w14:paraId="50484F64" w14:textId="47FE24D3" w:rsidR="00D14E21" w:rsidRPr="00AB3D40" w:rsidRDefault="00D14E21" w:rsidP="00D14E21">
      <w:pPr>
        <w:pStyle w:val="Heading1"/>
        <w:rPr>
          <w:sz w:val="28"/>
          <w:szCs w:val="28"/>
          <w:lang w:eastAsia="zh-CN"/>
        </w:rPr>
      </w:pPr>
      <w:r>
        <w:rPr>
          <w:sz w:val="28"/>
          <w:szCs w:val="28"/>
        </w:rPr>
        <w:t xml:space="preserve">Topic </w:t>
      </w:r>
      <w:r w:rsidR="00B95452">
        <w:rPr>
          <w:sz w:val="28"/>
          <w:szCs w:val="28"/>
        </w:rPr>
        <w:t>#</w:t>
      </w:r>
      <w:r>
        <w:rPr>
          <w:sz w:val="28"/>
          <w:szCs w:val="28"/>
        </w:rPr>
        <w:t>2: UE demodulation for CA requirement</w:t>
      </w:r>
    </w:p>
    <w:p w14:paraId="011AA199" w14:textId="77777777" w:rsidR="00D14E21" w:rsidRPr="006808A2" w:rsidRDefault="00D14E21" w:rsidP="00D14E21">
      <w:pPr>
        <w:rPr>
          <w:b/>
          <w:u w:val="single"/>
        </w:rPr>
      </w:pPr>
      <w:r w:rsidRPr="00540414">
        <w:rPr>
          <w:b/>
          <w:u w:val="single"/>
        </w:rPr>
        <w:t>Issue 2-</w:t>
      </w:r>
      <w:r>
        <w:rPr>
          <w:b/>
          <w:u w:val="single"/>
        </w:rPr>
        <w:t>1-1</w:t>
      </w:r>
      <w:r w:rsidRPr="00540414">
        <w:rPr>
          <w:b/>
          <w:u w:val="single"/>
        </w:rPr>
        <w:t xml:space="preserve">: </w:t>
      </w:r>
      <w:r>
        <w:rPr>
          <w:b/>
          <w:u w:val="single"/>
        </w:rPr>
        <w:t xml:space="preserve"> Carrier combination for requirements</w:t>
      </w:r>
    </w:p>
    <w:p w14:paraId="75B61E21" w14:textId="77777777" w:rsidR="00D14E21" w:rsidRPr="00033B03" w:rsidRDefault="00D14E21" w:rsidP="00D14E21">
      <w:pPr>
        <w:spacing w:afterLines="50" w:after="120"/>
        <w:rPr>
          <w:b/>
          <w:lang w:eastAsia="zh-CN"/>
        </w:rPr>
      </w:pPr>
      <w:r w:rsidRPr="00033B03">
        <w:rPr>
          <w:b/>
          <w:lang w:eastAsia="zh-CN"/>
        </w:rPr>
        <w:t>Agreement:</w:t>
      </w:r>
    </w:p>
    <w:p w14:paraId="66AED6FE" w14:textId="77777777" w:rsidR="00D14E21" w:rsidRPr="00033B03" w:rsidRDefault="00D14E21" w:rsidP="004234F5">
      <w:pPr>
        <w:numPr>
          <w:ilvl w:val="0"/>
          <w:numId w:val="8"/>
        </w:numPr>
        <w:rPr>
          <w:szCs w:val="24"/>
          <w:lang w:eastAsia="zh-CN"/>
        </w:rPr>
      </w:pPr>
      <w:r w:rsidRPr="00033B03">
        <w:rPr>
          <w:szCs w:val="24"/>
          <w:lang w:eastAsia="zh-CN"/>
        </w:rPr>
        <w:t>Define Rel-18 FR2 CA PDSCH demodulation requirement with carrier combination as only TDD 120KHz SCS+TDD 120KHz SCS</w:t>
      </w:r>
    </w:p>
    <w:p w14:paraId="5C7AAF28" w14:textId="77777777" w:rsidR="00D14E21" w:rsidRPr="00033B03" w:rsidRDefault="00D14E21" w:rsidP="004234F5">
      <w:pPr>
        <w:numPr>
          <w:ilvl w:val="0"/>
          <w:numId w:val="8"/>
        </w:numPr>
        <w:rPr>
          <w:szCs w:val="24"/>
          <w:lang w:eastAsia="zh-CN"/>
        </w:rPr>
      </w:pPr>
      <w:r w:rsidRPr="00033B03">
        <w:rPr>
          <w:szCs w:val="24"/>
          <w:lang w:eastAsia="zh-CN"/>
        </w:rPr>
        <w:t>Rel-18 FR2 CA PDSCH demodulation requirements for HST are only applicable for intra-band contiguous CA and intra-band non-contiguous CA combinations</w:t>
      </w:r>
    </w:p>
    <w:p w14:paraId="699E660C" w14:textId="77777777" w:rsidR="00D14E21" w:rsidRDefault="00D14E21" w:rsidP="00D14E21">
      <w:pPr>
        <w:rPr>
          <w:szCs w:val="24"/>
          <w:lang w:eastAsia="zh-CN"/>
        </w:rPr>
      </w:pPr>
    </w:p>
    <w:p w14:paraId="7CBDD65D" w14:textId="77777777" w:rsidR="00D14E21" w:rsidRPr="00540414" w:rsidRDefault="00D14E21" w:rsidP="00D14E21">
      <w:pPr>
        <w:rPr>
          <w:b/>
          <w:u w:val="single"/>
        </w:rPr>
      </w:pPr>
      <w:r w:rsidRPr="00540414">
        <w:rPr>
          <w:b/>
          <w:u w:val="single"/>
        </w:rPr>
        <w:t>Issue 2-</w:t>
      </w:r>
      <w:r>
        <w:rPr>
          <w:b/>
          <w:u w:val="single"/>
        </w:rPr>
        <w:t>1-2</w:t>
      </w:r>
      <w:r w:rsidRPr="00540414">
        <w:rPr>
          <w:b/>
          <w:u w:val="single"/>
        </w:rPr>
        <w:t xml:space="preserve">: </w:t>
      </w:r>
      <w:r>
        <w:rPr>
          <w:b/>
          <w:u w:val="single"/>
        </w:rPr>
        <w:t xml:space="preserve"> Whether existing SNR requirement </w:t>
      </w:r>
      <w:r w:rsidRPr="002D7F86">
        <w:rPr>
          <w:b/>
          <w:u w:val="single"/>
        </w:rPr>
        <w:t>or 200MHz CBW defined in single carrier can be reused for CA case with 200MHz</w:t>
      </w:r>
    </w:p>
    <w:p w14:paraId="19D59F3B" w14:textId="77777777" w:rsidR="00D14E21" w:rsidRPr="00033B03" w:rsidRDefault="00D14E21" w:rsidP="00D14E21">
      <w:pPr>
        <w:spacing w:afterLines="50" w:after="120"/>
        <w:rPr>
          <w:b/>
          <w:lang w:eastAsia="zh-CN"/>
        </w:rPr>
      </w:pPr>
      <w:r w:rsidRPr="00033B03">
        <w:rPr>
          <w:b/>
          <w:lang w:eastAsia="zh-CN"/>
        </w:rPr>
        <w:t>Agreement:</w:t>
      </w:r>
    </w:p>
    <w:p w14:paraId="334A4E36" w14:textId="77777777" w:rsidR="00D14E21" w:rsidRPr="00033B03" w:rsidRDefault="00D14E21" w:rsidP="004234F5">
      <w:pPr>
        <w:numPr>
          <w:ilvl w:val="0"/>
          <w:numId w:val="8"/>
        </w:numPr>
        <w:rPr>
          <w:szCs w:val="24"/>
          <w:lang w:eastAsia="zh-CN"/>
        </w:rPr>
      </w:pPr>
      <w:r w:rsidRPr="00033B03">
        <w:rPr>
          <w:szCs w:val="24"/>
          <w:lang w:eastAsia="zh-CN"/>
        </w:rPr>
        <w:t xml:space="preserve">For FR2 HST CA </w:t>
      </w:r>
      <w:proofErr w:type="spellStart"/>
      <w:r w:rsidRPr="00033B03">
        <w:rPr>
          <w:szCs w:val="24"/>
          <w:lang w:eastAsia="zh-CN"/>
        </w:rPr>
        <w:t>Demod</w:t>
      </w:r>
      <w:proofErr w:type="spellEnd"/>
      <w:r w:rsidRPr="00033B03">
        <w:rPr>
          <w:szCs w:val="24"/>
          <w:lang w:eastAsia="zh-CN"/>
        </w:rPr>
        <w:t xml:space="preserve"> requirements, RAN4 will define requirements for the agreed BW carrier configuration based on collected impairment results provided by companies.</w:t>
      </w:r>
    </w:p>
    <w:p w14:paraId="44A734CD" w14:textId="77777777" w:rsidR="00D14E21" w:rsidRPr="00033B03" w:rsidRDefault="00D14E21" w:rsidP="00D14E21">
      <w:pPr>
        <w:rPr>
          <w:szCs w:val="24"/>
          <w:lang w:eastAsia="zh-CN"/>
        </w:rPr>
      </w:pPr>
    </w:p>
    <w:p w14:paraId="5DA16560" w14:textId="77777777" w:rsidR="00D14E21" w:rsidRPr="006808A2" w:rsidRDefault="00D14E21" w:rsidP="00D14E21">
      <w:pPr>
        <w:rPr>
          <w:b/>
          <w:u w:val="single"/>
        </w:rPr>
      </w:pPr>
      <w:r w:rsidRPr="00540414">
        <w:rPr>
          <w:b/>
          <w:u w:val="single"/>
        </w:rPr>
        <w:t>Issue 2-</w:t>
      </w:r>
      <w:r>
        <w:rPr>
          <w:b/>
          <w:u w:val="single"/>
        </w:rPr>
        <w:t>1-3</w:t>
      </w:r>
      <w:r w:rsidRPr="00540414">
        <w:rPr>
          <w:b/>
          <w:u w:val="single"/>
        </w:rPr>
        <w:t xml:space="preserve">: </w:t>
      </w:r>
      <w:r>
        <w:rPr>
          <w:b/>
          <w:u w:val="single"/>
        </w:rPr>
        <w:t xml:space="preserve"> RRH and Channel model assumption for CA</w:t>
      </w:r>
    </w:p>
    <w:p w14:paraId="13BB09F7" w14:textId="77777777" w:rsidR="00D14E21" w:rsidRPr="00033B03" w:rsidRDefault="00D14E21" w:rsidP="00D14E21">
      <w:pPr>
        <w:spacing w:afterLines="50" w:after="120"/>
        <w:rPr>
          <w:b/>
          <w:lang w:eastAsia="zh-CN"/>
        </w:rPr>
      </w:pPr>
      <w:r w:rsidRPr="00033B03">
        <w:rPr>
          <w:b/>
          <w:lang w:eastAsia="zh-CN"/>
        </w:rPr>
        <w:lastRenderedPageBreak/>
        <w:t>Agreement:</w:t>
      </w:r>
    </w:p>
    <w:p w14:paraId="097A0666" w14:textId="77777777" w:rsidR="00D14E21" w:rsidRPr="00033B03" w:rsidRDefault="00D14E21" w:rsidP="004234F5">
      <w:pPr>
        <w:numPr>
          <w:ilvl w:val="0"/>
          <w:numId w:val="8"/>
        </w:numPr>
        <w:rPr>
          <w:szCs w:val="24"/>
          <w:lang w:eastAsia="zh-CN"/>
        </w:rPr>
      </w:pPr>
      <w:r w:rsidRPr="00033B03">
        <w:rPr>
          <w:szCs w:val="24"/>
          <w:lang w:eastAsia="zh-CN"/>
        </w:rPr>
        <w:t xml:space="preserve">For FR2 HST CA </w:t>
      </w:r>
      <w:proofErr w:type="spellStart"/>
      <w:r w:rsidRPr="00033B03">
        <w:rPr>
          <w:szCs w:val="24"/>
          <w:lang w:eastAsia="zh-CN"/>
        </w:rPr>
        <w:t>Demod</w:t>
      </w:r>
      <w:proofErr w:type="spellEnd"/>
      <w:r w:rsidRPr="00033B03">
        <w:rPr>
          <w:szCs w:val="24"/>
          <w:lang w:eastAsia="zh-CN"/>
        </w:rPr>
        <w:t xml:space="preserve"> requirements, RAN4 will define requirements for the agreed BW carrier configuration based on collected impairment results provided by companies.</w:t>
      </w:r>
    </w:p>
    <w:p w14:paraId="29543D57" w14:textId="77777777" w:rsidR="00D14E21" w:rsidRDefault="00D14E21" w:rsidP="00D14E21">
      <w:pPr>
        <w:rPr>
          <w:szCs w:val="24"/>
          <w:lang w:eastAsia="zh-CN"/>
        </w:rPr>
      </w:pPr>
    </w:p>
    <w:p w14:paraId="1FC1F49F" w14:textId="6FDE75DC" w:rsidR="00D14E21" w:rsidRPr="00033B03" w:rsidRDefault="00D14E21" w:rsidP="00D14E21">
      <w:pPr>
        <w:rPr>
          <w:szCs w:val="24"/>
          <w:lang w:eastAsia="zh-CN"/>
        </w:rPr>
      </w:pPr>
      <w:r w:rsidRPr="00540414">
        <w:rPr>
          <w:b/>
          <w:u w:val="single"/>
        </w:rPr>
        <w:t>Issue 2-</w:t>
      </w:r>
      <w:r>
        <w:rPr>
          <w:b/>
          <w:u w:val="single"/>
        </w:rPr>
        <w:t>1-</w:t>
      </w:r>
      <w:r w:rsidR="00874DC2">
        <w:rPr>
          <w:b/>
          <w:u w:val="single"/>
        </w:rPr>
        <w:t>4/5</w:t>
      </w:r>
      <w:r w:rsidRPr="00540414">
        <w:rPr>
          <w:b/>
          <w:u w:val="single"/>
        </w:rPr>
        <w:t xml:space="preserve">: </w:t>
      </w:r>
      <w:r>
        <w:rPr>
          <w:b/>
          <w:u w:val="single"/>
        </w:rPr>
        <w:t xml:space="preserve"> </w:t>
      </w:r>
      <w:r w:rsidRPr="00DF30C6">
        <w:rPr>
          <w:b/>
          <w:u w:val="single"/>
        </w:rPr>
        <w:t xml:space="preserve">Additional </w:t>
      </w:r>
      <w:r>
        <w:rPr>
          <w:b/>
          <w:u w:val="single"/>
        </w:rPr>
        <w:t xml:space="preserve">noise </w:t>
      </w:r>
      <w:r w:rsidRPr="00DF30C6">
        <w:rPr>
          <w:b/>
          <w:u w:val="single"/>
        </w:rPr>
        <w:t xml:space="preserve">margin for CA requirement </w:t>
      </w:r>
      <w:r>
        <w:rPr>
          <w:b/>
          <w:u w:val="single"/>
        </w:rPr>
        <w:t>based on single carrier</w:t>
      </w:r>
    </w:p>
    <w:p w14:paraId="6ED22C36" w14:textId="77777777" w:rsidR="00D14E21" w:rsidRPr="00033B03" w:rsidRDefault="00D14E21" w:rsidP="00D14E21">
      <w:pPr>
        <w:spacing w:afterLines="50" w:after="120"/>
        <w:rPr>
          <w:b/>
          <w:lang w:eastAsia="zh-CN"/>
        </w:rPr>
      </w:pPr>
      <w:r w:rsidRPr="00033B03">
        <w:rPr>
          <w:b/>
          <w:lang w:eastAsia="zh-CN"/>
        </w:rPr>
        <w:t>Agreement:</w:t>
      </w:r>
    </w:p>
    <w:p w14:paraId="0FF6F327" w14:textId="77777777" w:rsidR="00D14E21" w:rsidRPr="00033B03" w:rsidRDefault="00D14E21" w:rsidP="004234F5">
      <w:pPr>
        <w:numPr>
          <w:ilvl w:val="0"/>
          <w:numId w:val="8"/>
        </w:numPr>
        <w:rPr>
          <w:szCs w:val="24"/>
          <w:lang w:eastAsia="zh-CN"/>
        </w:rPr>
      </w:pPr>
      <w:r w:rsidRPr="00033B03">
        <w:rPr>
          <w:szCs w:val="24"/>
          <w:lang w:eastAsia="zh-CN"/>
        </w:rPr>
        <w:t>No additional noise and imperfection model modelling based on single carrier link level simulation for PDSCH CA alignment result is considered.</w:t>
      </w:r>
    </w:p>
    <w:p w14:paraId="0FDAE96D" w14:textId="77777777" w:rsidR="00D14E21" w:rsidRPr="00033B03" w:rsidRDefault="00D14E21" w:rsidP="004234F5">
      <w:pPr>
        <w:numPr>
          <w:ilvl w:val="0"/>
          <w:numId w:val="8"/>
        </w:numPr>
        <w:rPr>
          <w:szCs w:val="24"/>
          <w:lang w:eastAsia="zh-CN"/>
        </w:rPr>
      </w:pPr>
      <w:r w:rsidRPr="00033B03">
        <w:rPr>
          <w:szCs w:val="24"/>
          <w:lang w:eastAsia="zh-CN"/>
        </w:rPr>
        <w:t>The impact of additional noise in CA can be considered into the impairment results up to companies’ implementation</w:t>
      </w:r>
    </w:p>
    <w:p w14:paraId="5C39AE4C" w14:textId="77777777" w:rsidR="00D14E21" w:rsidRPr="00033B03" w:rsidRDefault="00D14E21" w:rsidP="00D14E21">
      <w:pPr>
        <w:rPr>
          <w:szCs w:val="24"/>
          <w:lang w:eastAsia="zh-CN"/>
        </w:rPr>
      </w:pPr>
    </w:p>
    <w:p w14:paraId="2BE08030" w14:textId="77777777" w:rsidR="00D14E21" w:rsidRDefault="00D14E21" w:rsidP="00D14E21">
      <w:pPr>
        <w:rPr>
          <w:b/>
          <w:u w:val="single"/>
        </w:rPr>
      </w:pPr>
      <w:r w:rsidRPr="00540414">
        <w:rPr>
          <w:b/>
          <w:u w:val="single"/>
        </w:rPr>
        <w:t>Issue 2-</w:t>
      </w:r>
      <w:r>
        <w:rPr>
          <w:b/>
          <w:u w:val="single"/>
        </w:rPr>
        <w:t>1-6</w:t>
      </w:r>
      <w:r w:rsidRPr="00540414">
        <w:rPr>
          <w:b/>
          <w:u w:val="single"/>
        </w:rPr>
        <w:t xml:space="preserve">: </w:t>
      </w:r>
      <w:r>
        <w:rPr>
          <w:b/>
          <w:u w:val="single"/>
        </w:rPr>
        <w:t xml:space="preserve"> Simulation results alignment and requirement derivation</w:t>
      </w:r>
    </w:p>
    <w:p w14:paraId="5EA27E76" w14:textId="77777777" w:rsidR="00D14E21" w:rsidRPr="00033B03" w:rsidRDefault="00D14E21" w:rsidP="00D14E21">
      <w:pPr>
        <w:spacing w:afterLines="50" w:after="120"/>
        <w:rPr>
          <w:b/>
          <w:lang w:eastAsia="zh-CN"/>
        </w:rPr>
      </w:pPr>
      <w:r w:rsidRPr="00033B03">
        <w:rPr>
          <w:b/>
          <w:lang w:eastAsia="zh-CN"/>
        </w:rPr>
        <w:t>Agreement:</w:t>
      </w:r>
    </w:p>
    <w:p w14:paraId="1ADA6A95" w14:textId="567AA7F1" w:rsidR="00D14E21" w:rsidRPr="00033B03" w:rsidRDefault="00D14E21" w:rsidP="004234F5">
      <w:pPr>
        <w:numPr>
          <w:ilvl w:val="0"/>
          <w:numId w:val="8"/>
        </w:numPr>
        <w:rPr>
          <w:szCs w:val="24"/>
          <w:lang w:eastAsia="zh-CN"/>
        </w:rPr>
      </w:pPr>
      <w:r w:rsidRPr="00033B03">
        <w:rPr>
          <w:szCs w:val="24"/>
          <w:lang w:eastAsia="zh-CN"/>
        </w:rPr>
        <w:t>Companies are encouraged to provide the simulation result in the next meeting for further alignment</w:t>
      </w:r>
      <w:r w:rsidR="009D636E">
        <w:rPr>
          <w:szCs w:val="24"/>
          <w:lang w:eastAsia="zh-CN"/>
        </w:rPr>
        <w:t xml:space="preserve"> according </w:t>
      </w:r>
      <w:r w:rsidR="003C527A">
        <w:rPr>
          <w:szCs w:val="24"/>
          <w:lang w:eastAsia="zh-CN"/>
        </w:rPr>
        <w:t>to the</w:t>
      </w:r>
      <w:r w:rsidR="009D636E">
        <w:rPr>
          <w:szCs w:val="24"/>
          <w:lang w:eastAsia="zh-CN"/>
        </w:rPr>
        <w:t xml:space="preserve"> simulation assumption R4-2305893</w:t>
      </w:r>
    </w:p>
    <w:p w14:paraId="48379751" w14:textId="77777777" w:rsidR="00D14E21" w:rsidRPr="00033B03" w:rsidRDefault="00D14E21" w:rsidP="004234F5">
      <w:pPr>
        <w:numPr>
          <w:ilvl w:val="0"/>
          <w:numId w:val="8"/>
        </w:numPr>
        <w:rPr>
          <w:szCs w:val="24"/>
          <w:lang w:eastAsia="zh-CN"/>
        </w:rPr>
      </w:pPr>
      <w:r w:rsidRPr="00033B03">
        <w:rPr>
          <w:szCs w:val="24"/>
          <w:lang w:eastAsia="zh-CN"/>
        </w:rPr>
        <w:t xml:space="preserve">The requirement derivation and whether to add additional margin will be discussed based on the collected simulation results. </w:t>
      </w:r>
    </w:p>
    <w:p w14:paraId="17B4D951" w14:textId="77777777" w:rsidR="00D14E21" w:rsidRPr="00033B03" w:rsidRDefault="00D14E21" w:rsidP="00D14E21">
      <w:pPr>
        <w:rPr>
          <w:b/>
          <w:u w:val="single"/>
        </w:rPr>
      </w:pPr>
    </w:p>
    <w:p w14:paraId="1001B891" w14:textId="77777777" w:rsidR="00D14E21" w:rsidRDefault="00D14E21" w:rsidP="00D14E21">
      <w:pPr>
        <w:rPr>
          <w:b/>
          <w:u w:val="single"/>
        </w:rPr>
      </w:pPr>
      <w:r w:rsidRPr="00540414">
        <w:rPr>
          <w:b/>
          <w:u w:val="single"/>
        </w:rPr>
        <w:t>Issue 2-</w:t>
      </w:r>
      <w:r>
        <w:rPr>
          <w:b/>
          <w:u w:val="single"/>
        </w:rPr>
        <w:t>1-7</w:t>
      </w:r>
      <w:r w:rsidRPr="00540414">
        <w:rPr>
          <w:b/>
          <w:u w:val="single"/>
        </w:rPr>
        <w:t xml:space="preserve">: </w:t>
      </w:r>
      <w:r>
        <w:rPr>
          <w:b/>
          <w:u w:val="single"/>
        </w:rPr>
        <w:t>Test applicability rule</w:t>
      </w:r>
    </w:p>
    <w:p w14:paraId="2D1258BC" w14:textId="77777777" w:rsidR="00D14E21" w:rsidRPr="00033B03" w:rsidRDefault="00D14E21" w:rsidP="00D14E21">
      <w:pPr>
        <w:spacing w:afterLines="50" w:after="120"/>
        <w:rPr>
          <w:b/>
          <w:lang w:eastAsia="zh-CN"/>
        </w:rPr>
      </w:pPr>
      <w:r w:rsidRPr="00033B03">
        <w:rPr>
          <w:b/>
          <w:lang w:eastAsia="zh-CN"/>
        </w:rPr>
        <w:t>Agreement:</w:t>
      </w:r>
    </w:p>
    <w:p w14:paraId="33E2F7C5" w14:textId="77777777" w:rsidR="00D14E21" w:rsidRPr="00033B03" w:rsidRDefault="00D14E21" w:rsidP="004234F5">
      <w:pPr>
        <w:numPr>
          <w:ilvl w:val="0"/>
          <w:numId w:val="8"/>
        </w:numPr>
        <w:rPr>
          <w:szCs w:val="24"/>
          <w:lang w:eastAsia="zh-CN"/>
        </w:rPr>
      </w:pPr>
      <w:r w:rsidRPr="00033B03">
        <w:rPr>
          <w:szCs w:val="24"/>
          <w:lang w:eastAsia="zh-CN"/>
        </w:rPr>
        <w:t xml:space="preserve">Apply the existing applicability and test rules for FR2 CA PDSCH demodulation (TS38.101-4 clause 7.1.1.5) to Rel-18 CA PDSCH demodulation requirements for HST. </w:t>
      </w:r>
    </w:p>
    <w:p w14:paraId="25480162" w14:textId="77777777" w:rsidR="00D14E21" w:rsidRPr="00033B03" w:rsidRDefault="00D14E21" w:rsidP="004234F5">
      <w:pPr>
        <w:numPr>
          <w:ilvl w:val="0"/>
          <w:numId w:val="8"/>
        </w:numPr>
        <w:rPr>
          <w:szCs w:val="24"/>
          <w:lang w:eastAsia="zh-CN"/>
        </w:rPr>
      </w:pPr>
      <w:r w:rsidRPr="00033B03">
        <w:rPr>
          <w:szCs w:val="24"/>
          <w:lang w:eastAsia="zh-CN"/>
        </w:rPr>
        <w:t xml:space="preserve">For HST FR2 with CA, TDD 120 </w:t>
      </w:r>
      <w:proofErr w:type="spellStart"/>
      <w:r w:rsidRPr="00033B03">
        <w:rPr>
          <w:szCs w:val="24"/>
          <w:lang w:eastAsia="zh-CN"/>
        </w:rPr>
        <w:t>KHz</w:t>
      </w:r>
      <w:proofErr w:type="spellEnd"/>
      <w:r w:rsidRPr="00033B03">
        <w:rPr>
          <w:szCs w:val="24"/>
          <w:lang w:eastAsia="zh-CN"/>
        </w:rPr>
        <w:t xml:space="preserve"> + TDD 120 </w:t>
      </w:r>
      <w:proofErr w:type="spellStart"/>
      <w:r w:rsidRPr="00033B03">
        <w:rPr>
          <w:szCs w:val="24"/>
          <w:lang w:eastAsia="zh-CN"/>
        </w:rPr>
        <w:t>KHz</w:t>
      </w:r>
      <w:proofErr w:type="spellEnd"/>
      <w:r w:rsidRPr="00033B03">
        <w:rPr>
          <w:szCs w:val="24"/>
          <w:lang w:eastAsia="zh-CN"/>
        </w:rPr>
        <w:t xml:space="preserve"> shall be considered, with the largest aggregated CA bandwidth combination shall be the highest priority</w:t>
      </w:r>
    </w:p>
    <w:p w14:paraId="54C704EB" w14:textId="72147FD0" w:rsidR="00D14E21" w:rsidRPr="00D14E21" w:rsidRDefault="00D14E21" w:rsidP="00D14E21">
      <w:pPr>
        <w:tabs>
          <w:tab w:val="left" w:pos="1985"/>
        </w:tabs>
        <w:jc w:val="both"/>
        <w:rPr>
          <w:rFonts w:ascii="Arial" w:hAnsi="Arial" w:cs="Arial"/>
          <w:b/>
          <w:sz w:val="22"/>
          <w:lang w:eastAsia="zh-CN"/>
        </w:rPr>
      </w:pPr>
    </w:p>
    <w:p w14:paraId="64900794" w14:textId="77777777" w:rsidR="00D14E21" w:rsidRDefault="00D14E21" w:rsidP="00D14E21">
      <w:pPr>
        <w:rPr>
          <w:b/>
          <w:u w:val="single"/>
          <w:lang w:eastAsia="ko-KR"/>
        </w:rPr>
      </w:pPr>
      <w:r w:rsidRPr="00540414">
        <w:rPr>
          <w:b/>
          <w:u w:val="single"/>
          <w:lang w:eastAsia="ko-KR"/>
        </w:rPr>
        <w:t>Issue 2-</w:t>
      </w:r>
      <w:r>
        <w:rPr>
          <w:b/>
          <w:u w:val="single"/>
          <w:lang w:eastAsia="ko-KR"/>
        </w:rPr>
        <w:t>1-8</w:t>
      </w:r>
      <w:r w:rsidRPr="00540414">
        <w:rPr>
          <w:b/>
          <w:u w:val="single"/>
          <w:lang w:eastAsia="ko-KR"/>
        </w:rPr>
        <w:t xml:space="preserve">: </w:t>
      </w:r>
      <w:r>
        <w:rPr>
          <w:b/>
          <w:u w:val="single"/>
          <w:lang w:eastAsia="ko-KR"/>
        </w:rPr>
        <w:t xml:space="preserve">Release independent </w:t>
      </w:r>
    </w:p>
    <w:p w14:paraId="047F9CB9" w14:textId="40B035A0" w:rsidR="00D14E21" w:rsidRPr="00D14E21" w:rsidRDefault="00D14E21" w:rsidP="002E3BC1">
      <w:pPr>
        <w:spacing w:after="120"/>
        <w:rPr>
          <w:szCs w:val="24"/>
          <w:lang w:eastAsia="zh-CN"/>
        </w:rPr>
      </w:pPr>
      <w:r>
        <w:rPr>
          <w:b/>
          <w:lang w:eastAsia="zh-CN"/>
        </w:rPr>
        <w:t>Way Forward</w:t>
      </w:r>
    </w:p>
    <w:p w14:paraId="2EAC2486" w14:textId="654B9196" w:rsidR="00D14E21" w:rsidRPr="00540414" w:rsidRDefault="00D14E21" w:rsidP="004234F5">
      <w:pPr>
        <w:numPr>
          <w:ilvl w:val="0"/>
          <w:numId w:val="8"/>
        </w:numPr>
        <w:rPr>
          <w:szCs w:val="24"/>
          <w:lang w:eastAsia="zh-CN"/>
        </w:rPr>
      </w:pPr>
      <w:r>
        <w:rPr>
          <w:szCs w:val="24"/>
          <w:lang w:eastAsia="zh-CN"/>
        </w:rPr>
        <w:t xml:space="preserve">FFS on </w:t>
      </w:r>
      <w:r w:rsidRPr="00D14E21">
        <w:rPr>
          <w:szCs w:val="24"/>
          <w:lang w:eastAsia="zh-CN"/>
        </w:rPr>
        <w:t>Rel</w:t>
      </w:r>
      <w:r w:rsidRPr="002E3BC1">
        <w:rPr>
          <w:szCs w:val="24"/>
          <w:lang w:eastAsia="zh-CN"/>
        </w:rPr>
        <w:t>-18 FR2 HST PDSCH CA requirements are release independent from Rel-17.</w:t>
      </w:r>
    </w:p>
    <w:p w14:paraId="1778439A" w14:textId="77777777" w:rsidR="00D14E21" w:rsidRPr="00D14E21" w:rsidRDefault="00D14E21" w:rsidP="00D14E21">
      <w:pPr>
        <w:tabs>
          <w:tab w:val="left" w:pos="1985"/>
        </w:tabs>
        <w:jc w:val="both"/>
        <w:rPr>
          <w:rFonts w:ascii="Arial" w:hAnsi="Arial" w:cs="Arial"/>
          <w:b/>
          <w:sz w:val="22"/>
          <w:lang w:eastAsia="zh-CN"/>
        </w:rPr>
      </w:pPr>
    </w:p>
    <w:p w14:paraId="08802C3E" w14:textId="77777777" w:rsidR="00D14E21" w:rsidRPr="00045592" w:rsidRDefault="00D14E21" w:rsidP="00D14E21">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PDSCH requirement with multi-Rx reception</w:t>
      </w:r>
    </w:p>
    <w:p w14:paraId="7C877ABB" w14:textId="77777777" w:rsidR="00874DC2" w:rsidRPr="002E3BC1" w:rsidRDefault="00874DC2" w:rsidP="002E3BC1">
      <w:pPr>
        <w:pStyle w:val="Heading2"/>
        <w:ind w:left="576"/>
        <w:rPr>
          <w:sz w:val="24"/>
          <w:szCs w:val="24"/>
        </w:rPr>
      </w:pPr>
      <w:r w:rsidRPr="002E3BC1">
        <w:rPr>
          <w:sz w:val="24"/>
          <w:szCs w:val="24"/>
        </w:rPr>
        <w:t>Sub-topic 3-1: General for PDSCH requirement with multi-Rx reception</w:t>
      </w:r>
    </w:p>
    <w:p w14:paraId="7FA7921C" w14:textId="77777777" w:rsidR="00D14E21" w:rsidRPr="009D6ED8" w:rsidRDefault="00D14E21" w:rsidP="00D14E21">
      <w:pPr>
        <w:rPr>
          <w:i/>
          <w:color w:val="0070C0"/>
          <w:lang w:val="en-US" w:eastAsia="zh-CN"/>
        </w:rPr>
      </w:pPr>
      <w:r w:rsidRPr="009D6ED8">
        <w:rPr>
          <w:b/>
          <w:u w:val="single"/>
          <w:lang w:eastAsia="ko-KR"/>
        </w:rPr>
        <w:t>Issue 3-1-1: UE processing assumption for the FFT window</w:t>
      </w:r>
    </w:p>
    <w:p w14:paraId="31F2E44C" w14:textId="77777777" w:rsidR="00874DC2" w:rsidRPr="00D14E21" w:rsidRDefault="00874DC2" w:rsidP="00874DC2">
      <w:pPr>
        <w:spacing w:after="120"/>
        <w:rPr>
          <w:szCs w:val="24"/>
          <w:lang w:eastAsia="zh-CN"/>
        </w:rPr>
      </w:pPr>
      <w:r>
        <w:rPr>
          <w:b/>
          <w:lang w:eastAsia="zh-CN"/>
        </w:rPr>
        <w:t>Way Forward</w:t>
      </w:r>
    </w:p>
    <w:p w14:paraId="5FC562E4" w14:textId="77777777" w:rsidR="00D14E21" w:rsidRPr="009D6ED8" w:rsidRDefault="00D14E21" w:rsidP="004234F5">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9D6ED8">
        <w:rPr>
          <w:rFonts w:eastAsia="宋体"/>
          <w:szCs w:val="24"/>
          <w:lang w:eastAsia="zh-CN"/>
        </w:rPr>
        <w:t>Proposals</w:t>
      </w:r>
    </w:p>
    <w:p w14:paraId="326F9D18" w14:textId="11B37ADA" w:rsidR="00D14E21" w:rsidRPr="009D6ED8" w:rsidRDefault="00D14E21" w:rsidP="004234F5">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 xml:space="preserve">Option 1: </w:t>
      </w:r>
      <w:r w:rsidRPr="009D6ED8">
        <w:rPr>
          <w:rFonts w:eastAsiaTheme="minorEastAsia"/>
          <w:lang w:eastAsia="zh-CN"/>
        </w:rPr>
        <w:t>RAN4 shall consider that the CPE will have independent FFT per panel</w:t>
      </w:r>
    </w:p>
    <w:p w14:paraId="7EEA7A81" w14:textId="1E5AD952" w:rsidR="00D14E21" w:rsidRPr="009D6ED8" w:rsidRDefault="00D14E21" w:rsidP="004234F5">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Option 2</w:t>
      </w:r>
      <w:r w:rsidR="00874DC2">
        <w:rPr>
          <w:rFonts w:eastAsia="宋体"/>
          <w:szCs w:val="24"/>
          <w:lang w:eastAsia="zh-CN"/>
        </w:rPr>
        <w:t>:</w:t>
      </w:r>
    </w:p>
    <w:p w14:paraId="046AB070" w14:textId="77777777" w:rsidR="00D14E21" w:rsidRPr="009D6ED8" w:rsidRDefault="00D14E21" w:rsidP="004234F5">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sidRPr="009D6ED8">
        <w:rPr>
          <w:rFonts w:eastAsiaTheme="minorEastAsia"/>
          <w:lang w:val="en-US" w:eastAsia="zh-CN"/>
        </w:rPr>
        <w:lastRenderedPageBreak/>
        <w:t>Do not specify baseline UE processing assumption for the FFT window and leave it to UE implementation for FR2 HST performance requirements definition. In case large span is observed, additional margin should be added.</w:t>
      </w:r>
    </w:p>
    <w:p w14:paraId="0BFF58AF" w14:textId="354B7895" w:rsidR="00D14E21" w:rsidRPr="009D6ED8" w:rsidRDefault="00D14E21" w:rsidP="004234F5">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Option</w:t>
      </w:r>
      <w:r w:rsidR="00874DC2">
        <w:rPr>
          <w:rFonts w:eastAsia="宋体"/>
          <w:szCs w:val="24"/>
          <w:lang w:eastAsia="zh-CN"/>
        </w:rPr>
        <w:t>3</w:t>
      </w:r>
    </w:p>
    <w:p w14:paraId="5DF9FA8E" w14:textId="77777777" w:rsidR="00D14E21" w:rsidRPr="009D6ED8" w:rsidRDefault="00D14E21" w:rsidP="004234F5">
      <w:pPr>
        <w:pStyle w:val="ListParagraph"/>
        <w:numPr>
          <w:ilvl w:val="2"/>
          <w:numId w:val="1"/>
        </w:numPr>
        <w:overflowPunct/>
        <w:autoSpaceDE/>
        <w:autoSpaceDN/>
        <w:adjustRightInd/>
        <w:spacing w:after="120"/>
        <w:ind w:firstLineChars="0"/>
        <w:jc w:val="both"/>
        <w:textAlignment w:val="auto"/>
        <w:rPr>
          <w:rFonts w:eastAsiaTheme="minorEastAsia"/>
          <w:lang w:val="en-US" w:eastAsia="zh-CN"/>
        </w:rPr>
      </w:pPr>
      <w:r w:rsidRPr="009D6ED8">
        <w:rPr>
          <w:rFonts w:eastAsiaTheme="minorEastAsia"/>
          <w:lang w:val="en-US" w:eastAsia="zh-CN"/>
        </w:rPr>
        <w:t>Independent FFT window for each panel for the scenario the reception time difference between different TRPs is larger than one CP.</w:t>
      </w:r>
    </w:p>
    <w:p w14:paraId="43742B32" w14:textId="5AA9F2A8" w:rsidR="00D14E21" w:rsidRDefault="00D14E21" w:rsidP="00642BC6">
      <w:pPr>
        <w:rPr>
          <w:i/>
          <w:color w:val="0070C0"/>
          <w:lang w:val="sv-SE" w:eastAsia="zh-CN"/>
        </w:rPr>
      </w:pPr>
    </w:p>
    <w:p w14:paraId="76FD4F7A" w14:textId="77777777" w:rsidR="00874DC2" w:rsidRPr="002E3BC1" w:rsidRDefault="00874DC2" w:rsidP="002E3BC1">
      <w:pPr>
        <w:pStyle w:val="Heading2"/>
        <w:ind w:left="576"/>
        <w:rPr>
          <w:sz w:val="24"/>
          <w:szCs w:val="24"/>
        </w:rPr>
      </w:pPr>
      <w:r w:rsidRPr="002E3BC1">
        <w:rPr>
          <w:sz w:val="24"/>
          <w:szCs w:val="24"/>
        </w:rPr>
        <w:t>Sub-topic 3-2: Test setup for PDSCH requirement with multi-Rx reception</w:t>
      </w:r>
    </w:p>
    <w:p w14:paraId="6511FCC2" w14:textId="77777777" w:rsidR="00D14E21" w:rsidRDefault="00D14E21" w:rsidP="00D14E21">
      <w:pPr>
        <w:rPr>
          <w:b/>
          <w:u w:val="single"/>
        </w:rPr>
      </w:pPr>
      <w:r w:rsidRPr="0001652B">
        <w:rPr>
          <w:b/>
          <w:u w:val="single"/>
        </w:rPr>
        <w:t xml:space="preserve">Issue </w:t>
      </w:r>
      <w:r>
        <w:rPr>
          <w:b/>
          <w:u w:val="single"/>
        </w:rPr>
        <w:t>3</w:t>
      </w:r>
      <w:r w:rsidRPr="0001652B">
        <w:rPr>
          <w:b/>
          <w:u w:val="single"/>
        </w:rPr>
        <w:t>-2</w:t>
      </w:r>
      <w:r>
        <w:rPr>
          <w:b/>
          <w:u w:val="single"/>
        </w:rPr>
        <w:t>-1</w:t>
      </w:r>
      <w:r w:rsidRPr="0001652B">
        <w:rPr>
          <w:b/>
          <w:u w:val="single"/>
        </w:rPr>
        <w:t xml:space="preserve">: </w:t>
      </w:r>
      <w:r>
        <w:rPr>
          <w:b/>
          <w:u w:val="single"/>
        </w:rPr>
        <w:t xml:space="preserve">Capability for PDSCH requirement with simultaneous multi-Rx reception </w:t>
      </w:r>
    </w:p>
    <w:p w14:paraId="7E1A87F9" w14:textId="77777777" w:rsidR="00D14E21" w:rsidRPr="00033B03" w:rsidRDefault="00D14E21" w:rsidP="00D14E21">
      <w:pPr>
        <w:spacing w:afterLines="50" w:after="120"/>
        <w:rPr>
          <w:b/>
          <w:lang w:eastAsia="zh-CN"/>
        </w:rPr>
      </w:pPr>
      <w:r w:rsidRPr="00033B03">
        <w:rPr>
          <w:b/>
          <w:lang w:eastAsia="zh-CN"/>
        </w:rPr>
        <w:t>Agreement:</w:t>
      </w:r>
    </w:p>
    <w:p w14:paraId="5ADF5211" w14:textId="48B8AD45" w:rsidR="00D14E21" w:rsidRPr="00033B03" w:rsidRDefault="00D14E21" w:rsidP="004234F5">
      <w:pPr>
        <w:numPr>
          <w:ilvl w:val="0"/>
          <w:numId w:val="8"/>
        </w:numPr>
        <w:rPr>
          <w:szCs w:val="24"/>
          <w:lang w:eastAsia="zh-CN"/>
        </w:rPr>
      </w:pPr>
      <w:r w:rsidRPr="00033B03">
        <w:rPr>
          <w:szCs w:val="24"/>
          <w:lang w:eastAsia="zh-CN"/>
        </w:rPr>
        <w:t>Simultaneous multi-Rx reception requirements are appliable for UE with the following capabilities at least:</w:t>
      </w:r>
    </w:p>
    <w:p w14:paraId="445C44B2" w14:textId="77777777" w:rsidR="00D14E21" w:rsidRPr="00033B03" w:rsidRDefault="00D14E21" w:rsidP="004234F5">
      <w:pPr>
        <w:numPr>
          <w:ilvl w:val="1"/>
          <w:numId w:val="8"/>
        </w:numPr>
        <w:rPr>
          <w:szCs w:val="24"/>
          <w:lang w:eastAsia="zh-CN"/>
        </w:rPr>
      </w:pPr>
      <w:r w:rsidRPr="00033B03">
        <w:rPr>
          <w:szCs w:val="24"/>
          <w:lang w:eastAsia="zh-CN"/>
        </w:rPr>
        <w:t>UE power class 6 (PC6)</w:t>
      </w:r>
    </w:p>
    <w:p w14:paraId="22C4376F" w14:textId="77777777" w:rsidR="00D14E21" w:rsidRPr="00033B03" w:rsidRDefault="00D14E21" w:rsidP="004234F5">
      <w:pPr>
        <w:numPr>
          <w:ilvl w:val="1"/>
          <w:numId w:val="8"/>
        </w:numPr>
        <w:rPr>
          <w:szCs w:val="24"/>
          <w:lang w:eastAsia="zh-CN"/>
        </w:rPr>
      </w:pPr>
      <w:r w:rsidRPr="00033B03">
        <w:rPr>
          <w:szCs w:val="24"/>
          <w:lang w:eastAsia="zh-CN"/>
        </w:rPr>
        <w:t>simultaneousReceptionDiffTypeD-r16</w:t>
      </w:r>
    </w:p>
    <w:p w14:paraId="5C8F5DD6" w14:textId="77777777" w:rsidR="00D14E21" w:rsidRPr="00033B03" w:rsidRDefault="00D14E21" w:rsidP="004234F5">
      <w:pPr>
        <w:numPr>
          <w:ilvl w:val="1"/>
          <w:numId w:val="8"/>
        </w:numPr>
        <w:rPr>
          <w:szCs w:val="24"/>
          <w:lang w:eastAsia="zh-CN"/>
        </w:rPr>
      </w:pPr>
      <w:proofErr w:type="spellStart"/>
      <w:r w:rsidRPr="00033B03">
        <w:rPr>
          <w:szCs w:val="24"/>
          <w:lang w:eastAsia="zh-CN"/>
        </w:rPr>
        <w:t>maxNumberActiveTCI-PerBWP</w:t>
      </w:r>
      <w:proofErr w:type="spellEnd"/>
      <w:r w:rsidRPr="00033B03">
        <w:rPr>
          <w:szCs w:val="24"/>
          <w:lang w:eastAsia="zh-CN"/>
        </w:rPr>
        <w:t xml:space="preserve"> &gt; 1</w:t>
      </w:r>
    </w:p>
    <w:p w14:paraId="030FC3A5" w14:textId="4AD78CC7" w:rsidR="00D14E21" w:rsidRPr="006808A2" w:rsidRDefault="00B95452" w:rsidP="004234F5">
      <w:pPr>
        <w:pStyle w:val="ListParagraph"/>
        <w:numPr>
          <w:ilvl w:val="0"/>
          <w:numId w:val="8"/>
        </w:numPr>
        <w:overflowPunct/>
        <w:autoSpaceDE/>
        <w:autoSpaceDN/>
        <w:adjustRightInd/>
        <w:spacing w:after="120"/>
        <w:ind w:firstLineChars="0"/>
        <w:textAlignment w:val="auto"/>
      </w:pPr>
      <w:r>
        <w:t>A</w:t>
      </w:r>
      <w:r w:rsidR="00D14E21" w:rsidRPr="006808A2">
        <w:t xml:space="preserve">dditional necessary capabilities also </w:t>
      </w:r>
      <w:r w:rsidRPr="006808A2">
        <w:t>need</w:t>
      </w:r>
      <w:r w:rsidR="00D14E21" w:rsidRPr="006808A2">
        <w:t xml:space="preserve"> to be considered pending on specific test cases introduced </w:t>
      </w:r>
    </w:p>
    <w:p w14:paraId="0ED14FCF" w14:textId="77777777" w:rsidR="00D14E21" w:rsidRDefault="00D14E21" w:rsidP="00D14E21">
      <w:pPr>
        <w:spacing w:afterLines="50" w:after="120"/>
        <w:rPr>
          <w:lang w:eastAsia="zh-CN"/>
        </w:rPr>
      </w:pPr>
    </w:p>
    <w:p w14:paraId="0EEF7AE4" w14:textId="77777777" w:rsidR="00D14E21" w:rsidRPr="0001652B" w:rsidRDefault="00D14E21" w:rsidP="00D14E21">
      <w:pPr>
        <w:rPr>
          <w:b/>
          <w:u w:val="single"/>
        </w:rPr>
      </w:pPr>
      <w:r w:rsidRPr="0001652B">
        <w:rPr>
          <w:b/>
          <w:u w:val="single"/>
        </w:rPr>
        <w:t xml:space="preserve">Issue </w:t>
      </w:r>
      <w:r>
        <w:rPr>
          <w:b/>
          <w:u w:val="single"/>
        </w:rPr>
        <w:t>3</w:t>
      </w:r>
      <w:r w:rsidRPr="0001652B">
        <w:rPr>
          <w:b/>
          <w:u w:val="single"/>
        </w:rPr>
        <w:t>-2</w:t>
      </w:r>
      <w:r>
        <w:rPr>
          <w:b/>
          <w:u w:val="single"/>
        </w:rPr>
        <w:t>-2</w:t>
      </w:r>
      <w:r w:rsidRPr="0001652B">
        <w:rPr>
          <w:b/>
          <w:u w:val="single"/>
        </w:rPr>
        <w:t>: Transmission schemes</w:t>
      </w:r>
    </w:p>
    <w:p w14:paraId="144A3A46" w14:textId="77777777" w:rsidR="00D14E21" w:rsidRPr="00033B03" w:rsidRDefault="00D14E21" w:rsidP="00D14E21">
      <w:pPr>
        <w:spacing w:afterLines="50" w:after="120"/>
        <w:rPr>
          <w:b/>
          <w:lang w:eastAsia="zh-CN"/>
        </w:rPr>
      </w:pPr>
      <w:r w:rsidRPr="00033B03">
        <w:rPr>
          <w:b/>
          <w:lang w:eastAsia="zh-CN"/>
        </w:rPr>
        <w:t>Agreement:</w:t>
      </w:r>
    </w:p>
    <w:p w14:paraId="7EAA40CE" w14:textId="77777777" w:rsidR="00D14E21" w:rsidRDefault="00D14E21" w:rsidP="004234F5">
      <w:pPr>
        <w:numPr>
          <w:ilvl w:val="0"/>
          <w:numId w:val="8"/>
        </w:numPr>
        <w:rPr>
          <w:szCs w:val="24"/>
          <w:lang w:eastAsia="zh-CN"/>
        </w:rPr>
      </w:pPr>
      <w:r>
        <w:rPr>
          <w:szCs w:val="24"/>
          <w:lang w:eastAsia="zh-CN"/>
        </w:rPr>
        <w:t xml:space="preserve">FFS on </w:t>
      </w:r>
      <w:proofErr w:type="spellStart"/>
      <w:r>
        <w:rPr>
          <w:szCs w:val="24"/>
          <w:lang w:eastAsia="zh-CN"/>
        </w:rPr>
        <w:t>sDCI</w:t>
      </w:r>
      <w:proofErr w:type="spellEnd"/>
      <w:r>
        <w:rPr>
          <w:szCs w:val="24"/>
          <w:lang w:eastAsia="zh-CN"/>
        </w:rPr>
        <w:t xml:space="preserve"> schemes</w:t>
      </w:r>
    </w:p>
    <w:p w14:paraId="64851393" w14:textId="77777777" w:rsidR="00D14E21" w:rsidRDefault="00D14E21" w:rsidP="00D14E21">
      <w:pPr>
        <w:rPr>
          <w:szCs w:val="24"/>
          <w:lang w:eastAsia="zh-CN"/>
        </w:rPr>
      </w:pPr>
    </w:p>
    <w:p w14:paraId="604CC83D" w14:textId="77777777" w:rsidR="00D14E21" w:rsidRPr="0001652B" w:rsidRDefault="00D14E21" w:rsidP="00D14E21">
      <w:pPr>
        <w:rPr>
          <w:b/>
          <w:u w:val="single"/>
        </w:rPr>
      </w:pPr>
      <w:r w:rsidRPr="0001652B">
        <w:rPr>
          <w:b/>
          <w:u w:val="single"/>
        </w:rPr>
        <w:t xml:space="preserve">Issue </w:t>
      </w:r>
      <w:r>
        <w:rPr>
          <w:b/>
          <w:u w:val="single"/>
        </w:rPr>
        <w:t>3</w:t>
      </w:r>
      <w:r w:rsidRPr="0001652B">
        <w:rPr>
          <w:b/>
          <w:u w:val="single"/>
        </w:rPr>
        <w:t>-2</w:t>
      </w:r>
      <w:r>
        <w:rPr>
          <w:b/>
          <w:u w:val="single"/>
        </w:rPr>
        <w:t>-3</w:t>
      </w:r>
      <w:r w:rsidRPr="0001652B">
        <w:rPr>
          <w:b/>
          <w:u w:val="single"/>
        </w:rPr>
        <w:t xml:space="preserve">: </w:t>
      </w:r>
      <w:r>
        <w:rPr>
          <w:b/>
          <w:u w:val="single"/>
        </w:rPr>
        <w:t xml:space="preserve">Layer combination </w:t>
      </w:r>
    </w:p>
    <w:p w14:paraId="7CAAC431" w14:textId="77777777" w:rsidR="00D14E21" w:rsidRPr="006808A2" w:rsidRDefault="00D14E21" w:rsidP="00D14E21">
      <w:pPr>
        <w:spacing w:afterLines="50" w:after="120"/>
        <w:rPr>
          <w:b/>
          <w:lang w:eastAsia="zh-CN"/>
        </w:rPr>
      </w:pPr>
      <w:r w:rsidRPr="00033B03">
        <w:rPr>
          <w:b/>
          <w:lang w:eastAsia="zh-CN"/>
        </w:rPr>
        <w:t>Agreement:</w:t>
      </w:r>
    </w:p>
    <w:p w14:paraId="3E358B8E" w14:textId="77777777" w:rsidR="00D14E21" w:rsidRPr="006808A2" w:rsidRDefault="00D14E21" w:rsidP="004234F5">
      <w:pPr>
        <w:numPr>
          <w:ilvl w:val="0"/>
          <w:numId w:val="8"/>
        </w:numPr>
        <w:rPr>
          <w:szCs w:val="24"/>
          <w:lang w:eastAsia="zh-CN"/>
        </w:rPr>
      </w:pPr>
      <w:r w:rsidRPr="006808A2">
        <w:rPr>
          <w:szCs w:val="24"/>
          <w:lang w:eastAsia="zh-CN"/>
        </w:rPr>
        <w:t xml:space="preserve">Companies are encouraged to provide initial results for both layer combination as 1+1 and 2+2 with full-overlapping scheduling based on </w:t>
      </w:r>
      <w:proofErr w:type="spellStart"/>
      <w:r w:rsidRPr="006808A2">
        <w:rPr>
          <w:szCs w:val="24"/>
          <w:lang w:eastAsia="zh-CN"/>
        </w:rPr>
        <w:t>mDCI</w:t>
      </w:r>
      <w:proofErr w:type="spellEnd"/>
      <w:r w:rsidRPr="006808A2">
        <w:rPr>
          <w:szCs w:val="24"/>
          <w:lang w:eastAsia="zh-CN"/>
        </w:rPr>
        <w:t xml:space="preserve"> transmission scheme in the next meeting</w:t>
      </w:r>
    </w:p>
    <w:p w14:paraId="273794E3" w14:textId="77777777" w:rsidR="00D14E21" w:rsidRPr="00033B03" w:rsidRDefault="00D14E21" w:rsidP="00D14E21">
      <w:pPr>
        <w:rPr>
          <w:szCs w:val="24"/>
          <w:lang w:eastAsia="zh-CN"/>
        </w:rPr>
      </w:pPr>
    </w:p>
    <w:p w14:paraId="1A579B30" w14:textId="77777777" w:rsidR="00D14E21" w:rsidRPr="0001652B" w:rsidRDefault="00D14E21" w:rsidP="00D14E2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-4</w:t>
      </w:r>
      <w:r w:rsidRPr="0001652B">
        <w:rPr>
          <w:b/>
          <w:u w:val="single"/>
          <w:lang w:eastAsia="ko-KR"/>
        </w:rPr>
        <w:t xml:space="preserve">: </w:t>
      </w:r>
      <w:r>
        <w:rPr>
          <w:b/>
          <w:u w:val="single"/>
          <w:lang w:eastAsia="ko-KR"/>
        </w:rPr>
        <w:t xml:space="preserve">Test applicability rule of PDSCH with </w:t>
      </w:r>
      <w:proofErr w:type="spellStart"/>
      <w:r>
        <w:rPr>
          <w:b/>
          <w:u w:val="single"/>
          <w:lang w:eastAsia="ko-KR"/>
        </w:rPr>
        <w:t>mDCI</w:t>
      </w:r>
      <w:proofErr w:type="spellEnd"/>
      <w:r>
        <w:rPr>
          <w:b/>
          <w:u w:val="single"/>
          <w:lang w:eastAsia="ko-KR"/>
        </w:rPr>
        <w:t xml:space="preserve"> and </w:t>
      </w:r>
      <w:proofErr w:type="spellStart"/>
      <w:r>
        <w:rPr>
          <w:b/>
          <w:u w:val="single"/>
          <w:lang w:eastAsia="ko-KR"/>
        </w:rPr>
        <w:t>sDCI</w:t>
      </w:r>
      <w:proofErr w:type="spellEnd"/>
      <w:r>
        <w:rPr>
          <w:b/>
          <w:u w:val="single"/>
          <w:lang w:eastAsia="ko-KR"/>
        </w:rPr>
        <w:t xml:space="preserve"> if introduced both</w:t>
      </w:r>
    </w:p>
    <w:p w14:paraId="2DE9484C" w14:textId="77777777" w:rsidR="00D14E21" w:rsidRPr="006808A2" w:rsidRDefault="00D14E21" w:rsidP="00D14E21">
      <w:pPr>
        <w:spacing w:afterLines="50" w:after="120"/>
        <w:rPr>
          <w:b/>
          <w:lang w:eastAsia="zh-CN"/>
        </w:rPr>
      </w:pPr>
      <w:r>
        <w:rPr>
          <w:b/>
          <w:lang w:eastAsia="zh-CN"/>
        </w:rPr>
        <w:t>Way forward</w:t>
      </w:r>
      <w:r w:rsidRPr="00033B03">
        <w:rPr>
          <w:b/>
          <w:lang w:eastAsia="zh-CN"/>
        </w:rPr>
        <w:t>:</w:t>
      </w:r>
    </w:p>
    <w:p w14:paraId="69874680" w14:textId="1A3A569C" w:rsidR="00D14E21" w:rsidRPr="006808A2" w:rsidRDefault="00B95452" w:rsidP="004234F5">
      <w:pPr>
        <w:numPr>
          <w:ilvl w:val="0"/>
          <w:numId w:val="8"/>
        </w:numPr>
        <w:rPr>
          <w:szCs w:val="24"/>
          <w:lang w:eastAsia="zh-CN"/>
        </w:rPr>
      </w:pPr>
      <w:r>
        <w:rPr>
          <w:rFonts w:eastAsia="等线"/>
          <w:lang w:eastAsia="zh-CN"/>
        </w:rPr>
        <w:t>FFS</w:t>
      </w:r>
      <w:r w:rsidR="009D636E">
        <w:rPr>
          <w:rFonts w:eastAsia="等线"/>
          <w:lang w:eastAsia="zh-CN"/>
        </w:rPr>
        <w:t xml:space="preserve"> whether</w:t>
      </w:r>
      <w:r w:rsidR="00D14E21" w:rsidRPr="006808A2">
        <w:rPr>
          <w:rFonts w:eastAsia="等线"/>
          <w:lang w:eastAsia="zh-CN"/>
        </w:rPr>
        <w:t xml:space="preserve"> to introduce FR2 HST Demodulation tests for simultaneous reception with </w:t>
      </w:r>
      <w:proofErr w:type="spellStart"/>
      <w:r w:rsidR="00D14E21" w:rsidRPr="006808A2">
        <w:rPr>
          <w:rFonts w:eastAsia="等线"/>
          <w:lang w:eastAsia="zh-CN"/>
        </w:rPr>
        <w:t>sDCI</w:t>
      </w:r>
      <w:proofErr w:type="spellEnd"/>
      <w:r w:rsidR="00D14E21" w:rsidRPr="006808A2">
        <w:rPr>
          <w:rFonts w:eastAsia="等线"/>
          <w:lang w:eastAsia="zh-CN"/>
        </w:rPr>
        <w:t xml:space="preserve">, and related applicability rule to skip </w:t>
      </w:r>
      <w:proofErr w:type="spellStart"/>
      <w:r w:rsidR="00D14E21" w:rsidRPr="006808A2">
        <w:rPr>
          <w:rFonts w:eastAsia="等线"/>
          <w:lang w:eastAsia="zh-CN"/>
        </w:rPr>
        <w:t>sDCI</w:t>
      </w:r>
      <w:proofErr w:type="spellEnd"/>
      <w:r w:rsidR="00D14E21" w:rsidRPr="006808A2">
        <w:rPr>
          <w:rFonts w:eastAsia="等线"/>
          <w:lang w:eastAsia="zh-CN"/>
        </w:rPr>
        <w:t xml:space="preserve"> testing if the device supports </w:t>
      </w:r>
      <w:proofErr w:type="spellStart"/>
      <w:r w:rsidR="00D14E21" w:rsidRPr="006808A2">
        <w:rPr>
          <w:rFonts w:eastAsia="等线"/>
          <w:lang w:eastAsia="zh-CN"/>
        </w:rPr>
        <w:t>mDCI</w:t>
      </w:r>
      <w:proofErr w:type="spellEnd"/>
    </w:p>
    <w:p w14:paraId="05A893DD" w14:textId="77777777" w:rsidR="00D14E21" w:rsidRDefault="00D14E21" w:rsidP="00D14E21">
      <w:pPr>
        <w:rPr>
          <w:szCs w:val="24"/>
          <w:lang w:eastAsia="zh-CN"/>
        </w:rPr>
      </w:pPr>
    </w:p>
    <w:p w14:paraId="2F3D4653" w14:textId="0B10EDB6" w:rsidR="00D14E21" w:rsidRPr="00674A0E" w:rsidRDefault="00D14E21" w:rsidP="00D14E21">
      <w:pPr>
        <w:rPr>
          <w:rFonts w:eastAsia="Malgun Gothic"/>
          <w:b/>
          <w:u w:val="single"/>
          <w:lang w:eastAsia="ko-KR"/>
        </w:rPr>
      </w:pPr>
      <w:r w:rsidRPr="0029089C">
        <w:rPr>
          <w:b/>
          <w:u w:val="single"/>
          <w:lang w:eastAsia="ko-KR"/>
        </w:rPr>
        <w:t xml:space="preserve">Issue </w:t>
      </w:r>
      <w:r>
        <w:rPr>
          <w:b/>
          <w:u w:val="single"/>
          <w:lang w:eastAsia="ko-KR"/>
        </w:rPr>
        <w:t>3</w:t>
      </w:r>
      <w:r w:rsidRPr="0029089C">
        <w:rPr>
          <w:b/>
          <w:u w:val="single"/>
          <w:lang w:eastAsia="ko-KR"/>
        </w:rPr>
        <w:t>-2</w:t>
      </w:r>
      <w:r>
        <w:rPr>
          <w:b/>
          <w:u w:val="single"/>
          <w:lang w:eastAsia="ko-KR"/>
        </w:rPr>
        <w:t>-5</w:t>
      </w:r>
      <w:r w:rsidRPr="0029089C">
        <w:rPr>
          <w:b/>
          <w:u w:val="single"/>
          <w:lang w:eastAsia="ko-KR"/>
        </w:rPr>
        <w:t xml:space="preserve">: </w:t>
      </w:r>
      <w:r>
        <w:rPr>
          <w:b/>
          <w:u w:val="single"/>
          <w:lang w:eastAsia="ko-KR"/>
        </w:rPr>
        <w:t xml:space="preserve">Simulation Assumption for initial </w:t>
      </w:r>
      <w:r w:rsidR="00874DC2">
        <w:rPr>
          <w:b/>
          <w:u w:val="single"/>
          <w:lang w:eastAsia="ko-KR"/>
        </w:rPr>
        <w:t>simulation purpose</w:t>
      </w:r>
      <w:r>
        <w:rPr>
          <w:b/>
          <w:u w:val="single"/>
          <w:lang w:eastAsia="ko-KR"/>
        </w:rPr>
        <w:t xml:space="preserve"> </w:t>
      </w:r>
      <w:r w:rsidRPr="0029089C">
        <w:rPr>
          <w:b/>
          <w:u w:val="single"/>
          <w:lang w:eastAsia="ko-KR"/>
        </w:rPr>
        <w:t xml:space="preserve"> </w:t>
      </w:r>
    </w:p>
    <w:p w14:paraId="5CBFAB1A" w14:textId="77777777" w:rsidR="00D14E21" w:rsidRPr="00E023A4" w:rsidRDefault="00D14E21" w:rsidP="00D14E21">
      <w:pPr>
        <w:rPr>
          <w:szCs w:val="24"/>
          <w:lang w:eastAsia="zh-CN"/>
        </w:rPr>
      </w:pPr>
      <w:r w:rsidRPr="000501B8">
        <w:rPr>
          <w:b/>
          <w:lang w:eastAsia="zh-CN"/>
        </w:rPr>
        <w:t>Way</w:t>
      </w:r>
      <w:r w:rsidRPr="00A8157A">
        <w:rPr>
          <w:b/>
          <w:lang w:eastAsia="zh-CN"/>
        </w:rPr>
        <w:t xml:space="preserve"> forward</w:t>
      </w:r>
      <w:r w:rsidRPr="00057229">
        <w:rPr>
          <w:lang w:eastAsia="zh-CN"/>
        </w:rPr>
        <w:t xml:space="preserve">: </w:t>
      </w:r>
    </w:p>
    <w:p w14:paraId="4013F331" w14:textId="77777777" w:rsidR="00D14E21" w:rsidRPr="00627803" w:rsidRDefault="00D14E21" w:rsidP="004234F5">
      <w:pPr>
        <w:numPr>
          <w:ilvl w:val="0"/>
          <w:numId w:val="8"/>
        </w:numPr>
        <w:rPr>
          <w:szCs w:val="24"/>
          <w:lang w:eastAsia="zh-CN"/>
        </w:rPr>
      </w:pPr>
      <w:r w:rsidRPr="00191316">
        <w:rPr>
          <w:szCs w:val="24"/>
          <w:lang w:eastAsia="zh-CN"/>
        </w:rPr>
        <w:t xml:space="preserve">Carrier frequency: 30GHz. </w:t>
      </w:r>
    </w:p>
    <w:p w14:paraId="5865641C" w14:textId="77777777" w:rsidR="00D14E21" w:rsidRDefault="00D14E21" w:rsidP="004234F5">
      <w:pPr>
        <w:numPr>
          <w:ilvl w:val="0"/>
          <w:numId w:val="8"/>
        </w:numPr>
        <w:rPr>
          <w:szCs w:val="24"/>
          <w:lang w:eastAsia="zh-CN"/>
        </w:rPr>
      </w:pPr>
      <w:r w:rsidRPr="0029089C">
        <w:rPr>
          <w:szCs w:val="24"/>
          <w:lang w:eastAsia="zh-CN"/>
        </w:rPr>
        <w:t>CBW/SCS: 200MHz/120kHz</w:t>
      </w:r>
    </w:p>
    <w:p w14:paraId="44BE60AF" w14:textId="77777777" w:rsidR="00D14E21" w:rsidRPr="00627803" w:rsidRDefault="00D14E21" w:rsidP="004234F5">
      <w:pPr>
        <w:numPr>
          <w:ilvl w:val="0"/>
          <w:numId w:val="8"/>
        </w:numPr>
        <w:rPr>
          <w:szCs w:val="24"/>
          <w:lang w:eastAsia="zh-CN"/>
        </w:rPr>
      </w:pPr>
      <w:r>
        <w:rPr>
          <w:rFonts w:hint="eastAsia"/>
          <w:szCs w:val="24"/>
          <w:lang w:eastAsia="zh-CN"/>
        </w:rPr>
        <w:t>T</w:t>
      </w:r>
      <w:r>
        <w:rPr>
          <w:szCs w:val="24"/>
          <w:lang w:eastAsia="zh-CN"/>
        </w:rPr>
        <w:t xml:space="preserve">DD pattern: </w:t>
      </w:r>
      <w:r w:rsidRPr="00540414">
        <w:rPr>
          <w:szCs w:val="24"/>
          <w:lang w:eastAsia="zh-CN"/>
        </w:rPr>
        <w:t>FR2.120-1 (DDDSU)</w:t>
      </w:r>
    </w:p>
    <w:p w14:paraId="56900399" w14:textId="25334AC0" w:rsidR="00D14E21" w:rsidRDefault="00D14E21" w:rsidP="004234F5">
      <w:pPr>
        <w:numPr>
          <w:ilvl w:val="0"/>
          <w:numId w:val="8"/>
        </w:numPr>
        <w:rPr>
          <w:szCs w:val="24"/>
          <w:lang w:eastAsia="zh-CN"/>
        </w:rPr>
      </w:pPr>
      <w:r>
        <w:rPr>
          <w:szCs w:val="24"/>
          <w:lang w:eastAsia="zh-CN"/>
        </w:rPr>
        <w:t xml:space="preserve">MCS: MCS 17 </w:t>
      </w:r>
      <w:r w:rsidR="004C1068">
        <w:rPr>
          <w:szCs w:val="24"/>
          <w:lang w:eastAsia="zh-CN"/>
        </w:rPr>
        <w:t>with Rank 2 as baseline</w:t>
      </w:r>
    </w:p>
    <w:p w14:paraId="6DE6DF3E" w14:textId="77777777" w:rsidR="00D14E21" w:rsidRDefault="00D14E21" w:rsidP="004234F5">
      <w:pPr>
        <w:numPr>
          <w:ilvl w:val="0"/>
          <w:numId w:val="8"/>
        </w:numPr>
        <w:rPr>
          <w:szCs w:val="24"/>
          <w:lang w:eastAsia="zh-CN"/>
        </w:rPr>
      </w:pPr>
      <w:r>
        <w:rPr>
          <w:szCs w:val="24"/>
          <w:lang w:eastAsia="zh-CN"/>
        </w:rPr>
        <w:t>Number of Active PDSCH TCI states: 2</w:t>
      </w:r>
    </w:p>
    <w:p w14:paraId="4D0F457C" w14:textId="77777777" w:rsidR="00D14E21" w:rsidRDefault="00D14E21" w:rsidP="004234F5">
      <w:pPr>
        <w:numPr>
          <w:ilvl w:val="0"/>
          <w:numId w:val="8"/>
        </w:numPr>
        <w:rPr>
          <w:szCs w:val="24"/>
          <w:lang w:eastAsia="zh-CN"/>
        </w:rPr>
      </w:pPr>
      <w:r w:rsidRPr="00540414">
        <w:rPr>
          <w:szCs w:val="24"/>
          <w:lang w:eastAsia="zh-CN"/>
        </w:rPr>
        <w:t>Other parameters such as number of HARQ process, K1 values</w:t>
      </w:r>
      <w:r>
        <w:rPr>
          <w:szCs w:val="24"/>
          <w:lang w:eastAsia="zh-CN"/>
        </w:rPr>
        <w:t xml:space="preserve"> can be reused from Rel-17 FR2 HST</w:t>
      </w:r>
    </w:p>
    <w:p w14:paraId="5DE9788B" w14:textId="77777777" w:rsidR="00D14E21" w:rsidRDefault="00D14E21" w:rsidP="004234F5">
      <w:pPr>
        <w:numPr>
          <w:ilvl w:val="0"/>
          <w:numId w:val="8"/>
        </w:numPr>
        <w:rPr>
          <w:szCs w:val="24"/>
          <w:lang w:eastAsia="zh-CN"/>
        </w:rPr>
      </w:pPr>
      <w:r>
        <w:rPr>
          <w:rFonts w:hint="eastAsia"/>
          <w:szCs w:val="24"/>
          <w:lang w:eastAsia="zh-CN"/>
        </w:rPr>
        <w:lastRenderedPageBreak/>
        <w:t>R</w:t>
      </w:r>
      <w:r>
        <w:rPr>
          <w:szCs w:val="24"/>
          <w:lang w:eastAsia="zh-CN"/>
        </w:rPr>
        <w:t xml:space="preserve">ank and Layer combination as a starting point for evaluation </w:t>
      </w:r>
    </w:p>
    <w:p w14:paraId="60C245CF" w14:textId="77777777" w:rsidR="00D14E21" w:rsidRDefault="00D14E21" w:rsidP="004234F5">
      <w:pPr>
        <w:numPr>
          <w:ilvl w:val="1"/>
          <w:numId w:val="8"/>
        </w:numPr>
        <w:rPr>
          <w:szCs w:val="24"/>
          <w:lang w:eastAsia="zh-CN"/>
        </w:rPr>
      </w:pPr>
      <w:r>
        <w:rPr>
          <w:szCs w:val="24"/>
          <w:lang w:eastAsia="zh-CN"/>
        </w:rPr>
        <w:t>Case 1: 1+1 as layer combination with fully over lapping</w:t>
      </w:r>
    </w:p>
    <w:p w14:paraId="17FD03D2" w14:textId="77777777" w:rsidR="00D14E21" w:rsidRDefault="00D14E21" w:rsidP="004234F5">
      <w:pPr>
        <w:numPr>
          <w:ilvl w:val="1"/>
          <w:numId w:val="8"/>
        </w:numPr>
        <w:rPr>
          <w:szCs w:val="24"/>
          <w:lang w:eastAsia="zh-CN"/>
        </w:rPr>
      </w:pPr>
      <w:r>
        <w:rPr>
          <w:szCs w:val="24"/>
          <w:lang w:eastAsia="zh-CN"/>
        </w:rPr>
        <w:t>Case 2: 2+2 as layer combination with fully over lapping</w:t>
      </w:r>
    </w:p>
    <w:p w14:paraId="63B93AFB" w14:textId="461E1537" w:rsidR="00874DC2" w:rsidRDefault="00874DC2" w:rsidP="004234F5">
      <w:pPr>
        <w:numPr>
          <w:ilvl w:val="0"/>
          <w:numId w:val="8"/>
        </w:numPr>
        <w:rPr>
          <w:szCs w:val="24"/>
          <w:lang w:eastAsia="zh-CN"/>
        </w:rPr>
      </w:pPr>
      <w:r>
        <w:rPr>
          <w:szCs w:val="24"/>
          <w:lang w:eastAsia="zh-CN"/>
        </w:rPr>
        <w:t xml:space="preserve">Companies are encouraged to provide simulation results in the next meeting </w:t>
      </w:r>
    </w:p>
    <w:p w14:paraId="60885F29" w14:textId="77777777" w:rsidR="00D14E21" w:rsidRPr="002E3BC1" w:rsidRDefault="00D14E21" w:rsidP="00D14E21">
      <w:pPr>
        <w:spacing w:afterLines="50" w:after="120"/>
        <w:rPr>
          <w:lang w:eastAsia="zh-CN"/>
        </w:rPr>
      </w:pPr>
    </w:p>
    <w:p w14:paraId="6AB799DC" w14:textId="2A08F895" w:rsidR="00D14E21" w:rsidRPr="00BA0E20" w:rsidRDefault="00D14E21" w:rsidP="002E3BC1">
      <w:pPr>
        <w:pStyle w:val="Caption"/>
        <w:keepNext/>
        <w:spacing w:before="0" w:after="0"/>
        <w:jc w:val="center"/>
        <w:rPr>
          <w:sz w:val="18"/>
          <w:szCs w:val="18"/>
        </w:rPr>
      </w:pPr>
      <w:r w:rsidRPr="00BA0E20">
        <w:rPr>
          <w:sz w:val="18"/>
          <w:szCs w:val="18"/>
        </w:rPr>
        <w:t xml:space="preserve">Table </w:t>
      </w:r>
      <w:r w:rsidRPr="00BA0E20">
        <w:rPr>
          <w:sz w:val="18"/>
          <w:szCs w:val="18"/>
        </w:rPr>
        <w:fldChar w:fldCharType="begin"/>
      </w:r>
      <w:r w:rsidRPr="00BA0E20">
        <w:rPr>
          <w:sz w:val="18"/>
          <w:szCs w:val="18"/>
        </w:rPr>
        <w:instrText xml:space="preserve"> SEQ Table \* ARABIC </w:instrText>
      </w:r>
      <w:r w:rsidRPr="00BA0E20">
        <w:rPr>
          <w:sz w:val="18"/>
          <w:szCs w:val="18"/>
        </w:rPr>
        <w:fldChar w:fldCharType="separate"/>
      </w:r>
      <w:r w:rsidRPr="00BA0E20">
        <w:rPr>
          <w:noProof/>
          <w:sz w:val="18"/>
          <w:szCs w:val="18"/>
        </w:rPr>
        <w:t>1</w:t>
      </w:r>
      <w:r w:rsidRPr="00BA0E20">
        <w:rPr>
          <w:sz w:val="18"/>
          <w:szCs w:val="18"/>
        </w:rPr>
        <w:fldChar w:fldCharType="end"/>
      </w:r>
      <w:r w:rsidRPr="00BA0E20">
        <w:rPr>
          <w:sz w:val="18"/>
          <w:szCs w:val="18"/>
        </w:rPr>
        <w:t>. PDSCH Simulation assumptions</w:t>
      </w:r>
      <w:r w:rsidR="00B95452">
        <w:rPr>
          <w:sz w:val="18"/>
          <w:szCs w:val="18"/>
        </w:rPr>
        <w:t xml:space="preserve"> (</w:t>
      </w:r>
      <w:r w:rsidR="009D636E">
        <w:rPr>
          <w:sz w:val="18"/>
          <w:szCs w:val="18"/>
        </w:rPr>
        <w:t>F</w:t>
      </w:r>
      <w:r w:rsidR="00B95452">
        <w:rPr>
          <w:sz w:val="18"/>
          <w:szCs w:val="18"/>
        </w:rPr>
        <w:t>or information)</w:t>
      </w:r>
    </w:p>
    <w:tbl>
      <w:tblPr>
        <w:tblStyle w:val="TableGrid"/>
        <w:tblW w:w="0" w:type="auto"/>
        <w:jc w:val="center"/>
        <w:tblLook w:val="04A0" w:firstRow="1" w:lastRow="0" w:firstColumn="1" w:lastColumn="0" w:noHBand="0" w:noVBand="1"/>
      </w:tblPr>
      <w:tblGrid>
        <w:gridCol w:w="2122"/>
        <w:gridCol w:w="2693"/>
        <w:gridCol w:w="4816"/>
      </w:tblGrid>
      <w:tr w:rsidR="00D14E21" w14:paraId="2D0E8590" w14:textId="77777777" w:rsidTr="00E06605">
        <w:trPr>
          <w:jc w:val="center"/>
        </w:trPr>
        <w:tc>
          <w:tcPr>
            <w:tcW w:w="4815" w:type="dxa"/>
            <w:gridSpan w:val="2"/>
            <w:vAlign w:val="center"/>
          </w:tcPr>
          <w:p w14:paraId="20967154" w14:textId="77777777" w:rsidR="00D14E21" w:rsidRPr="008F7BFC" w:rsidRDefault="00D14E21" w:rsidP="00E06605">
            <w:pPr>
              <w:spacing w:after="0"/>
              <w:jc w:val="center"/>
              <w:rPr>
                <w:b/>
                <w:bCs/>
                <w:sz w:val="22"/>
                <w:szCs w:val="22"/>
                <w:lang w:val="en-US" w:eastAsia="zh-CN"/>
              </w:rPr>
            </w:pPr>
            <w:r w:rsidRPr="008F7BFC">
              <w:rPr>
                <w:b/>
                <w:bCs/>
                <w:sz w:val="22"/>
                <w:szCs w:val="22"/>
                <w:lang w:val="en-US" w:eastAsia="zh-CN"/>
              </w:rPr>
              <w:t>Parameter</w:t>
            </w:r>
          </w:p>
        </w:tc>
        <w:tc>
          <w:tcPr>
            <w:tcW w:w="4816" w:type="dxa"/>
            <w:vAlign w:val="center"/>
          </w:tcPr>
          <w:p w14:paraId="46866647" w14:textId="77777777" w:rsidR="00D14E21" w:rsidRPr="008F7BFC" w:rsidRDefault="00D14E21" w:rsidP="00E06605">
            <w:pPr>
              <w:spacing w:after="0"/>
              <w:jc w:val="center"/>
              <w:rPr>
                <w:b/>
                <w:bCs/>
                <w:sz w:val="22"/>
                <w:szCs w:val="22"/>
                <w:lang w:val="en-US" w:eastAsia="zh-CN"/>
              </w:rPr>
            </w:pPr>
            <w:r w:rsidRPr="008F7BFC">
              <w:rPr>
                <w:b/>
                <w:bCs/>
                <w:sz w:val="22"/>
                <w:szCs w:val="22"/>
                <w:lang w:val="en-US" w:eastAsia="zh-CN"/>
              </w:rPr>
              <w:t>Value</w:t>
            </w:r>
          </w:p>
        </w:tc>
      </w:tr>
      <w:tr w:rsidR="00D14E21" w14:paraId="37ED2557" w14:textId="77777777" w:rsidTr="00E06605">
        <w:trPr>
          <w:jc w:val="center"/>
        </w:trPr>
        <w:tc>
          <w:tcPr>
            <w:tcW w:w="4815" w:type="dxa"/>
            <w:gridSpan w:val="2"/>
          </w:tcPr>
          <w:p w14:paraId="2126C200" w14:textId="77777777" w:rsidR="00D14E21" w:rsidRPr="008F7BFC" w:rsidRDefault="00D14E21" w:rsidP="00E06605">
            <w:pPr>
              <w:spacing w:after="0"/>
              <w:rPr>
                <w:sz w:val="22"/>
                <w:szCs w:val="22"/>
                <w:lang w:val="en-US" w:eastAsia="zh-CN"/>
              </w:rPr>
            </w:pPr>
            <w:r w:rsidRPr="008F7BFC">
              <w:rPr>
                <w:sz w:val="22"/>
                <w:szCs w:val="22"/>
                <w:lang w:val="en-US" w:eastAsia="zh-CN"/>
              </w:rPr>
              <w:t>Carrier frequency</w:t>
            </w:r>
          </w:p>
        </w:tc>
        <w:tc>
          <w:tcPr>
            <w:tcW w:w="4816" w:type="dxa"/>
            <w:vAlign w:val="center"/>
          </w:tcPr>
          <w:p w14:paraId="66ED47EC" w14:textId="77777777" w:rsidR="00D14E21" w:rsidRPr="008F7BFC" w:rsidRDefault="00D14E21" w:rsidP="00E06605">
            <w:pPr>
              <w:spacing w:after="0"/>
              <w:jc w:val="center"/>
              <w:rPr>
                <w:sz w:val="22"/>
                <w:szCs w:val="22"/>
                <w:lang w:val="en-US" w:eastAsia="zh-CN"/>
              </w:rPr>
            </w:pPr>
            <w:r w:rsidRPr="008F7BFC">
              <w:rPr>
                <w:sz w:val="22"/>
                <w:szCs w:val="22"/>
                <w:lang w:val="en-US" w:eastAsia="zh-CN"/>
              </w:rPr>
              <w:t>30 GHz</w:t>
            </w:r>
          </w:p>
        </w:tc>
      </w:tr>
      <w:tr w:rsidR="00D14E21" w:rsidRPr="00D838B6" w14:paraId="154B7E8F" w14:textId="77777777" w:rsidTr="00E06605">
        <w:trPr>
          <w:jc w:val="center"/>
        </w:trPr>
        <w:tc>
          <w:tcPr>
            <w:tcW w:w="4815" w:type="dxa"/>
            <w:gridSpan w:val="2"/>
          </w:tcPr>
          <w:p w14:paraId="1FBE5712" w14:textId="77777777" w:rsidR="00D14E21" w:rsidRPr="008F7BFC" w:rsidRDefault="00D14E21" w:rsidP="00E06605">
            <w:pPr>
              <w:spacing w:after="0"/>
              <w:rPr>
                <w:sz w:val="22"/>
                <w:szCs w:val="22"/>
                <w:lang w:val="en-US" w:eastAsia="zh-CN"/>
              </w:rPr>
            </w:pPr>
            <w:r w:rsidRPr="008F7BFC">
              <w:rPr>
                <w:sz w:val="22"/>
                <w:szCs w:val="22"/>
                <w:lang w:val="en-US" w:eastAsia="zh-CN"/>
              </w:rPr>
              <w:t>Duplex mode</w:t>
            </w:r>
          </w:p>
        </w:tc>
        <w:tc>
          <w:tcPr>
            <w:tcW w:w="4816" w:type="dxa"/>
            <w:vAlign w:val="center"/>
          </w:tcPr>
          <w:p w14:paraId="641F068F" w14:textId="77777777" w:rsidR="00D14E21" w:rsidRPr="008F7BFC" w:rsidRDefault="00D14E21" w:rsidP="00E06605">
            <w:pPr>
              <w:spacing w:after="0"/>
              <w:jc w:val="center"/>
              <w:rPr>
                <w:sz w:val="22"/>
                <w:szCs w:val="22"/>
                <w:lang w:val="en-US" w:eastAsia="zh-CN"/>
              </w:rPr>
            </w:pPr>
            <w:r w:rsidRPr="008F7BFC">
              <w:rPr>
                <w:sz w:val="22"/>
                <w:szCs w:val="22"/>
                <w:lang w:val="en-US" w:eastAsia="zh-CN"/>
              </w:rPr>
              <w:t>TDD</w:t>
            </w:r>
          </w:p>
        </w:tc>
      </w:tr>
      <w:tr w:rsidR="00D14E21" w14:paraId="440B0045" w14:textId="77777777" w:rsidTr="00E06605">
        <w:trPr>
          <w:jc w:val="center"/>
        </w:trPr>
        <w:tc>
          <w:tcPr>
            <w:tcW w:w="4815" w:type="dxa"/>
            <w:gridSpan w:val="2"/>
          </w:tcPr>
          <w:p w14:paraId="0C42E8ED" w14:textId="77777777" w:rsidR="00D14E21" w:rsidRPr="008F7BFC" w:rsidRDefault="00D14E21" w:rsidP="00E06605">
            <w:pPr>
              <w:spacing w:after="0"/>
              <w:rPr>
                <w:sz w:val="22"/>
                <w:szCs w:val="22"/>
                <w:lang w:val="en-US" w:eastAsia="zh-CN"/>
              </w:rPr>
            </w:pPr>
            <w:r w:rsidRPr="008F7BFC">
              <w:rPr>
                <w:sz w:val="22"/>
                <w:szCs w:val="22"/>
                <w:lang w:val="en-US" w:eastAsia="zh-CN"/>
              </w:rPr>
              <w:t>SCS</w:t>
            </w:r>
          </w:p>
        </w:tc>
        <w:tc>
          <w:tcPr>
            <w:tcW w:w="4816" w:type="dxa"/>
            <w:vAlign w:val="center"/>
          </w:tcPr>
          <w:p w14:paraId="7DEE8FAE" w14:textId="77777777" w:rsidR="00D14E21" w:rsidRPr="008F7BFC" w:rsidRDefault="00D14E21" w:rsidP="00E06605">
            <w:pPr>
              <w:spacing w:after="0"/>
              <w:jc w:val="center"/>
              <w:rPr>
                <w:sz w:val="22"/>
                <w:szCs w:val="22"/>
                <w:lang w:val="en-US" w:eastAsia="zh-CN"/>
              </w:rPr>
            </w:pPr>
            <w:r w:rsidRPr="008F7BFC">
              <w:rPr>
                <w:sz w:val="22"/>
                <w:szCs w:val="22"/>
                <w:lang w:val="en-US" w:eastAsia="zh-CN"/>
              </w:rPr>
              <w:t>120 kHz</w:t>
            </w:r>
          </w:p>
        </w:tc>
      </w:tr>
      <w:tr w:rsidR="00D14E21" w14:paraId="6899E4EF" w14:textId="77777777" w:rsidTr="00E06605">
        <w:trPr>
          <w:jc w:val="center"/>
        </w:trPr>
        <w:tc>
          <w:tcPr>
            <w:tcW w:w="4815" w:type="dxa"/>
            <w:gridSpan w:val="2"/>
          </w:tcPr>
          <w:p w14:paraId="75162CDB" w14:textId="77777777" w:rsidR="00D14E21" w:rsidRPr="008F7BFC" w:rsidRDefault="00D14E21" w:rsidP="00E06605">
            <w:pPr>
              <w:spacing w:after="0"/>
              <w:rPr>
                <w:sz w:val="22"/>
                <w:szCs w:val="22"/>
                <w:lang w:val="en-US" w:eastAsia="zh-CN"/>
              </w:rPr>
            </w:pPr>
            <w:r w:rsidRPr="008F7BFC">
              <w:rPr>
                <w:sz w:val="22"/>
                <w:szCs w:val="22"/>
                <w:lang w:val="en-US" w:eastAsia="zh-CN"/>
              </w:rPr>
              <w:t>CBW</w:t>
            </w:r>
          </w:p>
        </w:tc>
        <w:tc>
          <w:tcPr>
            <w:tcW w:w="4816" w:type="dxa"/>
            <w:vAlign w:val="center"/>
          </w:tcPr>
          <w:p w14:paraId="6EC3CCEF" w14:textId="77777777" w:rsidR="00D14E21" w:rsidRPr="008F7BFC" w:rsidRDefault="00D14E21" w:rsidP="00E06605">
            <w:pPr>
              <w:spacing w:after="0"/>
              <w:jc w:val="center"/>
              <w:rPr>
                <w:sz w:val="22"/>
                <w:szCs w:val="22"/>
                <w:lang w:val="en-US" w:eastAsia="zh-CN"/>
              </w:rPr>
            </w:pPr>
            <w:r w:rsidRPr="008F7BFC">
              <w:rPr>
                <w:sz w:val="22"/>
                <w:szCs w:val="22"/>
                <w:lang w:val="en-US" w:eastAsia="zh-CN"/>
              </w:rPr>
              <w:t>200 MHz</w:t>
            </w:r>
          </w:p>
        </w:tc>
      </w:tr>
      <w:tr w:rsidR="00D14E21" w14:paraId="5D35E8E1" w14:textId="77777777" w:rsidTr="00E06605">
        <w:trPr>
          <w:jc w:val="center"/>
        </w:trPr>
        <w:tc>
          <w:tcPr>
            <w:tcW w:w="4815" w:type="dxa"/>
            <w:gridSpan w:val="2"/>
          </w:tcPr>
          <w:p w14:paraId="72F08541" w14:textId="77777777" w:rsidR="00D14E21" w:rsidRPr="008F7BFC" w:rsidRDefault="00D14E21" w:rsidP="00E06605">
            <w:pPr>
              <w:spacing w:after="0"/>
              <w:rPr>
                <w:sz w:val="22"/>
                <w:szCs w:val="22"/>
                <w:lang w:val="en-US" w:eastAsia="zh-CN"/>
              </w:rPr>
            </w:pPr>
            <w:r w:rsidRPr="008F7BFC">
              <w:rPr>
                <w:sz w:val="22"/>
                <w:szCs w:val="22"/>
                <w:lang w:val="en-US" w:eastAsia="zh-CN"/>
              </w:rPr>
              <w:t>Antenna configuration</w:t>
            </w:r>
          </w:p>
        </w:tc>
        <w:tc>
          <w:tcPr>
            <w:tcW w:w="4816" w:type="dxa"/>
            <w:vAlign w:val="center"/>
          </w:tcPr>
          <w:p w14:paraId="1035060D" w14:textId="77777777" w:rsidR="00D14E21" w:rsidRPr="008F7BFC" w:rsidRDefault="00D14E21" w:rsidP="00E06605">
            <w:pPr>
              <w:spacing w:after="0"/>
              <w:jc w:val="center"/>
              <w:rPr>
                <w:sz w:val="22"/>
                <w:szCs w:val="22"/>
                <w:lang w:val="en-US" w:eastAsia="zh-CN"/>
              </w:rPr>
            </w:pPr>
            <w:r w:rsidRPr="008F7BFC">
              <w:rPr>
                <w:sz w:val="22"/>
                <w:szCs w:val="22"/>
                <w:lang w:val="en-US" w:eastAsia="zh-CN"/>
              </w:rPr>
              <w:t>2x2 ULA Low</w:t>
            </w:r>
            <w:r>
              <w:rPr>
                <w:sz w:val="22"/>
                <w:szCs w:val="22"/>
                <w:lang w:val="en-US" w:eastAsia="zh-CN"/>
              </w:rPr>
              <w:t xml:space="preserve"> for each Panel</w:t>
            </w:r>
          </w:p>
        </w:tc>
      </w:tr>
      <w:tr w:rsidR="00D14E21" w14:paraId="6EF2231F" w14:textId="77777777" w:rsidTr="00E06605">
        <w:trPr>
          <w:jc w:val="center"/>
        </w:trPr>
        <w:tc>
          <w:tcPr>
            <w:tcW w:w="4815" w:type="dxa"/>
            <w:gridSpan w:val="2"/>
          </w:tcPr>
          <w:p w14:paraId="7833D681" w14:textId="77777777" w:rsidR="00D14E21" w:rsidRPr="008F7BFC" w:rsidRDefault="00D14E21" w:rsidP="00E06605">
            <w:pPr>
              <w:spacing w:after="0"/>
              <w:rPr>
                <w:sz w:val="22"/>
                <w:szCs w:val="22"/>
                <w:lang w:val="en-US" w:eastAsia="zh-CN"/>
              </w:rPr>
            </w:pPr>
            <w:r w:rsidRPr="008F7BFC">
              <w:rPr>
                <w:sz w:val="22"/>
                <w:szCs w:val="22"/>
                <w:lang w:val="en-US" w:eastAsia="zh-CN"/>
              </w:rPr>
              <w:t>TDD pattern</w:t>
            </w:r>
          </w:p>
        </w:tc>
        <w:tc>
          <w:tcPr>
            <w:tcW w:w="4816" w:type="dxa"/>
            <w:vAlign w:val="center"/>
          </w:tcPr>
          <w:p w14:paraId="77B8F9BD" w14:textId="77777777" w:rsidR="00D14E21" w:rsidRDefault="00D14E21" w:rsidP="00E06605">
            <w:pPr>
              <w:spacing w:after="0"/>
              <w:jc w:val="center"/>
              <w:rPr>
                <w:sz w:val="22"/>
                <w:szCs w:val="22"/>
                <w:lang w:val="en-US" w:eastAsia="zh-CN"/>
              </w:rPr>
            </w:pPr>
            <w:r w:rsidRPr="008F7BFC">
              <w:rPr>
                <w:sz w:val="22"/>
                <w:szCs w:val="22"/>
                <w:lang w:val="en-US" w:eastAsia="zh-CN"/>
              </w:rPr>
              <w:t>DDDSU, S:</w:t>
            </w:r>
            <w:r w:rsidRPr="00116808">
              <w:rPr>
                <w:sz w:val="22"/>
                <w:szCs w:val="22"/>
                <w:lang w:val="en-US" w:eastAsia="zh-CN"/>
              </w:rPr>
              <w:t xml:space="preserve"> 10</w:t>
            </w:r>
            <w:r w:rsidRPr="008F7BFC">
              <w:rPr>
                <w:sz w:val="22"/>
                <w:szCs w:val="22"/>
                <w:lang w:val="en-US" w:eastAsia="zh-CN"/>
              </w:rPr>
              <w:t>D + 2G + 2U</w:t>
            </w:r>
          </w:p>
          <w:p w14:paraId="0E51B0A3" w14:textId="77777777" w:rsidR="00D14E21" w:rsidRPr="00117149" w:rsidRDefault="00D14E21" w:rsidP="00E06605">
            <w:pPr>
              <w:spacing w:after="0"/>
              <w:jc w:val="center"/>
              <w:rPr>
                <w:sz w:val="22"/>
                <w:szCs w:val="22"/>
                <w:lang w:val="en-US" w:eastAsia="zh-CN"/>
              </w:rPr>
            </w:pPr>
            <w:r w:rsidRPr="00117149">
              <w:rPr>
                <w:sz w:val="22"/>
                <w:szCs w:val="22"/>
                <w:lang w:val="en-US" w:eastAsia="zh-CN"/>
              </w:rPr>
              <w:t>Schedule PDSCH in special slots</w:t>
            </w:r>
            <w:r>
              <w:rPr>
                <w:sz w:val="22"/>
                <w:szCs w:val="22"/>
                <w:lang w:val="en-US" w:eastAsia="zh-CN"/>
              </w:rPr>
              <w:t xml:space="preserve"> (Note 1)</w:t>
            </w:r>
          </w:p>
        </w:tc>
      </w:tr>
      <w:tr w:rsidR="00D14E21" w14:paraId="3349AFDA" w14:textId="77777777" w:rsidTr="00E06605">
        <w:trPr>
          <w:jc w:val="center"/>
        </w:trPr>
        <w:tc>
          <w:tcPr>
            <w:tcW w:w="2122" w:type="dxa"/>
            <w:vMerge w:val="restart"/>
            <w:vAlign w:val="center"/>
          </w:tcPr>
          <w:p w14:paraId="5A3A4828" w14:textId="77777777" w:rsidR="00D14E21" w:rsidRPr="008F7BFC" w:rsidRDefault="00D14E21" w:rsidP="00E06605">
            <w:pPr>
              <w:spacing w:after="0"/>
              <w:rPr>
                <w:sz w:val="22"/>
                <w:szCs w:val="22"/>
                <w:lang w:val="en-US" w:eastAsia="zh-CN"/>
              </w:rPr>
            </w:pPr>
            <w:r w:rsidRPr="008F7BFC">
              <w:rPr>
                <w:sz w:val="22"/>
                <w:szCs w:val="22"/>
                <w:lang w:val="en-US" w:eastAsia="zh-CN"/>
              </w:rPr>
              <w:t>PDSCH DMRS configuration</w:t>
            </w:r>
          </w:p>
        </w:tc>
        <w:tc>
          <w:tcPr>
            <w:tcW w:w="2693" w:type="dxa"/>
            <w:vAlign w:val="center"/>
          </w:tcPr>
          <w:p w14:paraId="08EF15F4" w14:textId="77777777" w:rsidR="00D14E21" w:rsidRPr="008F7BFC" w:rsidRDefault="00D14E21" w:rsidP="00E06605">
            <w:pPr>
              <w:spacing w:after="0"/>
              <w:rPr>
                <w:sz w:val="22"/>
                <w:szCs w:val="22"/>
                <w:lang w:val="en-US" w:eastAsia="zh-CN"/>
              </w:rPr>
            </w:pPr>
            <w:r w:rsidRPr="008F7BFC">
              <w:rPr>
                <w:sz w:val="22"/>
                <w:szCs w:val="22"/>
                <w:lang w:val="en-US" w:eastAsia="zh-CN"/>
              </w:rPr>
              <w:t>DMRS type</w:t>
            </w:r>
          </w:p>
          <w:p w14:paraId="5729E8F0" w14:textId="77777777" w:rsidR="00D14E21" w:rsidRPr="008F7BFC" w:rsidRDefault="00D14E21" w:rsidP="00E06605">
            <w:pPr>
              <w:spacing w:after="0"/>
              <w:rPr>
                <w:sz w:val="22"/>
                <w:szCs w:val="22"/>
                <w:lang w:val="en-US" w:eastAsia="zh-CN"/>
              </w:rPr>
            </w:pPr>
          </w:p>
        </w:tc>
        <w:tc>
          <w:tcPr>
            <w:tcW w:w="4816" w:type="dxa"/>
            <w:vAlign w:val="center"/>
          </w:tcPr>
          <w:p w14:paraId="7DDA1AF9" w14:textId="77777777" w:rsidR="00D14E21" w:rsidRPr="008F7BFC" w:rsidRDefault="00D14E21" w:rsidP="00E06605">
            <w:pPr>
              <w:spacing w:after="0"/>
              <w:jc w:val="center"/>
              <w:rPr>
                <w:sz w:val="22"/>
                <w:szCs w:val="22"/>
                <w:lang w:val="en-US" w:eastAsia="zh-CN"/>
              </w:rPr>
            </w:pPr>
            <w:r w:rsidRPr="008F7BFC">
              <w:rPr>
                <w:sz w:val="22"/>
                <w:szCs w:val="22"/>
                <w:lang w:val="en-US" w:eastAsia="zh-CN"/>
              </w:rPr>
              <w:t>Type 1</w:t>
            </w:r>
          </w:p>
        </w:tc>
      </w:tr>
      <w:tr w:rsidR="00D14E21" w14:paraId="2ECB1021" w14:textId="77777777" w:rsidTr="00E06605">
        <w:trPr>
          <w:jc w:val="center"/>
        </w:trPr>
        <w:tc>
          <w:tcPr>
            <w:tcW w:w="2122" w:type="dxa"/>
            <w:vMerge/>
            <w:vAlign w:val="center"/>
          </w:tcPr>
          <w:p w14:paraId="2CEC1F87" w14:textId="77777777" w:rsidR="00D14E21" w:rsidRPr="008F7BFC" w:rsidRDefault="00D14E21" w:rsidP="00E06605">
            <w:pPr>
              <w:spacing w:after="0"/>
              <w:rPr>
                <w:sz w:val="22"/>
                <w:szCs w:val="22"/>
                <w:lang w:val="en-US" w:eastAsia="zh-CN"/>
              </w:rPr>
            </w:pPr>
          </w:p>
        </w:tc>
        <w:tc>
          <w:tcPr>
            <w:tcW w:w="2693" w:type="dxa"/>
            <w:vAlign w:val="center"/>
          </w:tcPr>
          <w:p w14:paraId="79825601" w14:textId="77777777" w:rsidR="00D14E21" w:rsidRPr="008F7BFC" w:rsidRDefault="00D14E21" w:rsidP="00E06605">
            <w:pPr>
              <w:spacing w:after="0"/>
              <w:rPr>
                <w:sz w:val="22"/>
                <w:szCs w:val="22"/>
                <w:lang w:val="en-US" w:eastAsia="zh-CN"/>
              </w:rPr>
            </w:pPr>
            <w:r w:rsidRPr="008F7BFC">
              <w:rPr>
                <w:sz w:val="22"/>
                <w:szCs w:val="22"/>
                <w:lang w:val="en-US" w:eastAsia="zh-CN"/>
              </w:rPr>
              <w:t xml:space="preserve">Number of additional DMRS </w:t>
            </w:r>
          </w:p>
        </w:tc>
        <w:tc>
          <w:tcPr>
            <w:tcW w:w="4816" w:type="dxa"/>
            <w:vAlign w:val="center"/>
          </w:tcPr>
          <w:p w14:paraId="182A6E02" w14:textId="77777777" w:rsidR="00D14E21" w:rsidRPr="008F7BFC" w:rsidRDefault="00D14E21" w:rsidP="00E06605">
            <w:pPr>
              <w:spacing w:after="0"/>
              <w:jc w:val="center"/>
              <w:rPr>
                <w:sz w:val="22"/>
                <w:szCs w:val="22"/>
                <w:lang w:val="en-US" w:eastAsia="zh-CN"/>
              </w:rPr>
            </w:pPr>
            <w:r w:rsidRPr="008F7BFC">
              <w:rPr>
                <w:sz w:val="22"/>
                <w:szCs w:val="22"/>
                <w:lang w:val="en-US" w:eastAsia="zh-CN"/>
              </w:rPr>
              <w:t>2</w:t>
            </w:r>
          </w:p>
        </w:tc>
      </w:tr>
      <w:tr w:rsidR="00D14E21" w14:paraId="32F950D3" w14:textId="77777777" w:rsidTr="00E06605">
        <w:trPr>
          <w:jc w:val="center"/>
        </w:trPr>
        <w:tc>
          <w:tcPr>
            <w:tcW w:w="2122" w:type="dxa"/>
            <w:vMerge/>
            <w:vAlign w:val="center"/>
          </w:tcPr>
          <w:p w14:paraId="3F368DD1" w14:textId="77777777" w:rsidR="00D14E21" w:rsidRPr="008F7BFC" w:rsidRDefault="00D14E21" w:rsidP="00E06605">
            <w:pPr>
              <w:spacing w:after="0"/>
              <w:rPr>
                <w:sz w:val="22"/>
                <w:szCs w:val="22"/>
                <w:lang w:val="en-US" w:eastAsia="zh-CN"/>
              </w:rPr>
            </w:pPr>
          </w:p>
        </w:tc>
        <w:tc>
          <w:tcPr>
            <w:tcW w:w="2693" w:type="dxa"/>
            <w:vAlign w:val="center"/>
          </w:tcPr>
          <w:p w14:paraId="2AEB5DDF" w14:textId="77777777" w:rsidR="00D14E21" w:rsidRPr="008F7BFC" w:rsidRDefault="00D14E21" w:rsidP="00E06605">
            <w:pPr>
              <w:spacing w:after="0"/>
              <w:rPr>
                <w:sz w:val="22"/>
                <w:szCs w:val="22"/>
                <w:lang w:val="en-US" w:eastAsia="zh-CN"/>
              </w:rPr>
            </w:pPr>
            <w:r w:rsidRPr="008F7BFC">
              <w:rPr>
                <w:sz w:val="22"/>
                <w:szCs w:val="22"/>
                <w:lang w:val="en-US" w:eastAsia="zh-CN"/>
              </w:rPr>
              <w:t>Maximum number of OFDM symbols for DL front loaded DMRS</w:t>
            </w:r>
          </w:p>
        </w:tc>
        <w:tc>
          <w:tcPr>
            <w:tcW w:w="4816" w:type="dxa"/>
            <w:vAlign w:val="center"/>
          </w:tcPr>
          <w:p w14:paraId="227D10C6" w14:textId="77777777" w:rsidR="00D14E21" w:rsidRPr="008F7BFC" w:rsidRDefault="00D14E21" w:rsidP="00E06605">
            <w:pPr>
              <w:spacing w:after="0"/>
              <w:jc w:val="center"/>
              <w:rPr>
                <w:sz w:val="22"/>
                <w:szCs w:val="22"/>
                <w:lang w:val="en-US" w:eastAsia="zh-CN"/>
              </w:rPr>
            </w:pPr>
            <w:r w:rsidRPr="008F7BFC">
              <w:rPr>
                <w:sz w:val="22"/>
                <w:szCs w:val="22"/>
                <w:lang w:val="en-US" w:eastAsia="zh-CN"/>
              </w:rPr>
              <w:t>1</w:t>
            </w:r>
          </w:p>
        </w:tc>
      </w:tr>
      <w:tr w:rsidR="00D14E21" w14:paraId="6D0E112C" w14:textId="77777777" w:rsidTr="00E06605">
        <w:trPr>
          <w:jc w:val="center"/>
        </w:trPr>
        <w:tc>
          <w:tcPr>
            <w:tcW w:w="2122" w:type="dxa"/>
            <w:vMerge w:val="restart"/>
            <w:vAlign w:val="center"/>
          </w:tcPr>
          <w:p w14:paraId="219E80C7" w14:textId="77777777" w:rsidR="00D14E21" w:rsidRPr="008F7BFC" w:rsidRDefault="00D14E21" w:rsidP="00E06605">
            <w:pPr>
              <w:spacing w:after="0"/>
              <w:rPr>
                <w:sz w:val="22"/>
                <w:szCs w:val="22"/>
                <w:lang w:val="en-US" w:eastAsia="zh-CN"/>
              </w:rPr>
            </w:pPr>
            <w:r w:rsidRPr="008F7BFC">
              <w:rPr>
                <w:sz w:val="22"/>
                <w:szCs w:val="22"/>
                <w:lang w:val="en-US" w:eastAsia="zh-CN"/>
              </w:rPr>
              <w:t>PDSCH configuration</w:t>
            </w:r>
          </w:p>
        </w:tc>
        <w:tc>
          <w:tcPr>
            <w:tcW w:w="2693" w:type="dxa"/>
            <w:vAlign w:val="center"/>
          </w:tcPr>
          <w:p w14:paraId="58BF08C4" w14:textId="77777777" w:rsidR="00D14E21" w:rsidRPr="008F7BFC" w:rsidRDefault="00D14E21" w:rsidP="00E06605">
            <w:pPr>
              <w:spacing w:after="0"/>
              <w:rPr>
                <w:sz w:val="22"/>
                <w:szCs w:val="22"/>
                <w:lang w:val="en-US" w:eastAsia="zh-CN"/>
              </w:rPr>
            </w:pPr>
            <w:r w:rsidRPr="008F7BFC">
              <w:rPr>
                <w:sz w:val="22"/>
                <w:szCs w:val="22"/>
                <w:lang w:val="en-US" w:eastAsia="zh-CN"/>
              </w:rPr>
              <w:t>Mapping type</w:t>
            </w:r>
          </w:p>
        </w:tc>
        <w:tc>
          <w:tcPr>
            <w:tcW w:w="4816" w:type="dxa"/>
            <w:vAlign w:val="center"/>
          </w:tcPr>
          <w:p w14:paraId="33C02311" w14:textId="77777777" w:rsidR="00D14E21" w:rsidRPr="008F7BFC" w:rsidRDefault="00D14E21" w:rsidP="00E06605">
            <w:pPr>
              <w:spacing w:after="0"/>
              <w:jc w:val="center"/>
              <w:rPr>
                <w:sz w:val="22"/>
                <w:szCs w:val="22"/>
                <w:lang w:val="en-US" w:eastAsia="zh-CN"/>
              </w:rPr>
            </w:pPr>
            <w:r w:rsidRPr="008F7BFC">
              <w:rPr>
                <w:sz w:val="22"/>
                <w:szCs w:val="22"/>
                <w:lang w:val="en-US" w:eastAsia="zh-CN"/>
              </w:rPr>
              <w:t>Type A</w:t>
            </w:r>
          </w:p>
        </w:tc>
      </w:tr>
      <w:tr w:rsidR="00D14E21" w14:paraId="41C1AEAA" w14:textId="77777777" w:rsidTr="00E06605">
        <w:trPr>
          <w:jc w:val="center"/>
        </w:trPr>
        <w:tc>
          <w:tcPr>
            <w:tcW w:w="2122" w:type="dxa"/>
            <w:vMerge/>
            <w:vAlign w:val="center"/>
          </w:tcPr>
          <w:p w14:paraId="4FB5C88F" w14:textId="77777777" w:rsidR="00D14E21" w:rsidRPr="008F7BFC" w:rsidRDefault="00D14E21" w:rsidP="00E06605">
            <w:pPr>
              <w:spacing w:after="0"/>
              <w:rPr>
                <w:sz w:val="22"/>
                <w:szCs w:val="22"/>
                <w:lang w:val="en-US" w:eastAsia="zh-CN"/>
              </w:rPr>
            </w:pPr>
          </w:p>
        </w:tc>
        <w:tc>
          <w:tcPr>
            <w:tcW w:w="2693" w:type="dxa"/>
            <w:vAlign w:val="center"/>
          </w:tcPr>
          <w:p w14:paraId="0BDBEE4B" w14:textId="77777777" w:rsidR="00D14E21" w:rsidRPr="00116808" w:rsidRDefault="00D14E21" w:rsidP="00E06605">
            <w:pPr>
              <w:spacing w:after="0"/>
              <w:rPr>
                <w:sz w:val="22"/>
                <w:szCs w:val="22"/>
                <w:lang w:val="en-US" w:eastAsia="zh-CN"/>
              </w:rPr>
            </w:pPr>
            <w:r>
              <w:rPr>
                <w:sz w:val="22"/>
                <w:szCs w:val="22"/>
                <w:lang w:val="en-US" w:eastAsia="zh-CN"/>
              </w:rPr>
              <w:t>Starting symbol (S)</w:t>
            </w:r>
          </w:p>
        </w:tc>
        <w:tc>
          <w:tcPr>
            <w:tcW w:w="4816" w:type="dxa"/>
            <w:vAlign w:val="center"/>
          </w:tcPr>
          <w:p w14:paraId="0F516CA5" w14:textId="77777777" w:rsidR="00D14E21" w:rsidRPr="008F7BFC" w:rsidRDefault="00D14E21" w:rsidP="00E06605">
            <w:pPr>
              <w:spacing w:after="0"/>
              <w:jc w:val="center"/>
              <w:rPr>
                <w:sz w:val="22"/>
                <w:szCs w:val="22"/>
                <w:lang w:val="en-US" w:eastAsia="zh-CN"/>
              </w:rPr>
            </w:pPr>
            <w:r>
              <w:rPr>
                <w:sz w:val="22"/>
                <w:szCs w:val="22"/>
                <w:lang w:val="en-US" w:eastAsia="zh-CN"/>
              </w:rPr>
              <w:t>1</w:t>
            </w:r>
          </w:p>
        </w:tc>
      </w:tr>
      <w:tr w:rsidR="00D14E21" w14:paraId="75748FE1" w14:textId="77777777" w:rsidTr="00E06605">
        <w:trPr>
          <w:jc w:val="center"/>
        </w:trPr>
        <w:tc>
          <w:tcPr>
            <w:tcW w:w="2122" w:type="dxa"/>
            <w:vMerge/>
            <w:vAlign w:val="center"/>
          </w:tcPr>
          <w:p w14:paraId="3E56767E" w14:textId="77777777" w:rsidR="00D14E21" w:rsidRPr="008F7BFC" w:rsidRDefault="00D14E21" w:rsidP="00E06605">
            <w:pPr>
              <w:spacing w:after="0"/>
              <w:rPr>
                <w:sz w:val="22"/>
                <w:szCs w:val="22"/>
                <w:lang w:val="en-US" w:eastAsia="zh-CN"/>
              </w:rPr>
            </w:pPr>
          </w:p>
        </w:tc>
        <w:tc>
          <w:tcPr>
            <w:tcW w:w="2693" w:type="dxa"/>
            <w:vAlign w:val="center"/>
          </w:tcPr>
          <w:p w14:paraId="160C853C" w14:textId="77777777" w:rsidR="00D14E21" w:rsidRPr="008F7BFC" w:rsidRDefault="00D14E21" w:rsidP="00E06605">
            <w:pPr>
              <w:spacing w:after="0"/>
              <w:rPr>
                <w:sz w:val="22"/>
                <w:szCs w:val="22"/>
                <w:lang w:val="en-US" w:eastAsia="zh-CN"/>
              </w:rPr>
            </w:pPr>
            <w:r>
              <w:rPr>
                <w:sz w:val="22"/>
                <w:szCs w:val="22"/>
                <w:lang w:val="en-US" w:eastAsia="zh-CN"/>
              </w:rPr>
              <w:t>Length (L)</w:t>
            </w:r>
          </w:p>
        </w:tc>
        <w:tc>
          <w:tcPr>
            <w:tcW w:w="4816" w:type="dxa"/>
            <w:vAlign w:val="center"/>
          </w:tcPr>
          <w:p w14:paraId="796010E1" w14:textId="77777777" w:rsidR="00D14E21" w:rsidRPr="008F7BFC" w:rsidRDefault="00D14E21" w:rsidP="00E06605">
            <w:pPr>
              <w:spacing w:after="0"/>
              <w:jc w:val="center"/>
              <w:rPr>
                <w:sz w:val="22"/>
                <w:szCs w:val="22"/>
                <w:lang w:val="en-US" w:eastAsia="zh-CN"/>
              </w:rPr>
            </w:pPr>
            <w:r>
              <w:rPr>
                <w:sz w:val="22"/>
                <w:szCs w:val="22"/>
                <w:lang w:val="en-US" w:eastAsia="zh-CN"/>
              </w:rPr>
              <w:t>13</w:t>
            </w:r>
          </w:p>
        </w:tc>
      </w:tr>
      <w:tr w:rsidR="00D14E21" w14:paraId="25F528A9" w14:textId="77777777" w:rsidTr="00E06605">
        <w:trPr>
          <w:jc w:val="center"/>
        </w:trPr>
        <w:tc>
          <w:tcPr>
            <w:tcW w:w="2122" w:type="dxa"/>
            <w:vMerge/>
            <w:vAlign w:val="center"/>
          </w:tcPr>
          <w:p w14:paraId="13C0AC98" w14:textId="77777777" w:rsidR="00D14E21" w:rsidRPr="008F7BFC" w:rsidRDefault="00D14E21" w:rsidP="00E06605">
            <w:pPr>
              <w:spacing w:after="0"/>
              <w:rPr>
                <w:sz w:val="22"/>
                <w:szCs w:val="22"/>
                <w:lang w:val="en-US" w:eastAsia="zh-CN"/>
              </w:rPr>
            </w:pPr>
          </w:p>
        </w:tc>
        <w:tc>
          <w:tcPr>
            <w:tcW w:w="2693" w:type="dxa"/>
            <w:vAlign w:val="center"/>
          </w:tcPr>
          <w:p w14:paraId="61A9EE73" w14:textId="77777777" w:rsidR="00D14E21" w:rsidRPr="008F7BFC" w:rsidRDefault="00D14E21" w:rsidP="00E06605">
            <w:pPr>
              <w:spacing w:after="0"/>
              <w:rPr>
                <w:sz w:val="22"/>
                <w:szCs w:val="22"/>
                <w:lang w:val="en-US" w:eastAsia="zh-CN"/>
              </w:rPr>
            </w:pPr>
            <w:r w:rsidRPr="008F7BFC">
              <w:rPr>
                <w:sz w:val="22"/>
                <w:szCs w:val="22"/>
                <w:lang w:val="en-US" w:eastAsia="zh-CN"/>
              </w:rPr>
              <w:t>PRB bundling size</w:t>
            </w:r>
          </w:p>
        </w:tc>
        <w:tc>
          <w:tcPr>
            <w:tcW w:w="4816" w:type="dxa"/>
            <w:vAlign w:val="center"/>
          </w:tcPr>
          <w:p w14:paraId="4F2DAA90" w14:textId="77777777" w:rsidR="00D14E21" w:rsidRPr="008F7BFC" w:rsidRDefault="00D14E21" w:rsidP="00E06605">
            <w:pPr>
              <w:spacing w:after="0"/>
              <w:jc w:val="center"/>
              <w:rPr>
                <w:sz w:val="22"/>
                <w:szCs w:val="22"/>
                <w:lang w:val="en-US" w:eastAsia="zh-CN"/>
              </w:rPr>
            </w:pPr>
            <w:r w:rsidRPr="008F7BFC">
              <w:rPr>
                <w:sz w:val="22"/>
                <w:szCs w:val="22"/>
                <w:lang w:val="en-US" w:eastAsia="zh-CN"/>
              </w:rPr>
              <w:t>2</w:t>
            </w:r>
          </w:p>
        </w:tc>
      </w:tr>
      <w:tr w:rsidR="00D14E21" w14:paraId="6D6C2EA3" w14:textId="77777777" w:rsidTr="00E06605">
        <w:trPr>
          <w:jc w:val="center"/>
        </w:trPr>
        <w:tc>
          <w:tcPr>
            <w:tcW w:w="2122" w:type="dxa"/>
            <w:vMerge/>
            <w:vAlign w:val="center"/>
          </w:tcPr>
          <w:p w14:paraId="4925A6C6" w14:textId="77777777" w:rsidR="00D14E21" w:rsidRPr="008F7BFC" w:rsidRDefault="00D14E21" w:rsidP="00E06605">
            <w:pPr>
              <w:spacing w:after="0"/>
              <w:rPr>
                <w:sz w:val="22"/>
                <w:szCs w:val="22"/>
                <w:lang w:val="en-US" w:eastAsia="zh-CN"/>
              </w:rPr>
            </w:pPr>
          </w:p>
        </w:tc>
        <w:tc>
          <w:tcPr>
            <w:tcW w:w="2693" w:type="dxa"/>
            <w:vAlign w:val="center"/>
          </w:tcPr>
          <w:p w14:paraId="447BC96E" w14:textId="77777777" w:rsidR="00D14E21" w:rsidRPr="008F7BFC" w:rsidRDefault="00D14E21" w:rsidP="00E06605">
            <w:pPr>
              <w:spacing w:after="0"/>
              <w:rPr>
                <w:sz w:val="22"/>
                <w:szCs w:val="22"/>
                <w:lang w:val="en-US" w:eastAsia="zh-CN"/>
              </w:rPr>
            </w:pPr>
            <w:r w:rsidRPr="008F7BFC">
              <w:rPr>
                <w:sz w:val="22"/>
                <w:szCs w:val="22"/>
                <w:lang w:val="en-US" w:eastAsia="zh-CN"/>
              </w:rPr>
              <w:t>Resource allocation type</w:t>
            </w:r>
          </w:p>
        </w:tc>
        <w:tc>
          <w:tcPr>
            <w:tcW w:w="4816" w:type="dxa"/>
            <w:vAlign w:val="center"/>
          </w:tcPr>
          <w:p w14:paraId="5BEB5015" w14:textId="77777777" w:rsidR="00D14E21" w:rsidRPr="008F7BFC" w:rsidRDefault="00D14E21" w:rsidP="00E06605">
            <w:pPr>
              <w:spacing w:after="0"/>
              <w:jc w:val="center"/>
              <w:rPr>
                <w:sz w:val="22"/>
                <w:szCs w:val="22"/>
                <w:lang w:val="en-US" w:eastAsia="zh-CN"/>
              </w:rPr>
            </w:pPr>
            <w:r w:rsidRPr="008F7BFC">
              <w:rPr>
                <w:sz w:val="22"/>
                <w:szCs w:val="22"/>
                <w:lang w:val="en-US" w:eastAsia="zh-CN"/>
              </w:rPr>
              <w:t>Type 0</w:t>
            </w:r>
          </w:p>
        </w:tc>
      </w:tr>
      <w:tr w:rsidR="00D14E21" w14:paraId="7CB104F2" w14:textId="77777777" w:rsidTr="00E06605">
        <w:trPr>
          <w:jc w:val="center"/>
        </w:trPr>
        <w:tc>
          <w:tcPr>
            <w:tcW w:w="2122" w:type="dxa"/>
            <w:vMerge/>
            <w:vAlign w:val="center"/>
          </w:tcPr>
          <w:p w14:paraId="6A460A77" w14:textId="77777777" w:rsidR="00D14E21" w:rsidRPr="008F7BFC" w:rsidRDefault="00D14E21" w:rsidP="00E06605">
            <w:pPr>
              <w:spacing w:after="0"/>
              <w:rPr>
                <w:sz w:val="22"/>
                <w:szCs w:val="22"/>
                <w:lang w:val="en-US" w:eastAsia="zh-CN"/>
              </w:rPr>
            </w:pPr>
          </w:p>
        </w:tc>
        <w:tc>
          <w:tcPr>
            <w:tcW w:w="2693" w:type="dxa"/>
            <w:vAlign w:val="center"/>
          </w:tcPr>
          <w:p w14:paraId="1C0C5CC3" w14:textId="77777777" w:rsidR="00D14E21" w:rsidRPr="008F7BFC" w:rsidRDefault="00D14E21" w:rsidP="00E06605">
            <w:pPr>
              <w:spacing w:after="0"/>
              <w:rPr>
                <w:sz w:val="22"/>
                <w:szCs w:val="22"/>
                <w:lang w:val="en-US" w:eastAsia="zh-CN"/>
              </w:rPr>
            </w:pPr>
            <w:r w:rsidRPr="008F7BFC">
              <w:rPr>
                <w:sz w:val="22"/>
                <w:szCs w:val="22"/>
                <w:lang w:val="en-US" w:eastAsia="zh-CN"/>
              </w:rPr>
              <w:t>RGB size</w:t>
            </w:r>
          </w:p>
        </w:tc>
        <w:tc>
          <w:tcPr>
            <w:tcW w:w="4816" w:type="dxa"/>
            <w:vAlign w:val="center"/>
          </w:tcPr>
          <w:p w14:paraId="214F5D0A" w14:textId="77777777" w:rsidR="00D14E21" w:rsidRPr="008F7BFC" w:rsidRDefault="00D14E21" w:rsidP="00E06605">
            <w:pPr>
              <w:spacing w:after="0"/>
              <w:jc w:val="center"/>
              <w:rPr>
                <w:sz w:val="22"/>
                <w:szCs w:val="22"/>
                <w:lang w:val="en-US" w:eastAsia="zh-CN"/>
              </w:rPr>
            </w:pPr>
            <w:r w:rsidRPr="008F7BFC">
              <w:rPr>
                <w:sz w:val="22"/>
                <w:szCs w:val="22"/>
                <w:lang w:val="en-US" w:eastAsia="zh-CN"/>
              </w:rPr>
              <w:t>Config2</w:t>
            </w:r>
          </w:p>
        </w:tc>
      </w:tr>
      <w:tr w:rsidR="00D14E21" w14:paraId="61E4AB19" w14:textId="77777777" w:rsidTr="00E06605">
        <w:trPr>
          <w:jc w:val="center"/>
        </w:trPr>
        <w:tc>
          <w:tcPr>
            <w:tcW w:w="2122" w:type="dxa"/>
            <w:vMerge w:val="restart"/>
            <w:vAlign w:val="center"/>
          </w:tcPr>
          <w:p w14:paraId="2E17C096" w14:textId="77777777" w:rsidR="00D14E21" w:rsidRPr="008F7BFC" w:rsidRDefault="00D14E21" w:rsidP="00E06605">
            <w:pPr>
              <w:spacing w:after="0"/>
              <w:rPr>
                <w:sz w:val="22"/>
                <w:szCs w:val="22"/>
                <w:lang w:val="en-US" w:eastAsia="zh-CN"/>
              </w:rPr>
            </w:pPr>
            <w:r w:rsidRPr="008F7BFC">
              <w:rPr>
                <w:sz w:val="22"/>
                <w:szCs w:val="22"/>
                <w:lang w:val="en-US" w:eastAsia="zh-CN"/>
              </w:rPr>
              <w:t>PTRS configuration</w:t>
            </w:r>
          </w:p>
        </w:tc>
        <w:tc>
          <w:tcPr>
            <w:tcW w:w="2693" w:type="dxa"/>
            <w:vAlign w:val="center"/>
          </w:tcPr>
          <w:p w14:paraId="6043F9F4" w14:textId="77777777" w:rsidR="00D14E21" w:rsidRPr="008F7BFC" w:rsidRDefault="00D14E21" w:rsidP="00E06605">
            <w:pPr>
              <w:spacing w:after="0"/>
              <w:rPr>
                <w:sz w:val="22"/>
                <w:szCs w:val="22"/>
                <w:lang w:val="en-US" w:eastAsia="zh-CN"/>
              </w:rPr>
            </w:pPr>
            <w:r w:rsidRPr="008F7BFC">
              <w:rPr>
                <w:sz w:val="22"/>
                <w:szCs w:val="22"/>
                <w:lang w:val="en-US" w:eastAsia="zh-CN"/>
              </w:rPr>
              <w:t>Frequency density (K</w:t>
            </w:r>
            <w:r w:rsidRPr="008F7BFC">
              <w:rPr>
                <w:sz w:val="22"/>
                <w:szCs w:val="22"/>
                <w:vertAlign w:val="subscript"/>
                <w:lang w:val="en-US" w:eastAsia="zh-CN"/>
              </w:rPr>
              <w:t>PT-RS</w:t>
            </w:r>
            <w:r w:rsidRPr="008F7BFC">
              <w:rPr>
                <w:sz w:val="22"/>
                <w:szCs w:val="22"/>
                <w:lang w:val="en-US" w:eastAsia="zh-CN"/>
              </w:rPr>
              <w:t>)</w:t>
            </w:r>
          </w:p>
        </w:tc>
        <w:tc>
          <w:tcPr>
            <w:tcW w:w="4816" w:type="dxa"/>
            <w:vAlign w:val="center"/>
          </w:tcPr>
          <w:p w14:paraId="2AD90013" w14:textId="77777777" w:rsidR="00D14E21" w:rsidRPr="008F7BFC" w:rsidRDefault="00D14E21" w:rsidP="00E06605">
            <w:pPr>
              <w:spacing w:after="0"/>
              <w:jc w:val="center"/>
              <w:rPr>
                <w:sz w:val="22"/>
                <w:szCs w:val="22"/>
                <w:lang w:val="en-US" w:eastAsia="zh-CN"/>
              </w:rPr>
            </w:pPr>
            <w:r w:rsidRPr="008F7BFC">
              <w:rPr>
                <w:sz w:val="22"/>
                <w:szCs w:val="22"/>
                <w:lang w:val="en-US" w:eastAsia="zh-CN"/>
              </w:rPr>
              <w:t>2</w:t>
            </w:r>
          </w:p>
        </w:tc>
      </w:tr>
      <w:tr w:rsidR="00D14E21" w14:paraId="729EDE2D" w14:textId="77777777" w:rsidTr="00E06605">
        <w:trPr>
          <w:jc w:val="center"/>
        </w:trPr>
        <w:tc>
          <w:tcPr>
            <w:tcW w:w="2122" w:type="dxa"/>
            <w:vMerge/>
          </w:tcPr>
          <w:p w14:paraId="1C84C1E4" w14:textId="77777777" w:rsidR="00D14E21" w:rsidRPr="008F7BFC" w:rsidRDefault="00D14E21" w:rsidP="00E06605">
            <w:pPr>
              <w:spacing w:after="0"/>
              <w:rPr>
                <w:sz w:val="22"/>
                <w:szCs w:val="22"/>
                <w:lang w:val="en-US" w:eastAsia="zh-CN"/>
              </w:rPr>
            </w:pPr>
          </w:p>
        </w:tc>
        <w:tc>
          <w:tcPr>
            <w:tcW w:w="2693" w:type="dxa"/>
            <w:vAlign w:val="center"/>
          </w:tcPr>
          <w:p w14:paraId="2C0EF935" w14:textId="77777777" w:rsidR="00D14E21" w:rsidRPr="008F7BFC" w:rsidRDefault="00D14E21" w:rsidP="00E06605">
            <w:pPr>
              <w:spacing w:after="0"/>
              <w:rPr>
                <w:sz w:val="22"/>
                <w:szCs w:val="22"/>
                <w:lang w:val="en-US" w:eastAsia="zh-CN"/>
              </w:rPr>
            </w:pPr>
            <w:r w:rsidRPr="008F7BFC">
              <w:rPr>
                <w:sz w:val="22"/>
                <w:szCs w:val="22"/>
                <w:lang w:val="en-US" w:eastAsia="zh-CN"/>
              </w:rPr>
              <w:t>Time density (T</w:t>
            </w:r>
            <w:r w:rsidRPr="008F7BFC">
              <w:rPr>
                <w:sz w:val="22"/>
                <w:szCs w:val="22"/>
                <w:vertAlign w:val="subscript"/>
                <w:lang w:val="en-US" w:eastAsia="zh-CN"/>
              </w:rPr>
              <w:t>PT-RS</w:t>
            </w:r>
            <w:r w:rsidRPr="008F7BFC">
              <w:rPr>
                <w:sz w:val="22"/>
                <w:szCs w:val="22"/>
                <w:lang w:val="en-US" w:eastAsia="zh-CN"/>
              </w:rPr>
              <w:t>)</w:t>
            </w:r>
          </w:p>
        </w:tc>
        <w:tc>
          <w:tcPr>
            <w:tcW w:w="4816" w:type="dxa"/>
            <w:vAlign w:val="center"/>
          </w:tcPr>
          <w:p w14:paraId="557B34A1" w14:textId="77777777" w:rsidR="00D14E21" w:rsidRPr="008F7BFC" w:rsidRDefault="00D14E21" w:rsidP="00E06605">
            <w:pPr>
              <w:spacing w:after="0"/>
              <w:jc w:val="center"/>
              <w:rPr>
                <w:sz w:val="22"/>
                <w:szCs w:val="22"/>
                <w:lang w:val="en-US" w:eastAsia="zh-CN"/>
              </w:rPr>
            </w:pPr>
            <w:r w:rsidRPr="008F7BFC">
              <w:rPr>
                <w:sz w:val="22"/>
                <w:szCs w:val="22"/>
                <w:lang w:val="en-US" w:eastAsia="zh-CN"/>
              </w:rPr>
              <w:t>1</w:t>
            </w:r>
          </w:p>
        </w:tc>
      </w:tr>
      <w:tr w:rsidR="00D14E21" w14:paraId="599C92D6" w14:textId="77777777" w:rsidTr="00E06605">
        <w:trPr>
          <w:jc w:val="center"/>
        </w:trPr>
        <w:tc>
          <w:tcPr>
            <w:tcW w:w="4815" w:type="dxa"/>
            <w:gridSpan w:val="2"/>
          </w:tcPr>
          <w:p w14:paraId="53BE4E72" w14:textId="77777777" w:rsidR="00D14E21" w:rsidRPr="008F7BFC" w:rsidRDefault="00D14E21" w:rsidP="00E06605">
            <w:pPr>
              <w:spacing w:after="0"/>
              <w:rPr>
                <w:sz w:val="22"/>
                <w:szCs w:val="22"/>
                <w:lang w:val="en-US" w:eastAsia="zh-CN"/>
              </w:rPr>
            </w:pPr>
            <w:r w:rsidRPr="008F7BFC">
              <w:rPr>
                <w:sz w:val="22"/>
                <w:szCs w:val="22"/>
                <w:lang w:val="en-US" w:eastAsia="zh-CN"/>
              </w:rPr>
              <w:t>MCS and Rank</w:t>
            </w:r>
          </w:p>
        </w:tc>
        <w:tc>
          <w:tcPr>
            <w:tcW w:w="4816" w:type="dxa"/>
            <w:vAlign w:val="center"/>
          </w:tcPr>
          <w:p w14:paraId="4B5847E9" w14:textId="39B49611" w:rsidR="00D14E21" w:rsidRPr="00CD41E1" w:rsidRDefault="00C83F13" w:rsidP="00E06605">
            <w:pPr>
              <w:spacing w:after="0"/>
              <w:jc w:val="center"/>
              <w:rPr>
                <w:sz w:val="22"/>
                <w:szCs w:val="22"/>
                <w:lang w:val="en-US" w:eastAsia="zh-CN"/>
              </w:rPr>
            </w:pPr>
            <w:r w:rsidRPr="00CD41E1">
              <w:rPr>
                <w:sz w:val="22"/>
                <w:szCs w:val="22"/>
                <w:lang w:val="en-US" w:eastAsia="zh-CN"/>
              </w:rPr>
              <w:t xml:space="preserve">Case 1: </w:t>
            </w:r>
            <w:r w:rsidR="00D14E21" w:rsidRPr="00CD41E1">
              <w:rPr>
                <w:sz w:val="22"/>
                <w:szCs w:val="22"/>
                <w:lang w:val="en-US" w:eastAsia="zh-CN"/>
              </w:rPr>
              <w:t>MCS 17</w:t>
            </w:r>
            <w:r w:rsidRPr="00CD41E1">
              <w:rPr>
                <w:sz w:val="22"/>
                <w:szCs w:val="22"/>
                <w:lang w:val="en-US" w:eastAsia="zh-CN"/>
              </w:rPr>
              <w:t xml:space="preserve"> for 1+1 </w:t>
            </w:r>
          </w:p>
          <w:p w14:paraId="46D44D0C" w14:textId="0AE202FB" w:rsidR="00C83F13" w:rsidRPr="00CD41E1" w:rsidRDefault="00C83F13" w:rsidP="00E06605">
            <w:pPr>
              <w:spacing w:after="0"/>
              <w:jc w:val="center"/>
              <w:rPr>
                <w:rFonts w:eastAsiaTheme="minorEastAsia"/>
                <w:sz w:val="22"/>
                <w:szCs w:val="22"/>
                <w:lang w:val="en-US" w:eastAsia="zh-CN"/>
              </w:rPr>
            </w:pPr>
            <w:r w:rsidRPr="00CD41E1">
              <w:rPr>
                <w:rFonts w:eastAsiaTheme="minorEastAsia" w:hint="eastAsia"/>
                <w:sz w:val="22"/>
                <w:szCs w:val="22"/>
                <w:lang w:val="en-US" w:eastAsia="zh-CN"/>
              </w:rPr>
              <w:t>C</w:t>
            </w:r>
            <w:r w:rsidRPr="00CD41E1">
              <w:rPr>
                <w:rFonts w:eastAsiaTheme="minorEastAsia"/>
                <w:sz w:val="22"/>
                <w:szCs w:val="22"/>
                <w:lang w:val="en-US" w:eastAsia="zh-CN"/>
              </w:rPr>
              <w:t>ase 2: MCS 17 for 2+2</w:t>
            </w:r>
          </w:p>
        </w:tc>
      </w:tr>
      <w:tr w:rsidR="00D14E21" w14:paraId="6D757E23" w14:textId="77777777" w:rsidTr="00E06605">
        <w:trPr>
          <w:jc w:val="center"/>
        </w:trPr>
        <w:tc>
          <w:tcPr>
            <w:tcW w:w="4815" w:type="dxa"/>
            <w:gridSpan w:val="2"/>
          </w:tcPr>
          <w:p w14:paraId="66B9EE89" w14:textId="77777777" w:rsidR="00D14E21" w:rsidRPr="008F7BFC" w:rsidRDefault="00D14E21" w:rsidP="00E06605">
            <w:pPr>
              <w:spacing w:after="0"/>
              <w:rPr>
                <w:sz w:val="22"/>
                <w:szCs w:val="22"/>
                <w:lang w:val="en-US" w:eastAsia="zh-CN"/>
              </w:rPr>
            </w:pPr>
            <w:r w:rsidRPr="008F7BFC">
              <w:rPr>
                <w:sz w:val="22"/>
                <w:szCs w:val="22"/>
                <w:lang w:val="en-US" w:eastAsia="zh-CN"/>
              </w:rPr>
              <w:t>Number of HARQ processes</w:t>
            </w:r>
          </w:p>
        </w:tc>
        <w:tc>
          <w:tcPr>
            <w:tcW w:w="4816" w:type="dxa"/>
            <w:vAlign w:val="center"/>
          </w:tcPr>
          <w:p w14:paraId="0600F2F6" w14:textId="77777777" w:rsidR="00D14E21" w:rsidRPr="008F7BFC" w:rsidRDefault="00D14E21" w:rsidP="00E06605">
            <w:pPr>
              <w:spacing w:after="0"/>
              <w:jc w:val="center"/>
              <w:rPr>
                <w:sz w:val="22"/>
                <w:szCs w:val="22"/>
                <w:lang w:val="en-US" w:eastAsia="zh-CN"/>
              </w:rPr>
            </w:pPr>
            <w:r w:rsidRPr="008F7BFC">
              <w:rPr>
                <w:sz w:val="22"/>
                <w:szCs w:val="22"/>
                <w:lang w:val="en-US" w:eastAsia="zh-CN"/>
              </w:rPr>
              <w:t>8</w:t>
            </w:r>
          </w:p>
        </w:tc>
      </w:tr>
      <w:tr w:rsidR="00D14E21" w14:paraId="329CEA7C" w14:textId="77777777" w:rsidTr="00E06605">
        <w:trPr>
          <w:jc w:val="center"/>
        </w:trPr>
        <w:tc>
          <w:tcPr>
            <w:tcW w:w="4815" w:type="dxa"/>
            <w:gridSpan w:val="2"/>
          </w:tcPr>
          <w:p w14:paraId="4F74FC73" w14:textId="77777777" w:rsidR="00D14E21" w:rsidRPr="008F7BFC" w:rsidRDefault="00D14E21" w:rsidP="00E06605">
            <w:pPr>
              <w:spacing w:after="0"/>
              <w:rPr>
                <w:sz w:val="22"/>
                <w:szCs w:val="22"/>
                <w:lang w:val="en-US" w:eastAsia="zh-CN"/>
              </w:rPr>
            </w:pPr>
            <w:r w:rsidRPr="008F7BFC">
              <w:rPr>
                <w:sz w:val="22"/>
                <w:szCs w:val="22"/>
                <w:lang w:val="en-US" w:eastAsia="zh-CN"/>
              </w:rPr>
              <w:t>SSB periodicity</w:t>
            </w:r>
          </w:p>
        </w:tc>
        <w:tc>
          <w:tcPr>
            <w:tcW w:w="4816" w:type="dxa"/>
            <w:vAlign w:val="center"/>
          </w:tcPr>
          <w:p w14:paraId="5605ABCE" w14:textId="77777777" w:rsidR="00D14E21" w:rsidRPr="008F7BFC" w:rsidRDefault="00D14E21" w:rsidP="00E06605">
            <w:pPr>
              <w:spacing w:after="0"/>
              <w:jc w:val="center"/>
              <w:rPr>
                <w:sz w:val="22"/>
                <w:szCs w:val="22"/>
                <w:lang w:val="en-US" w:eastAsia="zh-CN"/>
              </w:rPr>
            </w:pPr>
            <w:r w:rsidRPr="008F7BFC">
              <w:rPr>
                <w:sz w:val="22"/>
                <w:szCs w:val="22"/>
                <w:lang w:val="en-US" w:eastAsia="zh-CN"/>
              </w:rPr>
              <w:t>20ms</w:t>
            </w:r>
            <w:r>
              <w:rPr>
                <w:sz w:val="22"/>
                <w:szCs w:val="22"/>
                <w:lang w:val="en-US" w:eastAsia="zh-CN"/>
              </w:rPr>
              <w:t xml:space="preserve"> </w:t>
            </w:r>
          </w:p>
        </w:tc>
      </w:tr>
      <w:tr w:rsidR="00D14E21" w14:paraId="77263CDF" w14:textId="77777777" w:rsidTr="00E06605">
        <w:trPr>
          <w:jc w:val="center"/>
        </w:trPr>
        <w:tc>
          <w:tcPr>
            <w:tcW w:w="4815" w:type="dxa"/>
            <w:gridSpan w:val="2"/>
          </w:tcPr>
          <w:p w14:paraId="48DC590F" w14:textId="77777777" w:rsidR="00D14E21" w:rsidRPr="008F7BFC" w:rsidRDefault="00D14E21" w:rsidP="00E06605">
            <w:pPr>
              <w:spacing w:after="0"/>
              <w:rPr>
                <w:sz w:val="22"/>
                <w:szCs w:val="22"/>
                <w:lang w:val="en-US" w:eastAsia="zh-CN"/>
              </w:rPr>
            </w:pPr>
            <w:r w:rsidRPr="008F7BFC">
              <w:rPr>
                <w:sz w:val="22"/>
                <w:szCs w:val="22"/>
                <w:lang w:val="en-US" w:eastAsia="zh-CN"/>
              </w:rPr>
              <w:t>TRS periodicity</w:t>
            </w:r>
          </w:p>
        </w:tc>
        <w:tc>
          <w:tcPr>
            <w:tcW w:w="4816" w:type="dxa"/>
            <w:vAlign w:val="center"/>
          </w:tcPr>
          <w:p w14:paraId="48516F43" w14:textId="77777777" w:rsidR="00D14E21" w:rsidRPr="008F7BFC" w:rsidRDefault="00D14E21" w:rsidP="00E06605">
            <w:pPr>
              <w:spacing w:after="0"/>
              <w:jc w:val="center"/>
              <w:rPr>
                <w:sz w:val="22"/>
                <w:szCs w:val="22"/>
                <w:lang w:val="en-US" w:eastAsia="zh-CN"/>
              </w:rPr>
            </w:pPr>
            <w:r w:rsidRPr="008F7BFC">
              <w:rPr>
                <w:sz w:val="22"/>
                <w:szCs w:val="22"/>
                <w:lang w:val="en-US" w:eastAsia="zh-CN"/>
              </w:rPr>
              <w:t>10ms</w:t>
            </w:r>
            <w:r>
              <w:rPr>
                <w:sz w:val="22"/>
                <w:szCs w:val="22"/>
                <w:lang w:val="en-US" w:eastAsia="zh-CN"/>
              </w:rPr>
              <w:t xml:space="preserve"> or 20ms (Note 1)</w:t>
            </w:r>
          </w:p>
        </w:tc>
      </w:tr>
      <w:tr w:rsidR="00D14E21" w14:paraId="229FCEA7" w14:textId="77777777" w:rsidTr="00E06605">
        <w:trPr>
          <w:jc w:val="center"/>
        </w:trPr>
        <w:tc>
          <w:tcPr>
            <w:tcW w:w="4815" w:type="dxa"/>
            <w:gridSpan w:val="2"/>
          </w:tcPr>
          <w:p w14:paraId="10FA278F" w14:textId="77777777" w:rsidR="00D14E21" w:rsidRPr="008F7BFC" w:rsidRDefault="00D14E21" w:rsidP="00E06605">
            <w:pPr>
              <w:spacing w:after="0"/>
              <w:rPr>
                <w:sz w:val="22"/>
                <w:szCs w:val="22"/>
                <w:lang w:val="en-US" w:eastAsia="zh-CN"/>
              </w:rPr>
            </w:pPr>
            <w:r w:rsidRPr="008F7BFC">
              <w:rPr>
                <w:sz w:val="22"/>
                <w:szCs w:val="22"/>
                <w:lang w:val="en-US" w:eastAsia="zh-CN"/>
              </w:rPr>
              <w:t>Propagation conditions</w:t>
            </w:r>
          </w:p>
        </w:tc>
        <w:tc>
          <w:tcPr>
            <w:tcW w:w="4816" w:type="dxa"/>
            <w:vAlign w:val="center"/>
          </w:tcPr>
          <w:p w14:paraId="67CC45D4" w14:textId="77777777" w:rsidR="00D14E21" w:rsidRPr="00023133" w:rsidRDefault="00D14E21" w:rsidP="00E06605">
            <w:pPr>
              <w:spacing w:after="0"/>
              <w:jc w:val="center"/>
              <w:rPr>
                <w:sz w:val="22"/>
                <w:szCs w:val="22"/>
                <w:lang w:eastAsia="zh-CN"/>
              </w:rPr>
            </w:pPr>
            <w:r w:rsidRPr="008F7BFC">
              <w:rPr>
                <w:sz w:val="22"/>
                <w:szCs w:val="22"/>
                <w:lang w:val="en-US" w:eastAsia="zh-CN"/>
              </w:rPr>
              <w:t>The details can be found in</w:t>
            </w:r>
            <w:r>
              <w:rPr>
                <w:sz w:val="22"/>
                <w:szCs w:val="22"/>
                <w:lang w:val="en-US" w:eastAsia="zh-CN"/>
              </w:rPr>
              <w:t xml:space="preserve"> i</w:t>
            </w:r>
            <w:r w:rsidRPr="00023133">
              <w:rPr>
                <w:sz w:val="22"/>
                <w:szCs w:val="22"/>
                <w:lang w:val="en-US" w:eastAsia="zh-CN"/>
              </w:rPr>
              <w:t>ssue 1-1-3: Channel model for PDSCH requirements with Multi-Rx Reception</w:t>
            </w:r>
          </w:p>
        </w:tc>
      </w:tr>
      <w:tr w:rsidR="00D14E21" w14:paraId="45B48637" w14:textId="77777777" w:rsidTr="00E06605">
        <w:trPr>
          <w:jc w:val="center"/>
        </w:trPr>
        <w:tc>
          <w:tcPr>
            <w:tcW w:w="4815" w:type="dxa"/>
            <w:gridSpan w:val="2"/>
          </w:tcPr>
          <w:p w14:paraId="67C7A113" w14:textId="77777777" w:rsidR="00D14E21" w:rsidRPr="008F7BFC" w:rsidRDefault="00D14E21" w:rsidP="00E06605">
            <w:pPr>
              <w:spacing w:after="0"/>
              <w:rPr>
                <w:sz w:val="22"/>
                <w:szCs w:val="22"/>
                <w:lang w:val="en-US" w:eastAsia="zh-CN"/>
              </w:rPr>
            </w:pPr>
            <w:r w:rsidRPr="008F7BFC">
              <w:rPr>
                <w:sz w:val="22"/>
                <w:szCs w:val="22"/>
                <w:lang w:val="en-US" w:eastAsia="zh-CN"/>
              </w:rPr>
              <w:t>Maximum Doppler shift</w:t>
            </w:r>
          </w:p>
        </w:tc>
        <w:tc>
          <w:tcPr>
            <w:tcW w:w="4816" w:type="dxa"/>
            <w:vAlign w:val="center"/>
          </w:tcPr>
          <w:p w14:paraId="707B4FE2" w14:textId="77777777" w:rsidR="00D14E21" w:rsidRPr="008F7BFC" w:rsidRDefault="00D14E21" w:rsidP="00E06605">
            <w:pPr>
              <w:overflowPunct/>
              <w:autoSpaceDE/>
              <w:autoSpaceDN/>
              <w:adjustRightInd/>
              <w:spacing w:after="0" w:line="259" w:lineRule="auto"/>
              <w:jc w:val="center"/>
              <w:textAlignment w:val="auto"/>
              <w:rPr>
                <w:sz w:val="22"/>
                <w:szCs w:val="22"/>
              </w:rPr>
            </w:pPr>
            <w:r w:rsidRPr="008F7BFC">
              <w:rPr>
                <w:sz w:val="22"/>
                <w:szCs w:val="22"/>
              </w:rPr>
              <w:t>9722</w:t>
            </w:r>
            <w:r>
              <w:rPr>
                <w:sz w:val="22"/>
                <w:szCs w:val="22"/>
              </w:rPr>
              <w:t xml:space="preserve"> </w:t>
            </w:r>
          </w:p>
        </w:tc>
      </w:tr>
      <w:tr w:rsidR="00D14E21" w14:paraId="35AB0E01" w14:textId="77777777" w:rsidTr="00E06605">
        <w:trPr>
          <w:jc w:val="center"/>
        </w:trPr>
        <w:tc>
          <w:tcPr>
            <w:tcW w:w="4815" w:type="dxa"/>
            <w:gridSpan w:val="2"/>
          </w:tcPr>
          <w:p w14:paraId="398DC239" w14:textId="77777777" w:rsidR="00D14E21" w:rsidRPr="008F7BFC" w:rsidRDefault="00D14E21" w:rsidP="00E06605">
            <w:pPr>
              <w:spacing w:after="0"/>
              <w:rPr>
                <w:sz w:val="22"/>
                <w:szCs w:val="22"/>
                <w:lang w:val="en-US" w:eastAsia="zh-CN"/>
              </w:rPr>
            </w:pPr>
            <w:r w:rsidRPr="008F7BFC">
              <w:rPr>
                <w:sz w:val="22"/>
                <w:szCs w:val="22"/>
                <w:lang w:val="en-US" w:eastAsia="zh-CN"/>
              </w:rPr>
              <w:t>Test metric</w:t>
            </w:r>
          </w:p>
        </w:tc>
        <w:tc>
          <w:tcPr>
            <w:tcW w:w="4816" w:type="dxa"/>
            <w:vAlign w:val="center"/>
          </w:tcPr>
          <w:p w14:paraId="0E60E12C" w14:textId="77777777" w:rsidR="00D14E21" w:rsidRPr="008F7BFC" w:rsidRDefault="00D14E21" w:rsidP="00E06605">
            <w:pPr>
              <w:spacing w:after="0"/>
              <w:jc w:val="center"/>
              <w:rPr>
                <w:sz w:val="22"/>
                <w:szCs w:val="22"/>
                <w:lang w:val="en-US" w:eastAsia="zh-CN"/>
              </w:rPr>
            </w:pPr>
            <w:r w:rsidRPr="008F7BFC">
              <w:rPr>
                <w:sz w:val="22"/>
                <w:szCs w:val="22"/>
                <w:lang w:val="en-US" w:eastAsia="zh-CN"/>
              </w:rPr>
              <w:t>SNR at 70% of maximum throughput</w:t>
            </w:r>
          </w:p>
        </w:tc>
      </w:tr>
      <w:tr w:rsidR="00D14E21" w14:paraId="3CC1EB6F" w14:textId="77777777" w:rsidTr="00E06605">
        <w:trPr>
          <w:jc w:val="center"/>
        </w:trPr>
        <w:tc>
          <w:tcPr>
            <w:tcW w:w="9631" w:type="dxa"/>
            <w:gridSpan w:val="3"/>
          </w:tcPr>
          <w:p w14:paraId="7E451EF7" w14:textId="77777777" w:rsidR="00D14E21" w:rsidRPr="008F7BFC" w:rsidRDefault="00D14E21" w:rsidP="00E06605">
            <w:pPr>
              <w:spacing w:after="0"/>
              <w:rPr>
                <w:sz w:val="22"/>
                <w:szCs w:val="22"/>
                <w:lang w:val="en-US" w:eastAsia="zh-CN"/>
              </w:rPr>
            </w:pPr>
            <w:r>
              <w:rPr>
                <w:sz w:val="22"/>
                <w:szCs w:val="22"/>
                <w:lang w:val="en-US" w:eastAsia="zh-CN"/>
              </w:rPr>
              <w:t xml:space="preserve">Note 1: No PDSCH scheduling </w:t>
            </w:r>
            <w:r w:rsidRPr="008F7BFC">
              <w:rPr>
                <w:sz w:val="22"/>
                <w:szCs w:val="22"/>
                <w:lang w:val="en-US" w:eastAsia="zh-CN"/>
              </w:rPr>
              <w:t xml:space="preserve">  </w:t>
            </w:r>
          </w:p>
        </w:tc>
      </w:tr>
    </w:tbl>
    <w:p w14:paraId="7671C4FB" w14:textId="77777777" w:rsidR="00D14E21" w:rsidRDefault="00D14E21" w:rsidP="00D14E21">
      <w:pPr>
        <w:spacing w:afterLines="50" w:after="120"/>
        <w:rPr>
          <w:lang w:eastAsia="zh-CN"/>
        </w:rPr>
      </w:pPr>
    </w:p>
    <w:p w14:paraId="059ED237" w14:textId="77777777" w:rsidR="00D14E21" w:rsidRPr="00023133" w:rsidRDefault="00D14E21" w:rsidP="00D14E21">
      <w:pPr>
        <w:rPr>
          <w:szCs w:val="24"/>
          <w:lang w:eastAsia="zh-CN"/>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560"/>
        <w:gridCol w:w="2404"/>
        <w:gridCol w:w="617"/>
        <w:gridCol w:w="3203"/>
      </w:tblGrid>
      <w:tr w:rsidR="00D14E21" w:rsidRPr="00857055" w14:paraId="129DF6FD" w14:textId="77777777" w:rsidTr="00E06605">
        <w:trPr>
          <w:trHeight w:val="20"/>
        </w:trPr>
        <w:tc>
          <w:tcPr>
            <w:tcW w:w="0" w:type="auto"/>
            <w:gridSpan w:val="3"/>
            <w:shd w:val="clear" w:color="auto" w:fill="auto"/>
            <w:vAlign w:val="center"/>
            <w:hideMark/>
          </w:tcPr>
          <w:p w14:paraId="38F3335D" w14:textId="77777777" w:rsidR="00D14E21" w:rsidRPr="00857055" w:rsidRDefault="00D14E21" w:rsidP="00E06605">
            <w:bookmarkStart w:id="0" w:name="_Hlk92186407"/>
            <w:r w:rsidRPr="00857055">
              <w:t>Parameter</w:t>
            </w:r>
          </w:p>
        </w:tc>
        <w:tc>
          <w:tcPr>
            <w:tcW w:w="0" w:type="auto"/>
          </w:tcPr>
          <w:p w14:paraId="65065724" w14:textId="77777777" w:rsidR="00D14E21" w:rsidRPr="00857055" w:rsidRDefault="00D14E21" w:rsidP="00E06605">
            <w:r w:rsidRPr="00857055">
              <w:t>Unit</w:t>
            </w:r>
          </w:p>
        </w:tc>
        <w:tc>
          <w:tcPr>
            <w:tcW w:w="0" w:type="auto"/>
            <w:shd w:val="clear" w:color="auto" w:fill="auto"/>
            <w:vAlign w:val="center"/>
            <w:hideMark/>
          </w:tcPr>
          <w:p w14:paraId="3F49F08C" w14:textId="77777777" w:rsidR="00D14E21" w:rsidRPr="00857055" w:rsidRDefault="00D14E21" w:rsidP="00E06605">
            <w:r w:rsidRPr="00857055">
              <w:t>Value</w:t>
            </w:r>
          </w:p>
        </w:tc>
      </w:tr>
      <w:tr w:rsidR="00D14E21" w:rsidRPr="00857055" w14:paraId="6220354E" w14:textId="77777777" w:rsidTr="00E06605">
        <w:trPr>
          <w:trHeight w:val="20"/>
        </w:trPr>
        <w:tc>
          <w:tcPr>
            <w:tcW w:w="0" w:type="auto"/>
            <w:gridSpan w:val="3"/>
            <w:shd w:val="clear" w:color="auto" w:fill="auto"/>
            <w:vAlign w:val="center"/>
            <w:hideMark/>
          </w:tcPr>
          <w:p w14:paraId="5119105D" w14:textId="77777777" w:rsidR="00D14E21" w:rsidRPr="00857055" w:rsidRDefault="00D14E21" w:rsidP="00E06605">
            <w:r w:rsidRPr="00857055">
              <w:t>Duplex mode</w:t>
            </w:r>
          </w:p>
        </w:tc>
        <w:tc>
          <w:tcPr>
            <w:tcW w:w="0" w:type="auto"/>
          </w:tcPr>
          <w:p w14:paraId="4995B26D" w14:textId="77777777" w:rsidR="00D14E21" w:rsidRPr="00857055" w:rsidRDefault="00D14E21" w:rsidP="00E06605"/>
        </w:tc>
        <w:tc>
          <w:tcPr>
            <w:tcW w:w="0" w:type="auto"/>
            <w:shd w:val="clear" w:color="auto" w:fill="auto"/>
            <w:vAlign w:val="center"/>
            <w:hideMark/>
          </w:tcPr>
          <w:p w14:paraId="0EEAD5FE" w14:textId="77777777" w:rsidR="00D14E21" w:rsidRPr="00857055" w:rsidRDefault="00D14E21" w:rsidP="00E06605">
            <w:r w:rsidRPr="00857055">
              <w:t>TDD</w:t>
            </w:r>
          </w:p>
        </w:tc>
      </w:tr>
      <w:tr w:rsidR="00D14E21" w:rsidRPr="00857055" w14:paraId="5C357C12" w14:textId="77777777" w:rsidTr="00E06605">
        <w:trPr>
          <w:trHeight w:val="20"/>
        </w:trPr>
        <w:tc>
          <w:tcPr>
            <w:tcW w:w="0" w:type="auto"/>
            <w:gridSpan w:val="3"/>
            <w:shd w:val="clear" w:color="auto" w:fill="auto"/>
            <w:vAlign w:val="center"/>
            <w:hideMark/>
          </w:tcPr>
          <w:p w14:paraId="08A9EED8" w14:textId="77777777" w:rsidR="00D14E21" w:rsidRPr="00857055" w:rsidRDefault="00D14E21" w:rsidP="00E06605">
            <w:r w:rsidRPr="00857055">
              <w:t>Active DL BWP index</w:t>
            </w:r>
          </w:p>
        </w:tc>
        <w:tc>
          <w:tcPr>
            <w:tcW w:w="0" w:type="auto"/>
          </w:tcPr>
          <w:p w14:paraId="7A3C9175" w14:textId="77777777" w:rsidR="00D14E21" w:rsidRPr="00857055" w:rsidRDefault="00D14E21" w:rsidP="00E06605"/>
        </w:tc>
        <w:tc>
          <w:tcPr>
            <w:tcW w:w="0" w:type="auto"/>
            <w:shd w:val="clear" w:color="auto" w:fill="auto"/>
            <w:vAlign w:val="center"/>
            <w:hideMark/>
          </w:tcPr>
          <w:p w14:paraId="00A5302A" w14:textId="77777777" w:rsidR="00D14E21" w:rsidRPr="00857055" w:rsidRDefault="00D14E21" w:rsidP="00E06605">
            <w:r w:rsidRPr="00857055">
              <w:t>1</w:t>
            </w:r>
          </w:p>
        </w:tc>
      </w:tr>
      <w:tr w:rsidR="00D14E21" w:rsidRPr="00857055" w14:paraId="47A3FD6C" w14:textId="77777777" w:rsidTr="00E06605">
        <w:trPr>
          <w:trHeight w:val="20"/>
        </w:trPr>
        <w:tc>
          <w:tcPr>
            <w:tcW w:w="0" w:type="auto"/>
            <w:shd w:val="clear" w:color="auto" w:fill="auto"/>
            <w:vAlign w:val="center"/>
            <w:hideMark/>
          </w:tcPr>
          <w:p w14:paraId="0AE59CF4" w14:textId="77777777" w:rsidR="00D14E21" w:rsidRPr="00857055" w:rsidRDefault="00D14E21" w:rsidP="00E06605">
            <w:r w:rsidRPr="00857055">
              <w:t>PDCCH configuration</w:t>
            </w:r>
          </w:p>
        </w:tc>
        <w:tc>
          <w:tcPr>
            <w:tcW w:w="0" w:type="auto"/>
            <w:gridSpan w:val="2"/>
            <w:shd w:val="clear" w:color="auto" w:fill="auto"/>
            <w:vAlign w:val="center"/>
            <w:hideMark/>
          </w:tcPr>
          <w:p w14:paraId="25C2F67D" w14:textId="77777777" w:rsidR="00D14E21" w:rsidRPr="00857055" w:rsidRDefault="00D14E21" w:rsidP="00E06605">
            <w:r w:rsidRPr="00857055">
              <w:t>TCI state</w:t>
            </w:r>
          </w:p>
        </w:tc>
        <w:tc>
          <w:tcPr>
            <w:tcW w:w="0" w:type="auto"/>
          </w:tcPr>
          <w:p w14:paraId="4376D594" w14:textId="77777777" w:rsidR="00D14E21" w:rsidRPr="00857055" w:rsidRDefault="00D14E21" w:rsidP="00E06605"/>
        </w:tc>
        <w:tc>
          <w:tcPr>
            <w:tcW w:w="0" w:type="auto"/>
            <w:shd w:val="clear" w:color="auto" w:fill="auto"/>
            <w:vAlign w:val="center"/>
            <w:hideMark/>
          </w:tcPr>
          <w:p w14:paraId="40EC6323" w14:textId="77777777" w:rsidR="00D14E21" w:rsidRPr="00857055" w:rsidRDefault="00D14E21" w:rsidP="00E06605">
            <w:r w:rsidRPr="00857055">
              <w:t>Note 1</w:t>
            </w:r>
          </w:p>
        </w:tc>
      </w:tr>
      <w:tr w:rsidR="00D14E21" w:rsidRPr="00857055" w14:paraId="49C9CDFF" w14:textId="77777777" w:rsidTr="00E06605">
        <w:trPr>
          <w:trHeight w:val="20"/>
        </w:trPr>
        <w:tc>
          <w:tcPr>
            <w:tcW w:w="0" w:type="auto"/>
            <w:vMerge w:val="restart"/>
            <w:shd w:val="clear" w:color="auto" w:fill="auto"/>
            <w:vAlign w:val="center"/>
            <w:hideMark/>
          </w:tcPr>
          <w:p w14:paraId="793DEB8D" w14:textId="77777777" w:rsidR="00D14E21" w:rsidRPr="00857055" w:rsidRDefault="00D14E21" w:rsidP="00E06605">
            <w:r w:rsidRPr="00857055">
              <w:t>PDSCH configuration</w:t>
            </w:r>
          </w:p>
        </w:tc>
        <w:tc>
          <w:tcPr>
            <w:tcW w:w="0" w:type="auto"/>
            <w:gridSpan w:val="2"/>
            <w:shd w:val="clear" w:color="auto" w:fill="auto"/>
            <w:vAlign w:val="center"/>
            <w:hideMark/>
          </w:tcPr>
          <w:p w14:paraId="57827FD3" w14:textId="77777777" w:rsidR="00D14E21" w:rsidRPr="00857055" w:rsidRDefault="00D14E21" w:rsidP="00E06605">
            <w:r w:rsidRPr="00857055">
              <w:t>Mapping type</w:t>
            </w:r>
          </w:p>
        </w:tc>
        <w:tc>
          <w:tcPr>
            <w:tcW w:w="0" w:type="auto"/>
          </w:tcPr>
          <w:p w14:paraId="446EA861" w14:textId="77777777" w:rsidR="00D14E21" w:rsidRPr="00857055" w:rsidRDefault="00D14E21" w:rsidP="00E06605"/>
        </w:tc>
        <w:tc>
          <w:tcPr>
            <w:tcW w:w="0" w:type="auto"/>
            <w:shd w:val="clear" w:color="auto" w:fill="auto"/>
            <w:vAlign w:val="center"/>
            <w:hideMark/>
          </w:tcPr>
          <w:p w14:paraId="643E6C33" w14:textId="77777777" w:rsidR="00D14E21" w:rsidRPr="00857055" w:rsidRDefault="00D14E21" w:rsidP="00E06605">
            <w:r w:rsidRPr="00857055">
              <w:t>Type A</w:t>
            </w:r>
          </w:p>
        </w:tc>
      </w:tr>
      <w:tr w:rsidR="00D14E21" w:rsidRPr="00857055" w14:paraId="748CBF41" w14:textId="77777777" w:rsidTr="00E06605">
        <w:trPr>
          <w:trHeight w:val="20"/>
        </w:trPr>
        <w:tc>
          <w:tcPr>
            <w:tcW w:w="0" w:type="auto"/>
            <w:vMerge/>
            <w:vAlign w:val="center"/>
            <w:hideMark/>
          </w:tcPr>
          <w:p w14:paraId="5DF097EF" w14:textId="77777777" w:rsidR="00D14E21" w:rsidRPr="00857055" w:rsidRDefault="00D14E21" w:rsidP="00E06605"/>
        </w:tc>
        <w:tc>
          <w:tcPr>
            <w:tcW w:w="0" w:type="auto"/>
            <w:gridSpan w:val="2"/>
            <w:shd w:val="clear" w:color="auto" w:fill="auto"/>
            <w:vAlign w:val="center"/>
            <w:hideMark/>
          </w:tcPr>
          <w:p w14:paraId="7201A608" w14:textId="77777777" w:rsidR="00D14E21" w:rsidRPr="00857055" w:rsidRDefault="00D14E21" w:rsidP="00E06605">
            <w:r w:rsidRPr="00857055">
              <w:t>k0</w:t>
            </w:r>
          </w:p>
        </w:tc>
        <w:tc>
          <w:tcPr>
            <w:tcW w:w="0" w:type="auto"/>
          </w:tcPr>
          <w:p w14:paraId="444B6490" w14:textId="77777777" w:rsidR="00D14E21" w:rsidRPr="00857055" w:rsidRDefault="00D14E21" w:rsidP="00E06605"/>
        </w:tc>
        <w:tc>
          <w:tcPr>
            <w:tcW w:w="0" w:type="auto"/>
            <w:shd w:val="clear" w:color="auto" w:fill="auto"/>
            <w:vAlign w:val="center"/>
            <w:hideMark/>
          </w:tcPr>
          <w:p w14:paraId="1B5DB245" w14:textId="77777777" w:rsidR="00D14E21" w:rsidRPr="00857055" w:rsidRDefault="00D14E21" w:rsidP="00E06605">
            <w:r w:rsidRPr="00857055">
              <w:t>0</w:t>
            </w:r>
          </w:p>
        </w:tc>
      </w:tr>
      <w:tr w:rsidR="00D14E21" w:rsidRPr="00857055" w14:paraId="0E1ADD84" w14:textId="77777777" w:rsidTr="00E06605">
        <w:trPr>
          <w:trHeight w:val="20"/>
        </w:trPr>
        <w:tc>
          <w:tcPr>
            <w:tcW w:w="0" w:type="auto"/>
            <w:vMerge/>
            <w:vAlign w:val="center"/>
            <w:hideMark/>
          </w:tcPr>
          <w:p w14:paraId="569217AC" w14:textId="77777777" w:rsidR="00D14E21" w:rsidRPr="00857055" w:rsidRDefault="00D14E21" w:rsidP="00E06605"/>
        </w:tc>
        <w:tc>
          <w:tcPr>
            <w:tcW w:w="0" w:type="auto"/>
            <w:gridSpan w:val="2"/>
            <w:shd w:val="clear" w:color="auto" w:fill="auto"/>
            <w:vAlign w:val="center"/>
            <w:hideMark/>
          </w:tcPr>
          <w:p w14:paraId="3DA31373" w14:textId="77777777" w:rsidR="00D14E21" w:rsidRPr="00857055" w:rsidRDefault="00D14E21" w:rsidP="00E06605">
            <w:r w:rsidRPr="00857055">
              <w:t>Starting symbol (S)</w:t>
            </w:r>
          </w:p>
        </w:tc>
        <w:tc>
          <w:tcPr>
            <w:tcW w:w="0" w:type="auto"/>
          </w:tcPr>
          <w:p w14:paraId="342E072F" w14:textId="77777777" w:rsidR="00D14E21" w:rsidRPr="00857055" w:rsidRDefault="00D14E21" w:rsidP="00E06605"/>
        </w:tc>
        <w:tc>
          <w:tcPr>
            <w:tcW w:w="0" w:type="auto"/>
            <w:shd w:val="clear" w:color="auto" w:fill="auto"/>
            <w:vAlign w:val="center"/>
            <w:hideMark/>
          </w:tcPr>
          <w:p w14:paraId="64D658D5" w14:textId="77777777" w:rsidR="00D14E21" w:rsidRPr="00857055" w:rsidRDefault="00D14E21" w:rsidP="00E06605">
            <w:r w:rsidRPr="00857055">
              <w:t>1</w:t>
            </w:r>
          </w:p>
        </w:tc>
      </w:tr>
      <w:tr w:rsidR="00D14E21" w:rsidRPr="00857055" w14:paraId="474CE686" w14:textId="77777777" w:rsidTr="00E06605">
        <w:trPr>
          <w:trHeight w:val="20"/>
        </w:trPr>
        <w:tc>
          <w:tcPr>
            <w:tcW w:w="0" w:type="auto"/>
            <w:vMerge/>
            <w:vAlign w:val="center"/>
            <w:hideMark/>
          </w:tcPr>
          <w:p w14:paraId="37B0C747" w14:textId="77777777" w:rsidR="00D14E21" w:rsidRPr="00857055" w:rsidRDefault="00D14E21" w:rsidP="00E06605"/>
        </w:tc>
        <w:tc>
          <w:tcPr>
            <w:tcW w:w="0" w:type="auto"/>
            <w:gridSpan w:val="2"/>
            <w:shd w:val="clear" w:color="auto" w:fill="auto"/>
            <w:vAlign w:val="center"/>
            <w:hideMark/>
          </w:tcPr>
          <w:p w14:paraId="13D9BCB9" w14:textId="77777777" w:rsidR="00D14E21" w:rsidRPr="00857055" w:rsidRDefault="00D14E21" w:rsidP="00E06605">
            <w:r w:rsidRPr="00857055">
              <w:t>Length (L)</w:t>
            </w:r>
          </w:p>
        </w:tc>
        <w:tc>
          <w:tcPr>
            <w:tcW w:w="0" w:type="auto"/>
          </w:tcPr>
          <w:p w14:paraId="2329B517" w14:textId="77777777" w:rsidR="00D14E21" w:rsidRPr="00857055" w:rsidRDefault="00D14E21" w:rsidP="00E06605"/>
        </w:tc>
        <w:tc>
          <w:tcPr>
            <w:tcW w:w="0" w:type="auto"/>
            <w:shd w:val="clear" w:color="auto" w:fill="auto"/>
            <w:vAlign w:val="center"/>
            <w:hideMark/>
          </w:tcPr>
          <w:p w14:paraId="1214E975" w14:textId="77777777" w:rsidR="00D14E21" w:rsidRPr="00857055" w:rsidRDefault="00D14E21" w:rsidP="00E06605">
            <w:r w:rsidRPr="00857055">
              <w:t>Specific to each Reference channel</w:t>
            </w:r>
          </w:p>
        </w:tc>
      </w:tr>
      <w:tr w:rsidR="00D14E21" w:rsidRPr="00857055" w14:paraId="5630527E" w14:textId="77777777" w:rsidTr="00E06605">
        <w:trPr>
          <w:trHeight w:val="20"/>
        </w:trPr>
        <w:tc>
          <w:tcPr>
            <w:tcW w:w="0" w:type="auto"/>
            <w:vMerge/>
            <w:vAlign w:val="center"/>
            <w:hideMark/>
          </w:tcPr>
          <w:p w14:paraId="6C348548" w14:textId="77777777" w:rsidR="00D14E21" w:rsidRPr="00857055" w:rsidRDefault="00D14E21" w:rsidP="00E06605"/>
        </w:tc>
        <w:tc>
          <w:tcPr>
            <w:tcW w:w="0" w:type="auto"/>
            <w:gridSpan w:val="2"/>
            <w:shd w:val="clear" w:color="auto" w:fill="auto"/>
            <w:vAlign w:val="center"/>
            <w:hideMark/>
          </w:tcPr>
          <w:p w14:paraId="35EA1CDC" w14:textId="77777777" w:rsidR="00D14E21" w:rsidRPr="00857055" w:rsidRDefault="00D14E21" w:rsidP="00E06605">
            <w:r w:rsidRPr="00857055">
              <w:t>PDSCH aggregation factor</w:t>
            </w:r>
          </w:p>
        </w:tc>
        <w:tc>
          <w:tcPr>
            <w:tcW w:w="0" w:type="auto"/>
          </w:tcPr>
          <w:p w14:paraId="7161E794" w14:textId="77777777" w:rsidR="00D14E21" w:rsidRPr="00857055" w:rsidRDefault="00D14E21" w:rsidP="00E06605"/>
        </w:tc>
        <w:tc>
          <w:tcPr>
            <w:tcW w:w="0" w:type="auto"/>
            <w:shd w:val="clear" w:color="auto" w:fill="auto"/>
            <w:vAlign w:val="center"/>
            <w:hideMark/>
          </w:tcPr>
          <w:p w14:paraId="53FE19CB" w14:textId="77777777" w:rsidR="00D14E21" w:rsidRPr="00857055" w:rsidRDefault="00D14E21" w:rsidP="00E06605">
            <w:r w:rsidRPr="00857055">
              <w:t>1</w:t>
            </w:r>
          </w:p>
        </w:tc>
      </w:tr>
      <w:tr w:rsidR="00D14E21" w:rsidRPr="00857055" w14:paraId="4775BFFA" w14:textId="77777777" w:rsidTr="00E06605">
        <w:trPr>
          <w:trHeight w:val="20"/>
        </w:trPr>
        <w:tc>
          <w:tcPr>
            <w:tcW w:w="0" w:type="auto"/>
            <w:vMerge/>
            <w:vAlign w:val="center"/>
            <w:hideMark/>
          </w:tcPr>
          <w:p w14:paraId="16D98C22" w14:textId="77777777" w:rsidR="00D14E21" w:rsidRPr="00857055" w:rsidRDefault="00D14E21" w:rsidP="00E06605"/>
        </w:tc>
        <w:tc>
          <w:tcPr>
            <w:tcW w:w="0" w:type="auto"/>
            <w:gridSpan w:val="2"/>
            <w:shd w:val="clear" w:color="auto" w:fill="auto"/>
            <w:vAlign w:val="center"/>
            <w:hideMark/>
          </w:tcPr>
          <w:p w14:paraId="32E1BE75" w14:textId="77777777" w:rsidR="00D14E21" w:rsidRPr="00857055" w:rsidRDefault="00D14E21" w:rsidP="00E06605">
            <w:r w:rsidRPr="00857055">
              <w:t>PRB bundling type</w:t>
            </w:r>
          </w:p>
        </w:tc>
        <w:tc>
          <w:tcPr>
            <w:tcW w:w="0" w:type="auto"/>
          </w:tcPr>
          <w:p w14:paraId="19545AA2" w14:textId="77777777" w:rsidR="00D14E21" w:rsidRPr="00857055" w:rsidRDefault="00D14E21" w:rsidP="00E06605"/>
        </w:tc>
        <w:tc>
          <w:tcPr>
            <w:tcW w:w="0" w:type="auto"/>
            <w:shd w:val="clear" w:color="auto" w:fill="auto"/>
            <w:vAlign w:val="center"/>
            <w:hideMark/>
          </w:tcPr>
          <w:p w14:paraId="5425C14E" w14:textId="77777777" w:rsidR="00D14E21" w:rsidRPr="00857055" w:rsidRDefault="00D14E21" w:rsidP="00E06605">
            <w:r w:rsidRPr="00857055">
              <w:t>Static</w:t>
            </w:r>
          </w:p>
        </w:tc>
      </w:tr>
      <w:tr w:rsidR="00D14E21" w:rsidRPr="00857055" w14:paraId="15DE2792" w14:textId="77777777" w:rsidTr="00E06605">
        <w:trPr>
          <w:trHeight w:val="20"/>
        </w:trPr>
        <w:tc>
          <w:tcPr>
            <w:tcW w:w="0" w:type="auto"/>
            <w:vMerge/>
            <w:vAlign w:val="center"/>
            <w:hideMark/>
          </w:tcPr>
          <w:p w14:paraId="0B52B037" w14:textId="77777777" w:rsidR="00D14E21" w:rsidRPr="00857055" w:rsidRDefault="00D14E21" w:rsidP="00E06605"/>
        </w:tc>
        <w:tc>
          <w:tcPr>
            <w:tcW w:w="0" w:type="auto"/>
            <w:gridSpan w:val="2"/>
            <w:shd w:val="clear" w:color="auto" w:fill="auto"/>
            <w:vAlign w:val="center"/>
            <w:hideMark/>
          </w:tcPr>
          <w:p w14:paraId="7E3EF203" w14:textId="77777777" w:rsidR="00D14E21" w:rsidRPr="00857055" w:rsidRDefault="00D14E21" w:rsidP="00E06605">
            <w:r w:rsidRPr="00857055">
              <w:t>PRB bundling size</w:t>
            </w:r>
          </w:p>
        </w:tc>
        <w:tc>
          <w:tcPr>
            <w:tcW w:w="0" w:type="auto"/>
          </w:tcPr>
          <w:p w14:paraId="4FD75A98" w14:textId="77777777" w:rsidR="00D14E21" w:rsidRPr="00857055" w:rsidRDefault="00D14E21" w:rsidP="00E06605"/>
        </w:tc>
        <w:tc>
          <w:tcPr>
            <w:tcW w:w="0" w:type="auto"/>
            <w:shd w:val="clear" w:color="auto" w:fill="auto"/>
            <w:vAlign w:val="center"/>
            <w:hideMark/>
          </w:tcPr>
          <w:p w14:paraId="13BB5CA7" w14:textId="77777777" w:rsidR="00D14E21" w:rsidRPr="00857055" w:rsidRDefault="00D14E21" w:rsidP="00E06605">
            <w:r w:rsidRPr="00857055">
              <w:t>2</w:t>
            </w:r>
          </w:p>
        </w:tc>
      </w:tr>
      <w:tr w:rsidR="00D14E21" w:rsidRPr="00857055" w14:paraId="71C5687A" w14:textId="77777777" w:rsidTr="00E06605">
        <w:trPr>
          <w:trHeight w:val="20"/>
        </w:trPr>
        <w:tc>
          <w:tcPr>
            <w:tcW w:w="0" w:type="auto"/>
            <w:vMerge/>
            <w:vAlign w:val="center"/>
            <w:hideMark/>
          </w:tcPr>
          <w:p w14:paraId="06A0C8A9" w14:textId="77777777" w:rsidR="00D14E21" w:rsidRPr="00857055" w:rsidRDefault="00D14E21" w:rsidP="00E06605"/>
        </w:tc>
        <w:tc>
          <w:tcPr>
            <w:tcW w:w="0" w:type="auto"/>
            <w:gridSpan w:val="2"/>
            <w:shd w:val="clear" w:color="auto" w:fill="auto"/>
            <w:vAlign w:val="center"/>
            <w:hideMark/>
          </w:tcPr>
          <w:p w14:paraId="613EACD8" w14:textId="77777777" w:rsidR="00D14E21" w:rsidRPr="00857055" w:rsidRDefault="00D14E21" w:rsidP="00E06605">
            <w:r w:rsidRPr="00857055">
              <w:t>Resource allocation type</w:t>
            </w:r>
          </w:p>
        </w:tc>
        <w:tc>
          <w:tcPr>
            <w:tcW w:w="0" w:type="auto"/>
          </w:tcPr>
          <w:p w14:paraId="3C79D62D" w14:textId="77777777" w:rsidR="00D14E21" w:rsidRPr="00857055" w:rsidRDefault="00D14E21" w:rsidP="00E06605"/>
        </w:tc>
        <w:tc>
          <w:tcPr>
            <w:tcW w:w="0" w:type="auto"/>
            <w:shd w:val="clear" w:color="auto" w:fill="auto"/>
            <w:vAlign w:val="center"/>
            <w:hideMark/>
          </w:tcPr>
          <w:p w14:paraId="291A51EB" w14:textId="77777777" w:rsidR="00D14E21" w:rsidRPr="00857055" w:rsidRDefault="00D14E21" w:rsidP="00E06605">
            <w:r w:rsidRPr="00857055">
              <w:t>Type 0</w:t>
            </w:r>
          </w:p>
        </w:tc>
      </w:tr>
      <w:tr w:rsidR="00D14E21" w:rsidRPr="00857055" w14:paraId="34BDAA21" w14:textId="77777777" w:rsidTr="00E06605">
        <w:trPr>
          <w:trHeight w:val="20"/>
        </w:trPr>
        <w:tc>
          <w:tcPr>
            <w:tcW w:w="0" w:type="auto"/>
            <w:vMerge/>
            <w:vAlign w:val="center"/>
            <w:hideMark/>
          </w:tcPr>
          <w:p w14:paraId="3D4614CB" w14:textId="77777777" w:rsidR="00D14E21" w:rsidRPr="00857055" w:rsidRDefault="00D14E21" w:rsidP="00E06605"/>
        </w:tc>
        <w:tc>
          <w:tcPr>
            <w:tcW w:w="0" w:type="auto"/>
            <w:gridSpan w:val="2"/>
            <w:shd w:val="clear" w:color="auto" w:fill="auto"/>
            <w:vAlign w:val="center"/>
            <w:hideMark/>
          </w:tcPr>
          <w:p w14:paraId="44988EFB" w14:textId="77777777" w:rsidR="00D14E21" w:rsidRPr="00857055" w:rsidRDefault="00D14E21" w:rsidP="00E06605">
            <w:r w:rsidRPr="00857055">
              <w:t>RBG size</w:t>
            </w:r>
          </w:p>
        </w:tc>
        <w:tc>
          <w:tcPr>
            <w:tcW w:w="0" w:type="auto"/>
          </w:tcPr>
          <w:p w14:paraId="2BB207DB" w14:textId="77777777" w:rsidR="00D14E21" w:rsidRPr="00857055" w:rsidRDefault="00D14E21" w:rsidP="00E06605"/>
        </w:tc>
        <w:tc>
          <w:tcPr>
            <w:tcW w:w="0" w:type="auto"/>
            <w:shd w:val="clear" w:color="auto" w:fill="auto"/>
            <w:vAlign w:val="center"/>
            <w:hideMark/>
          </w:tcPr>
          <w:p w14:paraId="67E419C6" w14:textId="77777777" w:rsidR="00D14E21" w:rsidRPr="00857055" w:rsidRDefault="00D14E21" w:rsidP="00E06605">
            <w:r w:rsidRPr="00857055">
              <w:t>Config2</w:t>
            </w:r>
          </w:p>
        </w:tc>
      </w:tr>
      <w:tr w:rsidR="00D14E21" w:rsidRPr="00857055" w14:paraId="7BE35122" w14:textId="77777777" w:rsidTr="00E06605">
        <w:trPr>
          <w:trHeight w:val="20"/>
        </w:trPr>
        <w:tc>
          <w:tcPr>
            <w:tcW w:w="0" w:type="auto"/>
            <w:vMerge/>
            <w:vAlign w:val="center"/>
            <w:hideMark/>
          </w:tcPr>
          <w:p w14:paraId="6B348EB9" w14:textId="77777777" w:rsidR="00D14E21" w:rsidRPr="00857055" w:rsidRDefault="00D14E21" w:rsidP="00E06605"/>
        </w:tc>
        <w:tc>
          <w:tcPr>
            <w:tcW w:w="0" w:type="auto"/>
            <w:gridSpan w:val="2"/>
            <w:shd w:val="clear" w:color="auto" w:fill="auto"/>
            <w:vAlign w:val="center"/>
            <w:hideMark/>
          </w:tcPr>
          <w:p w14:paraId="5A544E22" w14:textId="77777777" w:rsidR="00D14E21" w:rsidRPr="00857055" w:rsidRDefault="00D14E21" w:rsidP="00E06605">
            <w:r w:rsidRPr="00857055">
              <w:t>VRB-to-PRB mapping type</w:t>
            </w:r>
          </w:p>
        </w:tc>
        <w:tc>
          <w:tcPr>
            <w:tcW w:w="0" w:type="auto"/>
          </w:tcPr>
          <w:p w14:paraId="6F46632A" w14:textId="77777777" w:rsidR="00D14E21" w:rsidRPr="00857055" w:rsidRDefault="00D14E21" w:rsidP="00E06605"/>
        </w:tc>
        <w:tc>
          <w:tcPr>
            <w:tcW w:w="0" w:type="auto"/>
            <w:shd w:val="clear" w:color="auto" w:fill="auto"/>
            <w:vAlign w:val="center"/>
            <w:hideMark/>
          </w:tcPr>
          <w:p w14:paraId="7A5722E9" w14:textId="77777777" w:rsidR="00D14E21" w:rsidRPr="00857055" w:rsidRDefault="00D14E21" w:rsidP="00E06605">
            <w:r w:rsidRPr="00857055">
              <w:t>Non-interleaved</w:t>
            </w:r>
          </w:p>
        </w:tc>
      </w:tr>
      <w:tr w:rsidR="00D14E21" w:rsidRPr="00857055" w14:paraId="45401221" w14:textId="77777777" w:rsidTr="00E06605">
        <w:trPr>
          <w:trHeight w:val="20"/>
        </w:trPr>
        <w:tc>
          <w:tcPr>
            <w:tcW w:w="0" w:type="auto"/>
            <w:vMerge/>
            <w:vAlign w:val="center"/>
            <w:hideMark/>
          </w:tcPr>
          <w:p w14:paraId="5AAC755E" w14:textId="77777777" w:rsidR="00D14E21" w:rsidRPr="00857055" w:rsidRDefault="00D14E21" w:rsidP="00E06605"/>
        </w:tc>
        <w:tc>
          <w:tcPr>
            <w:tcW w:w="0" w:type="auto"/>
            <w:gridSpan w:val="2"/>
            <w:shd w:val="clear" w:color="auto" w:fill="auto"/>
            <w:vAlign w:val="center"/>
            <w:hideMark/>
          </w:tcPr>
          <w:p w14:paraId="251F8645" w14:textId="77777777" w:rsidR="00D14E21" w:rsidRPr="00857055" w:rsidRDefault="00D14E21" w:rsidP="00E06605">
            <w:r w:rsidRPr="00857055">
              <w:t xml:space="preserve">VRB-to-PRB mapping </w:t>
            </w:r>
            <w:proofErr w:type="spellStart"/>
            <w:r w:rsidRPr="00857055">
              <w:t>interleaver</w:t>
            </w:r>
            <w:proofErr w:type="spellEnd"/>
            <w:r w:rsidRPr="00857055">
              <w:t xml:space="preserve"> bundle size</w:t>
            </w:r>
          </w:p>
        </w:tc>
        <w:tc>
          <w:tcPr>
            <w:tcW w:w="0" w:type="auto"/>
          </w:tcPr>
          <w:p w14:paraId="456EC6DA" w14:textId="77777777" w:rsidR="00D14E21" w:rsidRPr="00857055" w:rsidRDefault="00D14E21" w:rsidP="00E06605"/>
        </w:tc>
        <w:tc>
          <w:tcPr>
            <w:tcW w:w="0" w:type="auto"/>
            <w:shd w:val="clear" w:color="auto" w:fill="auto"/>
            <w:vAlign w:val="center"/>
            <w:hideMark/>
          </w:tcPr>
          <w:p w14:paraId="45CF8577" w14:textId="77777777" w:rsidR="00D14E21" w:rsidRPr="00857055" w:rsidRDefault="00D14E21" w:rsidP="00E06605">
            <w:r w:rsidRPr="00857055">
              <w:t>N/A</w:t>
            </w:r>
          </w:p>
        </w:tc>
      </w:tr>
      <w:tr w:rsidR="00D14E21" w:rsidRPr="00857055" w14:paraId="402A3A1F" w14:textId="77777777" w:rsidTr="00E06605">
        <w:trPr>
          <w:trHeight w:val="20"/>
        </w:trPr>
        <w:tc>
          <w:tcPr>
            <w:tcW w:w="0" w:type="auto"/>
            <w:vMerge/>
            <w:vAlign w:val="center"/>
          </w:tcPr>
          <w:p w14:paraId="4604450B" w14:textId="77777777" w:rsidR="00D14E21" w:rsidRPr="00857055" w:rsidRDefault="00D14E21" w:rsidP="00E06605"/>
        </w:tc>
        <w:tc>
          <w:tcPr>
            <w:tcW w:w="0" w:type="auto"/>
            <w:gridSpan w:val="2"/>
            <w:shd w:val="clear" w:color="auto" w:fill="auto"/>
            <w:vAlign w:val="center"/>
          </w:tcPr>
          <w:p w14:paraId="2CD994A8" w14:textId="77777777" w:rsidR="00D14E21" w:rsidRPr="00857055" w:rsidRDefault="00D14E21" w:rsidP="00E06605">
            <w:r w:rsidRPr="00857055">
              <w:t>TCI state</w:t>
            </w:r>
          </w:p>
        </w:tc>
        <w:tc>
          <w:tcPr>
            <w:tcW w:w="0" w:type="auto"/>
          </w:tcPr>
          <w:p w14:paraId="3228CCD2" w14:textId="77777777" w:rsidR="00D14E21" w:rsidRPr="00857055" w:rsidRDefault="00D14E21" w:rsidP="00E06605"/>
        </w:tc>
        <w:tc>
          <w:tcPr>
            <w:tcW w:w="0" w:type="auto"/>
            <w:shd w:val="clear" w:color="auto" w:fill="auto"/>
            <w:vAlign w:val="center"/>
          </w:tcPr>
          <w:p w14:paraId="62465B52" w14:textId="77777777" w:rsidR="00D14E21" w:rsidRPr="00857055" w:rsidRDefault="00D14E21" w:rsidP="00E06605">
            <w:r w:rsidRPr="00857055">
              <w:t>Note 1</w:t>
            </w:r>
          </w:p>
        </w:tc>
      </w:tr>
      <w:tr w:rsidR="00D14E21" w:rsidRPr="00857055" w14:paraId="53FB32B3" w14:textId="77777777" w:rsidTr="00E06605">
        <w:trPr>
          <w:trHeight w:val="20"/>
        </w:trPr>
        <w:tc>
          <w:tcPr>
            <w:tcW w:w="0" w:type="auto"/>
            <w:vMerge w:val="restart"/>
            <w:shd w:val="clear" w:color="auto" w:fill="auto"/>
            <w:vAlign w:val="center"/>
            <w:hideMark/>
          </w:tcPr>
          <w:p w14:paraId="2F048F3B" w14:textId="77777777" w:rsidR="00D14E21" w:rsidRPr="00857055" w:rsidRDefault="00D14E21" w:rsidP="00E06605">
            <w:r w:rsidRPr="00857055">
              <w:t>PDSCH DMRS configuration</w:t>
            </w:r>
          </w:p>
        </w:tc>
        <w:tc>
          <w:tcPr>
            <w:tcW w:w="0" w:type="auto"/>
            <w:gridSpan w:val="2"/>
            <w:shd w:val="clear" w:color="auto" w:fill="auto"/>
            <w:vAlign w:val="center"/>
            <w:hideMark/>
          </w:tcPr>
          <w:p w14:paraId="5CF78759" w14:textId="77777777" w:rsidR="00D14E21" w:rsidRPr="00857055" w:rsidRDefault="00D14E21" w:rsidP="00E06605">
            <w:r w:rsidRPr="00857055">
              <w:t>DMRS Type</w:t>
            </w:r>
          </w:p>
        </w:tc>
        <w:tc>
          <w:tcPr>
            <w:tcW w:w="0" w:type="auto"/>
          </w:tcPr>
          <w:p w14:paraId="1F105506" w14:textId="77777777" w:rsidR="00D14E21" w:rsidRPr="00857055" w:rsidRDefault="00D14E21" w:rsidP="00E06605"/>
        </w:tc>
        <w:tc>
          <w:tcPr>
            <w:tcW w:w="0" w:type="auto"/>
            <w:shd w:val="clear" w:color="auto" w:fill="auto"/>
            <w:vAlign w:val="center"/>
            <w:hideMark/>
          </w:tcPr>
          <w:p w14:paraId="509A8C0A" w14:textId="77777777" w:rsidR="00D14E21" w:rsidRPr="00857055" w:rsidRDefault="00D14E21" w:rsidP="00E06605">
            <w:r w:rsidRPr="00857055">
              <w:t>Type 1</w:t>
            </w:r>
          </w:p>
        </w:tc>
      </w:tr>
      <w:tr w:rsidR="00D14E21" w:rsidRPr="00857055" w14:paraId="32A7A67D" w14:textId="77777777" w:rsidTr="00E06605">
        <w:trPr>
          <w:trHeight w:val="20"/>
        </w:trPr>
        <w:tc>
          <w:tcPr>
            <w:tcW w:w="0" w:type="auto"/>
            <w:vMerge/>
            <w:vAlign w:val="center"/>
            <w:hideMark/>
          </w:tcPr>
          <w:p w14:paraId="66D4D969" w14:textId="77777777" w:rsidR="00D14E21" w:rsidRPr="00857055" w:rsidRDefault="00D14E21" w:rsidP="00E06605"/>
        </w:tc>
        <w:tc>
          <w:tcPr>
            <w:tcW w:w="0" w:type="auto"/>
            <w:gridSpan w:val="2"/>
            <w:shd w:val="clear" w:color="auto" w:fill="auto"/>
            <w:vAlign w:val="center"/>
            <w:hideMark/>
          </w:tcPr>
          <w:p w14:paraId="0EA58FED" w14:textId="77777777" w:rsidR="00D14E21" w:rsidRPr="00857055" w:rsidRDefault="00D14E21" w:rsidP="00E06605">
            <w:r w:rsidRPr="00857055">
              <w:t>Number of additional DMRS</w:t>
            </w:r>
          </w:p>
        </w:tc>
        <w:tc>
          <w:tcPr>
            <w:tcW w:w="0" w:type="auto"/>
          </w:tcPr>
          <w:p w14:paraId="008F3777" w14:textId="77777777" w:rsidR="00D14E21" w:rsidRPr="00857055" w:rsidRDefault="00D14E21" w:rsidP="00E06605"/>
        </w:tc>
        <w:tc>
          <w:tcPr>
            <w:tcW w:w="0" w:type="auto"/>
            <w:shd w:val="clear" w:color="auto" w:fill="auto"/>
            <w:vAlign w:val="center"/>
            <w:hideMark/>
          </w:tcPr>
          <w:p w14:paraId="114F84D5" w14:textId="77777777" w:rsidR="00D14E21" w:rsidRPr="00857055" w:rsidRDefault="00D14E21" w:rsidP="00E06605">
            <w:r w:rsidRPr="00857055">
              <w:t>2</w:t>
            </w:r>
          </w:p>
        </w:tc>
      </w:tr>
      <w:tr w:rsidR="00D14E21" w:rsidRPr="00857055" w14:paraId="076E8F54" w14:textId="77777777" w:rsidTr="00E06605">
        <w:trPr>
          <w:trHeight w:val="20"/>
        </w:trPr>
        <w:tc>
          <w:tcPr>
            <w:tcW w:w="0" w:type="auto"/>
            <w:vMerge/>
            <w:vAlign w:val="center"/>
            <w:hideMark/>
          </w:tcPr>
          <w:p w14:paraId="64AAD6D9" w14:textId="77777777" w:rsidR="00D14E21" w:rsidRPr="00857055" w:rsidRDefault="00D14E21" w:rsidP="00E06605"/>
        </w:tc>
        <w:tc>
          <w:tcPr>
            <w:tcW w:w="0" w:type="auto"/>
            <w:gridSpan w:val="2"/>
            <w:shd w:val="clear" w:color="auto" w:fill="auto"/>
            <w:vAlign w:val="center"/>
            <w:hideMark/>
          </w:tcPr>
          <w:p w14:paraId="09012554" w14:textId="77777777" w:rsidR="00D14E21" w:rsidRPr="00857055" w:rsidRDefault="00D14E21" w:rsidP="00E06605">
            <w:r w:rsidRPr="00857055">
              <w:t>Maximum number of OFDM symbols for DL front loaded DMRS</w:t>
            </w:r>
          </w:p>
        </w:tc>
        <w:tc>
          <w:tcPr>
            <w:tcW w:w="0" w:type="auto"/>
          </w:tcPr>
          <w:p w14:paraId="0C01C543" w14:textId="77777777" w:rsidR="00D14E21" w:rsidRPr="00857055" w:rsidRDefault="00D14E21" w:rsidP="00E06605"/>
        </w:tc>
        <w:tc>
          <w:tcPr>
            <w:tcW w:w="0" w:type="auto"/>
            <w:shd w:val="clear" w:color="auto" w:fill="auto"/>
            <w:vAlign w:val="center"/>
            <w:hideMark/>
          </w:tcPr>
          <w:p w14:paraId="3AF9423A" w14:textId="77777777" w:rsidR="00D14E21" w:rsidRPr="00857055" w:rsidRDefault="00D14E21" w:rsidP="00E06605">
            <w:r w:rsidRPr="00857055">
              <w:t>1</w:t>
            </w:r>
          </w:p>
        </w:tc>
      </w:tr>
      <w:bookmarkEnd w:id="0"/>
      <w:tr w:rsidR="00D14E21" w:rsidRPr="00857055" w14:paraId="3EECA878" w14:textId="77777777" w:rsidTr="00E06605">
        <w:trPr>
          <w:trHeight w:val="20"/>
        </w:trPr>
        <w:tc>
          <w:tcPr>
            <w:tcW w:w="0" w:type="auto"/>
            <w:vMerge w:val="restart"/>
            <w:vAlign w:val="center"/>
          </w:tcPr>
          <w:p w14:paraId="377D3E57" w14:textId="77777777" w:rsidR="00D14E21" w:rsidRPr="00857055" w:rsidRDefault="00D14E21" w:rsidP="00E06605">
            <w:r w:rsidRPr="00857055">
              <w:t>CSI-RS for tracking</w:t>
            </w:r>
          </w:p>
        </w:tc>
        <w:tc>
          <w:tcPr>
            <w:tcW w:w="0" w:type="auto"/>
            <w:vMerge w:val="restart"/>
            <w:shd w:val="clear" w:color="auto" w:fill="auto"/>
            <w:vAlign w:val="center"/>
          </w:tcPr>
          <w:p w14:paraId="5ACD6B9E" w14:textId="77777777" w:rsidR="00D14E21" w:rsidRPr="00857055" w:rsidRDefault="00D14E21" w:rsidP="00E06605">
            <w:r w:rsidRPr="00857055">
              <w:t>Resource set #1</w:t>
            </w:r>
          </w:p>
        </w:tc>
        <w:tc>
          <w:tcPr>
            <w:tcW w:w="0" w:type="auto"/>
            <w:shd w:val="clear" w:color="auto" w:fill="auto"/>
            <w:vAlign w:val="center"/>
          </w:tcPr>
          <w:p w14:paraId="15A66857" w14:textId="77777777" w:rsidR="00D14E21" w:rsidRPr="00857055" w:rsidRDefault="00D14E21" w:rsidP="00E06605">
            <w:r w:rsidRPr="00857055">
              <w:t>First subcarrier index in the PRB used for CSI-RS (k0)</w:t>
            </w:r>
          </w:p>
        </w:tc>
        <w:tc>
          <w:tcPr>
            <w:tcW w:w="0" w:type="auto"/>
          </w:tcPr>
          <w:p w14:paraId="2BFD8036" w14:textId="77777777" w:rsidR="00D14E21" w:rsidRPr="00857055" w:rsidRDefault="00D14E21" w:rsidP="00E06605"/>
        </w:tc>
        <w:tc>
          <w:tcPr>
            <w:tcW w:w="0" w:type="auto"/>
            <w:shd w:val="clear" w:color="auto" w:fill="auto"/>
            <w:vAlign w:val="center"/>
          </w:tcPr>
          <w:p w14:paraId="372C70B5" w14:textId="77777777" w:rsidR="00D14E21" w:rsidRPr="00857055" w:rsidRDefault="00D14E21" w:rsidP="00E06605">
            <w:r w:rsidRPr="00857055">
              <w:t>0 for CSI-RS resource 1,2,3,4</w:t>
            </w:r>
          </w:p>
        </w:tc>
      </w:tr>
      <w:tr w:rsidR="00D14E21" w:rsidRPr="00857055" w14:paraId="223511EC" w14:textId="77777777" w:rsidTr="00E06605">
        <w:trPr>
          <w:trHeight w:val="20"/>
        </w:trPr>
        <w:tc>
          <w:tcPr>
            <w:tcW w:w="0" w:type="auto"/>
            <w:vMerge/>
            <w:shd w:val="clear" w:color="auto" w:fill="auto"/>
            <w:vAlign w:val="center"/>
            <w:hideMark/>
          </w:tcPr>
          <w:p w14:paraId="1807DFD5" w14:textId="77777777" w:rsidR="00D14E21" w:rsidRPr="00857055" w:rsidRDefault="00D14E21" w:rsidP="00E06605"/>
        </w:tc>
        <w:tc>
          <w:tcPr>
            <w:tcW w:w="0" w:type="auto"/>
            <w:vMerge/>
            <w:shd w:val="clear" w:color="auto" w:fill="auto"/>
            <w:vAlign w:val="center"/>
            <w:hideMark/>
          </w:tcPr>
          <w:p w14:paraId="0122B8DD" w14:textId="77777777" w:rsidR="00D14E21" w:rsidRPr="00857055" w:rsidRDefault="00D14E21" w:rsidP="00E06605"/>
        </w:tc>
        <w:tc>
          <w:tcPr>
            <w:tcW w:w="0" w:type="auto"/>
            <w:vMerge w:val="restart"/>
            <w:shd w:val="clear" w:color="auto" w:fill="auto"/>
            <w:vAlign w:val="center"/>
            <w:hideMark/>
          </w:tcPr>
          <w:p w14:paraId="2C1A9887" w14:textId="77777777" w:rsidR="00D14E21" w:rsidRPr="00857055" w:rsidRDefault="00D14E21" w:rsidP="00E06605">
            <w:r w:rsidRPr="00857055">
              <w:t>First OFDM symbol in the PRB used for CSI-RS</w:t>
            </w:r>
          </w:p>
        </w:tc>
        <w:tc>
          <w:tcPr>
            <w:tcW w:w="0" w:type="auto"/>
            <w:vMerge w:val="restart"/>
          </w:tcPr>
          <w:p w14:paraId="135A4D43" w14:textId="77777777" w:rsidR="00D14E21" w:rsidRPr="00857055" w:rsidRDefault="00D14E21" w:rsidP="00E06605"/>
        </w:tc>
        <w:tc>
          <w:tcPr>
            <w:tcW w:w="0" w:type="auto"/>
            <w:shd w:val="clear" w:color="auto" w:fill="auto"/>
            <w:vAlign w:val="center"/>
            <w:hideMark/>
          </w:tcPr>
          <w:p w14:paraId="0A52B6A2" w14:textId="77777777" w:rsidR="00D14E21" w:rsidRPr="00857055" w:rsidRDefault="00D14E21" w:rsidP="00E06605">
            <w:r w:rsidRPr="00857055">
              <w:t xml:space="preserve">l0 = 5 for CSI-RS resource 1 and </w:t>
            </w:r>
            <w:r>
              <w:t>3</w:t>
            </w:r>
          </w:p>
        </w:tc>
      </w:tr>
      <w:tr w:rsidR="00D14E21" w:rsidRPr="00857055" w14:paraId="5D565324" w14:textId="77777777" w:rsidTr="00E06605">
        <w:trPr>
          <w:trHeight w:val="20"/>
        </w:trPr>
        <w:tc>
          <w:tcPr>
            <w:tcW w:w="0" w:type="auto"/>
            <w:vMerge/>
            <w:vAlign w:val="center"/>
            <w:hideMark/>
          </w:tcPr>
          <w:p w14:paraId="68FD5B3E" w14:textId="77777777" w:rsidR="00D14E21" w:rsidRPr="00857055" w:rsidRDefault="00D14E21" w:rsidP="00E06605"/>
        </w:tc>
        <w:tc>
          <w:tcPr>
            <w:tcW w:w="0" w:type="auto"/>
            <w:vMerge/>
            <w:vAlign w:val="center"/>
            <w:hideMark/>
          </w:tcPr>
          <w:p w14:paraId="5AA24D2D" w14:textId="77777777" w:rsidR="00D14E21" w:rsidRPr="00857055" w:rsidRDefault="00D14E21" w:rsidP="00E06605"/>
        </w:tc>
        <w:tc>
          <w:tcPr>
            <w:tcW w:w="0" w:type="auto"/>
            <w:vMerge/>
            <w:vAlign w:val="center"/>
            <w:hideMark/>
          </w:tcPr>
          <w:p w14:paraId="1F778BDE" w14:textId="77777777" w:rsidR="00D14E21" w:rsidRPr="00857055" w:rsidRDefault="00D14E21" w:rsidP="00E06605"/>
        </w:tc>
        <w:tc>
          <w:tcPr>
            <w:tcW w:w="0" w:type="auto"/>
            <w:vMerge/>
          </w:tcPr>
          <w:p w14:paraId="483D994B" w14:textId="77777777" w:rsidR="00D14E21" w:rsidRPr="00857055" w:rsidRDefault="00D14E21" w:rsidP="00E06605"/>
        </w:tc>
        <w:tc>
          <w:tcPr>
            <w:tcW w:w="0" w:type="auto"/>
            <w:shd w:val="clear" w:color="auto" w:fill="auto"/>
            <w:vAlign w:val="center"/>
            <w:hideMark/>
          </w:tcPr>
          <w:p w14:paraId="7E2E9D52" w14:textId="77777777" w:rsidR="00D14E21" w:rsidRPr="00857055" w:rsidRDefault="00D14E21" w:rsidP="00E06605">
            <w:r w:rsidRPr="00857055">
              <w:t xml:space="preserve">l0 = 9 for CSI-RS resource </w:t>
            </w:r>
            <w:r>
              <w:t>2</w:t>
            </w:r>
            <w:r w:rsidRPr="00857055">
              <w:t xml:space="preserve"> and 4</w:t>
            </w:r>
          </w:p>
        </w:tc>
      </w:tr>
      <w:tr w:rsidR="00D14E21" w:rsidRPr="00857055" w14:paraId="31354644" w14:textId="77777777" w:rsidTr="00E06605">
        <w:trPr>
          <w:trHeight w:val="20"/>
        </w:trPr>
        <w:tc>
          <w:tcPr>
            <w:tcW w:w="0" w:type="auto"/>
            <w:vMerge/>
            <w:vAlign w:val="center"/>
            <w:hideMark/>
          </w:tcPr>
          <w:p w14:paraId="53C06BC3" w14:textId="77777777" w:rsidR="00D14E21" w:rsidRPr="00857055" w:rsidRDefault="00D14E21" w:rsidP="00E06605"/>
        </w:tc>
        <w:tc>
          <w:tcPr>
            <w:tcW w:w="0" w:type="auto"/>
            <w:vMerge/>
            <w:vAlign w:val="center"/>
            <w:hideMark/>
          </w:tcPr>
          <w:p w14:paraId="17F2EFF5" w14:textId="77777777" w:rsidR="00D14E21" w:rsidRPr="00857055" w:rsidRDefault="00D14E21" w:rsidP="00E06605"/>
        </w:tc>
        <w:tc>
          <w:tcPr>
            <w:tcW w:w="0" w:type="auto"/>
            <w:shd w:val="clear" w:color="auto" w:fill="auto"/>
            <w:vAlign w:val="center"/>
            <w:hideMark/>
          </w:tcPr>
          <w:p w14:paraId="5DEC54DB" w14:textId="77777777" w:rsidR="00D14E21" w:rsidRPr="00857055" w:rsidRDefault="00D14E21" w:rsidP="00E06605">
            <w:r w:rsidRPr="00857055">
              <w:t>CSI-RS periodicity</w:t>
            </w:r>
          </w:p>
        </w:tc>
        <w:tc>
          <w:tcPr>
            <w:tcW w:w="0" w:type="auto"/>
            <w:vAlign w:val="center"/>
          </w:tcPr>
          <w:p w14:paraId="4E804101" w14:textId="77777777" w:rsidR="00D14E21" w:rsidRPr="00857055" w:rsidRDefault="00D14E21" w:rsidP="00E06605">
            <w:r w:rsidRPr="00857055">
              <w:t>Slots</w:t>
            </w:r>
          </w:p>
        </w:tc>
        <w:tc>
          <w:tcPr>
            <w:tcW w:w="0" w:type="auto"/>
            <w:shd w:val="clear" w:color="auto" w:fill="auto"/>
            <w:vAlign w:val="center"/>
            <w:hideMark/>
          </w:tcPr>
          <w:p w14:paraId="294AAF56" w14:textId="77777777" w:rsidR="00D14E21" w:rsidRPr="00857055" w:rsidRDefault="00D14E21" w:rsidP="00E06605">
            <w:r w:rsidRPr="00857055">
              <w:t>80 for CSI-RS resource 1,2,3,4</w:t>
            </w:r>
          </w:p>
        </w:tc>
      </w:tr>
      <w:tr w:rsidR="00D14E21" w:rsidRPr="00857055" w14:paraId="26639610" w14:textId="77777777" w:rsidTr="00E06605">
        <w:trPr>
          <w:trHeight w:val="20"/>
        </w:trPr>
        <w:tc>
          <w:tcPr>
            <w:tcW w:w="0" w:type="auto"/>
            <w:vMerge/>
            <w:vAlign w:val="center"/>
            <w:hideMark/>
          </w:tcPr>
          <w:p w14:paraId="63D5783E" w14:textId="77777777" w:rsidR="00D14E21" w:rsidRPr="00857055" w:rsidRDefault="00D14E21" w:rsidP="00E06605"/>
        </w:tc>
        <w:tc>
          <w:tcPr>
            <w:tcW w:w="0" w:type="auto"/>
            <w:vMerge/>
            <w:vAlign w:val="center"/>
            <w:hideMark/>
          </w:tcPr>
          <w:p w14:paraId="0F72BEB0" w14:textId="77777777" w:rsidR="00D14E21" w:rsidRPr="00857055" w:rsidRDefault="00D14E21" w:rsidP="00E06605"/>
        </w:tc>
        <w:tc>
          <w:tcPr>
            <w:tcW w:w="0" w:type="auto"/>
            <w:vMerge w:val="restart"/>
            <w:shd w:val="clear" w:color="auto" w:fill="auto"/>
            <w:vAlign w:val="center"/>
            <w:hideMark/>
          </w:tcPr>
          <w:p w14:paraId="400A2973" w14:textId="77777777" w:rsidR="00D14E21" w:rsidRPr="00857055" w:rsidRDefault="00D14E21" w:rsidP="00E06605">
            <w:r w:rsidRPr="00857055">
              <w:t>CSI-RS offset</w:t>
            </w:r>
          </w:p>
        </w:tc>
        <w:tc>
          <w:tcPr>
            <w:tcW w:w="0" w:type="auto"/>
            <w:vMerge w:val="restart"/>
            <w:vAlign w:val="center"/>
          </w:tcPr>
          <w:p w14:paraId="60E4ED81" w14:textId="77777777" w:rsidR="00D14E21" w:rsidRPr="00857055" w:rsidRDefault="00D14E21" w:rsidP="00E06605">
            <w:r w:rsidRPr="00857055">
              <w:t>Slots</w:t>
            </w:r>
          </w:p>
        </w:tc>
        <w:tc>
          <w:tcPr>
            <w:tcW w:w="0" w:type="auto"/>
            <w:shd w:val="clear" w:color="auto" w:fill="auto"/>
            <w:vAlign w:val="center"/>
            <w:hideMark/>
          </w:tcPr>
          <w:p w14:paraId="497847B4" w14:textId="77777777" w:rsidR="00D14E21" w:rsidRPr="00857055" w:rsidRDefault="00D14E21" w:rsidP="00E06605">
            <w:r w:rsidRPr="00857055">
              <w:t>2 for CSI-RS resource 1 and 2</w:t>
            </w:r>
          </w:p>
        </w:tc>
      </w:tr>
      <w:tr w:rsidR="00D14E21" w:rsidRPr="00857055" w14:paraId="2CEE9B2C" w14:textId="77777777" w:rsidTr="00E06605">
        <w:trPr>
          <w:trHeight w:val="20"/>
        </w:trPr>
        <w:tc>
          <w:tcPr>
            <w:tcW w:w="0" w:type="auto"/>
            <w:vMerge/>
            <w:vAlign w:val="center"/>
            <w:hideMark/>
          </w:tcPr>
          <w:p w14:paraId="5580BD33" w14:textId="77777777" w:rsidR="00D14E21" w:rsidRPr="00857055" w:rsidRDefault="00D14E21" w:rsidP="00E06605"/>
        </w:tc>
        <w:tc>
          <w:tcPr>
            <w:tcW w:w="0" w:type="auto"/>
            <w:vMerge/>
            <w:vAlign w:val="center"/>
            <w:hideMark/>
          </w:tcPr>
          <w:p w14:paraId="46E7421E" w14:textId="77777777" w:rsidR="00D14E21" w:rsidRPr="00857055" w:rsidRDefault="00D14E21" w:rsidP="00E06605"/>
        </w:tc>
        <w:tc>
          <w:tcPr>
            <w:tcW w:w="0" w:type="auto"/>
            <w:vMerge/>
            <w:vAlign w:val="center"/>
            <w:hideMark/>
          </w:tcPr>
          <w:p w14:paraId="30E044A7" w14:textId="77777777" w:rsidR="00D14E21" w:rsidRPr="00857055" w:rsidRDefault="00D14E21" w:rsidP="00E06605"/>
        </w:tc>
        <w:tc>
          <w:tcPr>
            <w:tcW w:w="0" w:type="auto"/>
            <w:vMerge/>
          </w:tcPr>
          <w:p w14:paraId="26B686A6" w14:textId="77777777" w:rsidR="00D14E21" w:rsidRPr="00857055" w:rsidRDefault="00D14E21" w:rsidP="00E06605"/>
        </w:tc>
        <w:tc>
          <w:tcPr>
            <w:tcW w:w="0" w:type="auto"/>
            <w:shd w:val="clear" w:color="auto" w:fill="auto"/>
            <w:vAlign w:val="center"/>
            <w:hideMark/>
          </w:tcPr>
          <w:p w14:paraId="435848D3" w14:textId="77777777" w:rsidR="00D14E21" w:rsidRPr="00857055" w:rsidRDefault="00D14E21" w:rsidP="00E06605">
            <w:r w:rsidRPr="00857055">
              <w:t>3 for CSI-RS resource 3 and 4</w:t>
            </w:r>
          </w:p>
        </w:tc>
      </w:tr>
      <w:tr w:rsidR="00D14E21" w:rsidRPr="00857055" w14:paraId="183BC996" w14:textId="77777777" w:rsidTr="00E06605">
        <w:trPr>
          <w:trHeight w:val="20"/>
        </w:trPr>
        <w:tc>
          <w:tcPr>
            <w:tcW w:w="0" w:type="auto"/>
            <w:vMerge/>
            <w:vAlign w:val="center"/>
            <w:hideMark/>
          </w:tcPr>
          <w:p w14:paraId="58C3BCA0" w14:textId="77777777" w:rsidR="00D14E21" w:rsidRPr="00857055" w:rsidRDefault="00D14E21" w:rsidP="00E06605"/>
        </w:tc>
        <w:tc>
          <w:tcPr>
            <w:tcW w:w="0" w:type="auto"/>
            <w:vMerge/>
            <w:vAlign w:val="center"/>
            <w:hideMark/>
          </w:tcPr>
          <w:p w14:paraId="68283790" w14:textId="77777777" w:rsidR="00D14E21" w:rsidRPr="00857055" w:rsidRDefault="00D14E21" w:rsidP="00E06605"/>
        </w:tc>
        <w:tc>
          <w:tcPr>
            <w:tcW w:w="0" w:type="auto"/>
            <w:shd w:val="clear" w:color="auto" w:fill="auto"/>
            <w:vAlign w:val="center"/>
            <w:hideMark/>
          </w:tcPr>
          <w:p w14:paraId="69E88FAA" w14:textId="77777777" w:rsidR="00D14E21" w:rsidRPr="00857055" w:rsidRDefault="00D14E21" w:rsidP="00E06605">
            <w:r w:rsidRPr="00857055">
              <w:t>QCL info</w:t>
            </w:r>
          </w:p>
        </w:tc>
        <w:tc>
          <w:tcPr>
            <w:tcW w:w="0" w:type="auto"/>
          </w:tcPr>
          <w:p w14:paraId="19DC4C5E" w14:textId="77777777" w:rsidR="00D14E21" w:rsidRPr="00857055" w:rsidRDefault="00D14E21" w:rsidP="00E06605"/>
        </w:tc>
        <w:tc>
          <w:tcPr>
            <w:tcW w:w="0" w:type="auto"/>
            <w:shd w:val="clear" w:color="auto" w:fill="auto"/>
            <w:vAlign w:val="center"/>
            <w:hideMark/>
          </w:tcPr>
          <w:p w14:paraId="336A834C" w14:textId="77777777" w:rsidR="00D14E21" w:rsidRPr="00857055" w:rsidRDefault="00D14E21" w:rsidP="00E06605">
            <w:r w:rsidRPr="00857055">
              <w:t>TCI state #4</w:t>
            </w:r>
          </w:p>
        </w:tc>
      </w:tr>
      <w:tr w:rsidR="00D14E21" w:rsidRPr="00857055" w14:paraId="73466114" w14:textId="77777777" w:rsidTr="00E06605">
        <w:trPr>
          <w:trHeight w:val="20"/>
        </w:trPr>
        <w:tc>
          <w:tcPr>
            <w:tcW w:w="0" w:type="auto"/>
            <w:vMerge/>
            <w:vAlign w:val="center"/>
            <w:hideMark/>
          </w:tcPr>
          <w:p w14:paraId="48B14434" w14:textId="77777777" w:rsidR="00D14E21" w:rsidRPr="00857055" w:rsidRDefault="00D14E21" w:rsidP="00E06605"/>
        </w:tc>
        <w:tc>
          <w:tcPr>
            <w:tcW w:w="0" w:type="auto"/>
            <w:vMerge/>
            <w:vAlign w:val="center"/>
            <w:hideMark/>
          </w:tcPr>
          <w:p w14:paraId="53924805" w14:textId="77777777" w:rsidR="00D14E21" w:rsidRPr="00857055" w:rsidRDefault="00D14E21" w:rsidP="00E06605"/>
        </w:tc>
        <w:tc>
          <w:tcPr>
            <w:tcW w:w="0" w:type="auto"/>
            <w:vMerge w:val="restart"/>
            <w:shd w:val="clear" w:color="auto" w:fill="auto"/>
            <w:vAlign w:val="center"/>
            <w:hideMark/>
          </w:tcPr>
          <w:p w14:paraId="2DE1CC72" w14:textId="77777777" w:rsidR="00D14E21" w:rsidRPr="00857055" w:rsidRDefault="00D14E21" w:rsidP="00E06605">
            <w:r w:rsidRPr="00857055">
              <w:t>Frequency Occupation</w:t>
            </w:r>
          </w:p>
        </w:tc>
        <w:tc>
          <w:tcPr>
            <w:tcW w:w="0" w:type="auto"/>
            <w:vMerge w:val="restart"/>
          </w:tcPr>
          <w:p w14:paraId="4A6D0914" w14:textId="77777777" w:rsidR="00D14E21" w:rsidRPr="00857055" w:rsidRDefault="00D14E21" w:rsidP="00E06605"/>
        </w:tc>
        <w:tc>
          <w:tcPr>
            <w:tcW w:w="0" w:type="auto"/>
            <w:shd w:val="clear" w:color="auto" w:fill="auto"/>
            <w:vAlign w:val="center"/>
            <w:hideMark/>
          </w:tcPr>
          <w:p w14:paraId="54023209" w14:textId="77777777" w:rsidR="00D14E21" w:rsidRPr="00857055" w:rsidRDefault="00D14E21" w:rsidP="00E06605">
            <w:r w:rsidRPr="00857055">
              <w:t>Start PRB 0</w:t>
            </w:r>
          </w:p>
        </w:tc>
      </w:tr>
      <w:tr w:rsidR="00D14E21" w:rsidRPr="00857055" w14:paraId="4E1DCFBD" w14:textId="77777777" w:rsidTr="00E06605">
        <w:trPr>
          <w:trHeight w:val="20"/>
        </w:trPr>
        <w:tc>
          <w:tcPr>
            <w:tcW w:w="0" w:type="auto"/>
            <w:vMerge/>
            <w:vAlign w:val="center"/>
            <w:hideMark/>
          </w:tcPr>
          <w:p w14:paraId="6E0725FD" w14:textId="77777777" w:rsidR="00D14E21" w:rsidRPr="00857055" w:rsidRDefault="00D14E21" w:rsidP="00E06605"/>
        </w:tc>
        <w:tc>
          <w:tcPr>
            <w:tcW w:w="0" w:type="auto"/>
            <w:vMerge/>
            <w:vAlign w:val="center"/>
            <w:hideMark/>
          </w:tcPr>
          <w:p w14:paraId="23494024" w14:textId="77777777" w:rsidR="00D14E21" w:rsidRPr="00857055" w:rsidRDefault="00D14E21" w:rsidP="00E06605"/>
        </w:tc>
        <w:tc>
          <w:tcPr>
            <w:tcW w:w="0" w:type="auto"/>
            <w:vMerge/>
            <w:vAlign w:val="center"/>
            <w:hideMark/>
          </w:tcPr>
          <w:p w14:paraId="4C2E67D7" w14:textId="77777777" w:rsidR="00D14E21" w:rsidRPr="00857055" w:rsidRDefault="00D14E21" w:rsidP="00E06605"/>
        </w:tc>
        <w:tc>
          <w:tcPr>
            <w:tcW w:w="0" w:type="auto"/>
            <w:vMerge/>
          </w:tcPr>
          <w:p w14:paraId="2B5276E0" w14:textId="77777777" w:rsidR="00D14E21" w:rsidRPr="00857055" w:rsidRDefault="00D14E21" w:rsidP="00E06605"/>
        </w:tc>
        <w:tc>
          <w:tcPr>
            <w:tcW w:w="0" w:type="auto"/>
            <w:shd w:val="clear" w:color="auto" w:fill="auto"/>
            <w:vAlign w:val="center"/>
            <w:hideMark/>
          </w:tcPr>
          <w:p w14:paraId="15A74C10"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4F14E9FF" w14:textId="77777777" w:rsidTr="00E06605">
        <w:trPr>
          <w:trHeight w:val="20"/>
        </w:trPr>
        <w:tc>
          <w:tcPr>
            <w:tcW w:w="0" w:type="auto"/>
            <w:vMerge/>
            <w:vAlign w:val="center"/>
          </w:tcPr>
          <w:p w14:paraId="68B75BE7" w14:textId="77777777" w:rsidR="00D14E21" w:rsidRPr="00857055" w:rsidRDefault="00D14E21" w:rsidP="00E06605"/>
        </w:tc>
        <w:tc>
          <w:tcPr>
            <w:tcW w:w="0" w:type="auto"/>
            <w:vMerge w:val="restart"/>
            <w:vAlign w:val="center"/>
          </w:tcPr>
          <w:p w14:paraId="5D4D8961" w14:textId="77777777" w:rsidR="00D14E21" w:rsidRPr="00857055" w:rsidRDefault="00D14E21" w:rsidP="00E06605">
            <w:r w:rsidRPr="00857055">
              <w:t>Resource set #2</w:t>
            </w:r>
          </w:p>
        </w:tc>
        <w:tc>
          <w:tcPr>
            <w:tcW w:w="0" w:type="auto"/>
            <w:vAlign w:val="center"/>
          </w:tcPr>
          <w:p w14:paraId="029C2DA0" w14:textId="77777777" w:rsidR="00D14E21" w:rsidRPr="00857055" w:rsidRDefault="00D14E21" w:rsidP="00E06605">
            <w:r w:rsidRPr="00857055">
              <w:t>First subcarrier index in the PRB used for CSI-RS (k0)</w:t>
            </w:r>
          </w:p>
        </w:tc>
        <w:tc>
          <w:tcPr>
            <w:tcW w:w="0" w:type="auto"/>
          </w:tcPr>
          <w:p w14:paraId="3C8F0F5E" w14:textId="77777777" w:rsidR="00D14E21" w:rsidRPr="00857055" w:rsidRDefault="00D14E21" w:rsidP="00E06605"/>
        </w:tc>
        <w:tc>
          <w:tcPr>
            <w:tcW w:w="0" w:type="auto"/>
            <w:shd w:val="clear" w:color="auto" w:fill="auto"/>
            <w:vAlign w:val="center"/>
          </w:tcPr>
          <w:p w14:paraId="574D647D" w14:textId="77777777" w:rsidR="00D14E21" w:rsidRPr="00857055" w:rsidRDefault="00D14E21" w:rsidP="00E06605">
            <w:r w:rsidRPr="00857055">
              <w:t>0 for CSI-RS resource 5,6,7,8</w:t>
            </w:r>
          </w:p>
        </w:tc>
      </w:tr>
      <w:tr w:rsidR="00D14E21" w:rsidRPr="00857055" w14:paraId="51040B22" w14:textId="77777777" w:rsidTr="00E06605">
        <w:trPr>
          <w:trHeight w:val="20"/>
        </w:trPr>
        <w:tc>
          <w:tcPr>
            <w:tcW w:w="0" w:type="auto"/>
            <w:vMerge/>
            <w:vAlign w:val="center"/>
            <w:hideMark/>
          </w:tcPr>
          <w:p w14:paraId="7061CCA0" w14:textId="77777777" w:rsidR="00D14E21" w:rsidRPr="00857055" w:rsidRDefault="00D14E21" w:rsidP="00E06605"/>
        </w:tc>
        <w:tc>
          <w:tcPr>
            <w:tcW w:w="0" w:type="auto"/>
            <w:vMerge/>
            <w:shd w:val="clear" w:color="auto" w:fill="auto"/>
            <w:vAlign w:val="center"/>
            <w:hideMark/>
          </w:tcPr>
          <w:p w14:paraId="72F41307" w14:textId="77777777" w:rsidR="00D14E21" w:rsidRPr="00857055" w:rsidRDefault="00D14E21" w:rsidP="00E06605"/>
        </w:tc>
        <w:tc>
          <w:tcPr>
            <w:tcW w:w="0" w:type="auto"/>
            <w:vMerge w:val="restart"/>
            <w:shd w:val="clear" w:color="auto" w:fill="auto"/>
            <w:vAlign w:val="center"/>
            <w:hideMark/>
          </w:tcPr>
          <w:p w14:paraId="188AEBF5" w14:textId="77777777" w:rsidR="00D14E21" w:rsidRPr="00857055" w:rsidRDefault="00D14E21" w:rsidP="00E06605">
            <w:r w:rsidRPr="00857055">
              <w:t>First OFDM symbol in the PRB used for CSI-RS</w:t>
            </w:r>
          </w:p>
        </w:tc>
        <w:tc>
          <w:tcPr>
            <w:tcW w:w="0" w:type="auto"/>
            <w:vMerge w:val="restart"/>
          </w:tcPr>
          <w:p w14:paraId="248AC596" w14:textId="77777777" w:rsidR="00D14E21" w:rsidRPr="00857055" w:rsidRDefault="00D14E21" w:rsidP="00E06605"/>
        </w:tc>
        <w:tc>
          <w:tcPr>
            <w:tcW w:w="0" w:type="auto"/>
            <w:shd w:val="clear" w:color="auto" w:fill="auto"/>
            <w:vAlign w:val="center"/>
            <w:hideMark/>
          </w:tcPr>
          <w:p w14:paraId="7ACACC14" w14:textId="77777777" w:rsidR="00D14E21" w:rsidRPr="00857055" w:rsidRDefault="00D14E21" w:rsidP="00E06605">
            <w:r w:rsidRPr="00857055">
              <w:t xml:space="preserve">l0 = 4 for CSI-RS resource 5 and </w:t>
            </w:r>
            <w:r>
              <w:t>7</w:t>
            </w:r>
          </w:p>
        </w:tc>
      </w:tr>
      <w:tr w:rsidR="00D14E21" w:rsidRPr="00857055" w14:paraId="499DD833" w14:textId="77777777" w:rsidTr="00E06605">
        <w:trPr>
          <w:trHeight w:val="20"/>
        </w:trPr>
        <w:tc>
          <w:tcPr>
            <w:tcW w:w="0" w:type="auto"/>
            <w:vMerge/>
            <w:vAlign w:val="center"/>
            <w:hideMark/>
          </w:tcPr>
          <w:p w14:paraId="232BF889" w14:textId="77777777" w:rsidR="00D14E21" w:rsidRPr="00857055" w:rsidRDefault="00D14E21" w:rsidP="00E06605"/>
        </w:tc>
        <w:tc>
          <w:tcPr>
            <w:tcW w:w="0" w:type="auto"/>
            <w:vMerge/>
            <w:vAlign w:val="center"/>
            <w:hideMark/>
          </w:tcPr>
          <w:p w14:paraId="68EA69CC" w14:textId="77777777" w:rsidR="00D14E21" w:rsidRPr="00857055" w:rsidRDefault="00D14E21" w:rsidP="00E06605"/>
        </w:tc>
        <w:tc>
          <w:tcPr>
            <w:tcW w:w="0" w:type="auto"/>
            <w:vMerge/>
            <w:vAlign w:val="center"/>
            <w:hideMark/>
          </w:tcPr>
          <w:p w14:paraId="03E9A2A3" w14:textId="77777777" w:rsidR="00D14E21" w:rsidRPr="00857055" w:rsidRDefault="00D14E21" w:rsidP="00E06605"/>
        </w:tc>
        <w:tc>
          <w:tcPr>
            <w:tcW w:w="0" w:type="auto"/>
            <w:vMerge/>
          </w:tcPr>
          <w:p w14:paraId="3510ED6E" w14:textId="77777777" w:rsidR="00D14E21" w:rsidRPr="00857055" w:rsidRDefault="00D14E21" w:rsidP="00E06605"/>
        </w:tc>
        <w:tc>
          <w:tcPr>
            <w:tcW w:w="0" w:type="auto"/>
            <w:shd w:val="clear" w:color="auto" w:fill="auto"/>
            <w:vAlign w:val="center"/>
            <w:hideMark/>
          </w:tcPr>
          <w:p w14:paraId="657160DD" w14:textId="77777777" w:rsidR="00D14E21" w:rsidRPr="00857055" w:rsidRDefault="00D14E21" w:rsidP="00E06605">
            <w:r w:rsidRPr="00857055">
              <w:t xml:space="preserve">l0 = 8 for CSI-RS resource </w:t>
            </w:r>
            <w:r>
              <w:t>6</w:t>
            </w:r>
            <w:r w:rsidRPr="00857055">
              <w:t xml:space="preserve"> and 8</w:t>
            </w:r>
          </w:p>
        </w:tc>
      </w:tr>
      <w:tr w:rsidR="00D14E21" w:rsidRPr="00857055" w14:paraId="4DD24D6A" w14:textId="77777777" w:rsidTr="00E06605">
        <w:trPr>
          <w:trHeight w:val="20"/>
        </w:trPr>
        <w:tc>
          <w:tcPr>
            <w:tcW w:w="0" w:type="auto"/>
            <w:vMerge/>
            <w:vAlign w:val="center"/>
            <w:hideMark/>
          </w:tcPr>
          <w:p w14:paraId="477BF52B" w14:textId="77777777" w:rsidR="00D14E21" w:rsidRPr="00857055" w:rsidRDefault="00D14E21" w:rsidP="00E06605"/>
        </w:tc>
        <w:tc>
          <w:tcPr>
            <w:tcW w:w="0" w:type="auto"/>
            <w:vMerge/>
            <w:vAlign w:val="center"/>
            <w:hideMark/>
          </w:tcPr>
          <w:p w14:paraId="797947E3" w14:textId="77777777" w:rsidR="00D14E21" w:rsidRPr="00857055" w:rsidRDefault="00D14E21" w:rsidP="00E06605"/>
        </w:tc>
        <w:tc>
          <w:tcPr>
            <w:tcW w:w="0" w:type="auto"/>
            <w:shd w:val="clear" w:color="auto" w:fill="auto"/>
            <w:vAlign w:val="center"/>
            <w:hideMark/>
          </w:tcPr>
          <w:p w14:paraId="3CC7C46E" w14:textId="77777777" w:rsidR="00D14E21" w:rsidRPr="00857055" w:rsidRDefault="00D14E21" w:rsidP="00E06605">
            <w:r w:rsidRPr="00857055">
              <w:t>CSI-RS periodicity</w:t>
            </w:r>
          </w:p>
        </w:tc>
        <w:tc>
          <w:tcPr>
            <w:tcW w:w="0" w:type="auto"/>
            <w:vAlign w:val="center"/>
          </w:tcPr>
          <w:p w14:paraId="56C77844" w14:textId="77777777" w:rsidR="00D14E21" w:rsidRPr="00857055" w:rsidRDefault="00D14E21" w:rsidP="00E06605">
            <w:r w:rsidRPr="00857055">
              <w:t>Slots</w:t>
            </w:r>
          </w:p>
        </w:tc>
        <w:tc>
          <w:tcPr>
            <w:tcW w:w="0" w:type="auto"/>
            <w:shd w:val="clear" w:color="auto" w:fill="auto"/>
            <w:vAlign w:val="center"/>
            <w:hideMark/>
          </w:tcPr>
          <w:p w14:paraId="3D5DAD68" w14:textId="77777777" w:rsidR="00D14E21" w:rsidRPr="00857055" w:rsidRDefault="00D14E21" w:rsidP="00E06605">
            <w:r w:rsidRPr="00857055">
              <w:t>80 for CSI-RS resource 5,6,7,8</w:t>
            </w:r>
          </w:p>
        </w:tc>
      </w:tr>
      <w:tr w:rsidR="00D14E21" w:rsidRPr="00857055" w14:paraId="542859A8" w14:textId="77777777" w:rsidTr="00E06605">
        <w:trPr>
          <w:trHeight w:val="20"/>
        </w:trPr>
        <w:tc>
          <w:tcPr>
            <w:tcW w:w="0" w:type="auto"/>
            <w:vMerge/>
            <w:vAlign w:val="center"/>
            <w:hideMark/>
          </w:tcPr>
          <w:p w14:paraId="17F0C529" w14:textId="77777777" w:rsidR="00D14E21" w:rsidRPr="00857055" w:rsidRDefault="00D14E21" w:rsidP="00E06605"/>
        </w:tc>
        <w:tc>
          <w:tcPr>
            <w:tcW w:w="0" w:type="auto"/>
            <w:vMerge/>
            <w:vAlign w:val="center"/>
            <w:hideMark/>
          </w:tcPr>
          <w:p w14:paraId="0AC86DB8" w14:textId="77777777" w:rsidR="00D14E21" w:rsidRPr="00857055" w:rsidRDefault="00D14E21" w:rsidP="00E06605"/>
        </w:tc>
        <w:tc>
          <w:tcPr>
            <w:tcW w:w="0" w:type="auto"/>
            <w:vMerge w:val="restart"/>
            <w:shd w:val="clear" w:color="auto" w:fill="auto"/>
            <w:vAlign w:val="center"/>
            <w:hideMark/>
          </w:tcPr>
          <w:p w14:paraId="4625EBAF" w14:textId="77777777" w:rsidR="00D14E21" w:rsidRPr="00857055" w:rsidRDefault="00D14E21" w:rsidP="00E06605">
            <w:r w:rsidRPr="00857055">
              <w:t>CSI-RS offset</w:t>
            </w:r>
          </w:p>
        </w:tc>
        <w:tc>
          <w:tcPr>
            <w:tcW w:w="0" w:type="auto"/>
            <w:vMerge w:val="restart"/>
            <w:vAlign w:val="center"/>
          </w:tcPr>
          <w:p w14:paraId="37CF691F" w14:textId="77777777" w:rsidR="00D14E21" w:rsidRPr="00857055" w:rsidRDefault="00D14E21" w:rsidP="00E06605">
            <w:r w:rsidRPr="00857055">
              <w:t>Slots</w:t>
            </w:r>
          </w:p>
        </w:tc>
        <w:tc>
          <w:tcPr>
            <w:tcW w:w="0" w:type="auto"/>
            <w:shd w:val="clear" w:color="auto" w:fill="auto"/>
            <w:vAlign w:val="center"/>
            <w:hideMark/>
          </w:tcPr>
          <w:p w14:paraId="2B00AE38" w14:textId="77777777" w:rsidR="00D14E21" w:rsidRPr="00857055" w:rsidRDefault="00D14E21" w:rsidP="00E06605">
            <w:r w:rsidRPr="00857055">
              <w:t>2 for CSI-RS resource 5 and 6</w:t>
            </w:r>
          </w:p>
        </w:tc>
      </w:tr>
      <w:tr w:rsidR="00D14E21" w:rsidRPr="00857055" w14:paraId="5FE8BA1A" w14:textId="77777777" w:rsidTr="00E06605">
        <w:trPr>
          <w:trHeight w:val="20"/>
        </w:trPr>
        <w:tc>
          <w:tcPr>
            <w:tcW w:w="0" w:type="auto"/>
            <w:vMerge/>
            <w:vAlign w:val="center"/>
            <w:hideMark/>
          </w:tcPr>
          <w:p w14:paraId="2B046E87" w14:textId="77777777" w:rsidR="00D14E21" w:rsidRPr="00857055" w:rsidRDefault="00D14E21" w:rsidP="00E06605"/>
        </w:tc>
        <w:tc>
          <w:tcPr>
            <w:tcW w:w="0" w:type="auto"/>
            <w:vMerge/>
            <w:vAlign w:val="center"/>
            <w:hideMark/>
          </w:tcPr>
          <w:p w14:paraId="64110B7B" w14:textId="77777777" w:rsidR="00D14E21" w:rsidRPr="00857055" w:rsidRDefault="00D14E21" w:rsidP="00E06605"/>
        </w:tc>
        <w:tc>
          <w:tcPr>
            <w:tcW w:w="0" w:type="auto"/>
            <w:vMerge/>
            <w:vAlign w:val="center"/>
            <w:hideMark/>
          </w:tcPr>
          <w:p w14:paraId="7CF250BC" w14:textId="77777777" w:rsidR="00D14E21" w:rsidRPr="00857055" w:rsidRDefault="00D14E21" w:rsidP="00E06605"/>
        </w:tc>
        <w:tc>
          <w:tcPr>
            <w:tcW w:w="0" w:type="auto"/>
            <w:vMerge/>
          </w:tcPr>
          <w:p w14:paraId="77104171" w14:textId="77777777" w:rsidR="00D14E21" w:rsidRPr="00857055" w:rsidRDefault="00D14E21" w:rsidP="00E06605"/>
        </w:tc>
        <w:tc>
          <w:tcPr>
            <w:tcW w:w="0" w:type="auto"/>
            <w:shd w:val="clear" w:color="auto" w:fill="auto"/>
            <w:vAlign w:val="center"/>
            <w:hideMark/>
          </w:tcPr>
          <w:p w14:paraId="45AB83B6" w14:textId="77777777" w:rsidR="00D14E21" w:rsidRPr="00857055" w:rsidRDefault="00D14E21" w:rsidP="00E06605">
            <w:r w:rsidRPr="00857055">
              <w:t>3 for CSI-RS resource 7 and 8</w:t>
            </w:r>
          </w:p>
        </w:tc>
      </w:tr>
      <w:tr w:rsidR="00D14E21" w:rsidRPr="00857055" w14:paraId="1C30CCF0" w14:textId="77777777" w:rsidTr="00E06605">
        <w:trPr>
          <w:trHeight w:val="20"/>
        </w:trPr>
        <w:tc>
          <w:tcPr>
            <w:tcW w:w="0" w:type="auto"/>
            <w:vMerge/>
            <w:vAlign w:val="center"/>
            <w:hideMark/>
          </w:tcPr>
          <w:p w14:paraId="7E38613E" w14:textId="77777777" w:rsidR="00D14E21" w:rsidRPr="00857055" w:rsidRDefault="00D14E21" w:rsidP="00E06605"/>
        </w:tc>
        <w:tc>
          <w:tcPr>
            <w:tcW w:w="0" w:type="auto"/>
            <w:vMerge/>
            <w:vAlign w:val="center"/>
            <w:hideMark/>
          </w:tcPr>
          <w:p w14:paraId="53F773A5" w14:textId="77777777" w:rsidR="00D14E21" w:rsidRPr="00857055" w:rsidRDefault="00D14E21" w:rsidP="00E06605"/>
        </w:tc>
        <w:tc>
          <w:tcPr>
            <w:tcW w:w="0" w:type="auto"/>
            <w:shd w:val="clear" w:color="auto" w:fill="auto"/>
            <w:vAlign w:val="center"/>
            <w:hideMark/>
          </w:tcPr>
          <w:p w14:paraId="571C5EFA" w14:textId="77777777" w:rsidR="00D14E21" w:rsidRPr="00857055" w:rsidRDefault="00D14E21" w:rsidP="00E06605">
            <w:r w:rsidRPr="00857055">
              <w:t>QCL info</w:t>
            </w:r>
          </w:p>
        </w:tc>
        <w:tc>
          <w:tcPr>
            <w:tcW w:w="0" w:type="auto"/>
          </w:tcPr>
          <w:p w14:paraId="76747515" w14:textId="77777777" w:rsidR="00D14E21" w:rsidRPr="00857055" w:rsidRDefault="00D14E21" w:rsidP="00E06605"/>
        </w:tc>
        <w:tc>
          <w:tcPr>
            <w:tcW w:w="0" w:type="auto"/>
            <w:shd w:val="clear" w:color="auto" w:fill="auto"/>
            <w:vAlign w:val="center"/>
            <w:hideMark/>
          </w:tcPr>
          <w:p w14:paraId="6CBCA5C8" w14:textId="77777777" w:rsidR="00D14E21" w:rsidRPr="00857055" w:rsidRDefault="00D14E21" w:rsidP="00E06605">
            <w:r w:rsidRPr="00857055">
              <w:t>TCI state #5</w:t>
            </w:r>
          </w:p>
        </w:tc>
      </w:tr>
      <w:tr w:rsidR="00D14E21" w:rsidRPr="00857055" w14:paraId="2D052604" w14:textId="77777777" w:rsidTr="00E06605">
        <w:trPr>
          <w:trHeight w:val="20"/>
        </w:trPr>
        <w:tc>
          <w:tcPr>
            <w:tcW w:w="0" w:type="auto"/>
            <w:vMerge/>
            <w:vAlign w:val="center"/>
            <w:hideMark/>
          </w:tcPr>
          <w:p w14:paraId="1732E097" w14:textId="77777777" w:rsidR="00D14E21" w:rsidRPr="00857055" w:rsidRDefault="00D14E21" w:rsidP="00E06605"/>
        </w:tc>
        <w:tc>
          <w:tcPr>
            <w:tcW w:w="0" w:type="auto"/>
            <w:vMerge/>
            <w:vAlign w:val="center"/>
            <w:hideMark/>
          </w:tcPr>
          <w:p w14:paraId="15DECCB0" w14:textId="77777777" w:rsidR="00D14E21" w:rsidRPr="00857055" w:rsidRDefault="00D14E21" w:rsidP="00E06605"/>
        </w:tc>
        <w:tc>
          <w:tcPr>
            <w:tcW w:w="0" w:type="auto"/>
            <w:vMerge w:val="restart"/>
            <w:shd w:val="clear" w:color="auto" w:fill="auto"/>
            <w:vAlign w:val="center"/>
            <w:hideMark/>
          </w:tcPr>
          <w:p w14:paraId="1F5F2886" w14:textId="77777777" w:rsidR="00D14E21" w:rsidRPr="00857055" w:rsidRDefault="00D14E21" w:rsidP="00E06605">
            <w:r w:rsidRPr="00857055">
              <w:t>Frequency Occupation</w:t>
            </w:r>
          </w:p>
        </w:tc>
        <w:tc>
          <w:tcPr>
            <w:tcW w:w="0" w:type="auto"/>
            <w:vMerge w:val="restart"/>
          </w:tcPr>
          <w:p w14:paraId="20A25314" w14:textId="77777777" w:rsidR="00D14E21" w:rsidRPr="00857055" w:rsidRDefault="00D14E21" w:rsidP="00E06605"/>
        </w:tc>
        <w:tc>
          <w:tcPr>
            <w:tcW w:w="0" w:type="auto"/>
            <w:shd w:val="clear" w:color="auto" w:fill="auto"/>
            <w:vAlign w:val="center"/>
            <w:hideMark/>
          </w:tcPr>
          <w:p w14:paraId="0E59FB2A" w14:textId="77777777" w:rsidR="00D14E21" w:rsidRPr="00857055" w:rsidRDefault="00D14E21" w:rsidP="00E06605">
            <w:r w:rsidRPr="00857055">
              <w:t>Start PRB 0</w:t>
            </w:r>
          </w:p>
        </w:tc>
      </w:tr>
      <w:tr w:rsidR="00D14E21" w:rsidRPr="00857055" w14:paraId="42193976" w14:textId="77777777" w:rsidTr="00E06605">
        <w:trPr>
          <w:trHeight w:val="20"/>
        </w:trPr>
        <w:tc>
          <w:tcPr>
            <w:tcW w:w="0" w:type="auto"/>
            <w:vMerge/>
            <w:vAlign w:val="center"/>
            <w:hideMark/>
          </w:tcPr>
          <w:p w14:paraId="3990444A" w14:textId="77777777" w:rsidR="00D14E21" w:rsidRPr="00857055" w:rsidRDefault="00D14E21" w:rsidP="00E06605"/>
        </w:tc>
        <w:tc>
          <w:tcPr>
            <w:tcW w:w="0" w:type="auto"/>
            <w:vMerge/>
            <w:vAlign w:val="center"/>
            <w:hideMark/>
          </w:tcPr>
          <w:p w14:paraId="6E98A6BE" w14:textId="77777777" w:rsidR="00D14E21" w:rsidRPr="00857055" w:rsidRDefault="00D14E21" w:rsidP="00E06605"/>
        </w:tc>
        <w:tc>
          <w:tcPr>
            <w:tcW w:w="0" w:type="auto"/>
            <w:vMerge/>
            <w:vAlign w:val="center"/>
            <w:hideMark/>
          </w:tcPr>
          <w:p w14:paraId="7141BB62" w14:textId="77777777" w:rsidR="00D14E21" w:rsidRPr="00857055" w:rsidRDefault="00D14E21" w:rsidP="00E06605"/>
        </w:tc>
        <w:tc>
          <w:tcPr>
            <w:tcW w:w="0" w:type="auto"/>
            <w:vMerge/>
          </w:tcPr>
          <w:p w14:paraId="01BEA241" w14:textId="77777777" w:rsidR="00D14E21" w:rsidRPr="00857055" w:rsidRDefault="00D14E21" w:rsidP="00E06605"/>
        </w:tc>
        <w:tc>
          <w:tcPr>
            <w:tcW w:w="0" w:type="auto"/>
            <w:shd w:val="clear" w:color="auto" w:fill="auto"/>
            <w:vAlign w:val="center"/>
            <w:hideMark/>
          </w:tcPr>
          <w:p w14:paraId="096350A3"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37656EA0" w14:textId="77777777" w:rsidTr="00E06605">
        <w:trPr>
          <w:trHeight w:val="20"/>
        </w:trPr>
        <w:tc>
          <w:tcPr>
            <w:tcW w:w="0" w:type="auto"/>
            <w:vMerge/>
            <w:vAlign w:val="center"/>
          </w:tcPr>
          <w:p w14:paraId="5CBE2FD5" w14:textId="77777777" w:rsidR="00D14E21" w:rsidRPr="00857055" w:rsidRDefault="00D14E21" w:rsidP="00E06605"/>
        </w:tc>
        <w:tc>
          <w:tcPr>
            <w:tcW w:w="0" w:type="auto"/>
            <w:vMerge w:val="restart"/>
            <w:vAlign w:val="center"/>
          </w:tcPr>
          <w:p w14:paraId="073DF658" w14:textId="77777777" w:rsidR="00D14E21" w:rsidRPr="00857055" w:rsidRDefault="00D14E21" w:rsidP="00E06605">
            <w:r w:rsidRPr="00857055">
              <w:t>Resource set #3</w:t>
            </w:r>
          </w:p>
        </w:tc>
        <w:tc>
          <w:tcPr>
            <w:tcW w:w="0" w:type="auto"/>
            <w:vAlign w:val="center"/>
          </w:tcPr>
          <w:p w14:paraId="6F203A06" w14:textId="77777777" w:rsidR="00D14E21" w:rsidRPr="00857055" w:rsidRDefault="00D14E21" w:rsidP="00E06605">
            <w:r w:rsidRPr="00857055">
              <w:t>First subcarrier index in the PRB used for CSI-RS (k0)</w:t>
            </w:r>
          </w:p>
        </w:tc>
        <w:tc>
          <w:tcPr>
            <w:tcW w:w="0" w:type="auto"/>
          </w:tcPr>
          <w:p w14:paraId="425EF0E4" w14:textId="77777777" w:rsidR="00D14E21" w:rsidRPr="00857055" w:rsidRDefault="00D14E21" w:rsidP="00E06605"/>
        </w:tc>
        <w:tc>
          <w:tcPr>
            <w:tcW w:w="0" w:type="auto"/>
            <w:shd w:val="clear" w:color="auto" w:fill="auto"/>
            <w:vAlign w:val="center"/>
          </w:tcPr>
          <w:p w14:paraId="4F4C2648" w14:textId="77777777" w:rsidR="00D14E21" w:rsidRPr="00857055" w:rsidRDefault="00D14E21" w:rsidP="00E06605">
            <w:r w:rsidRPr="00857055">
              <w:t>1 for CSI-RS resource 9,10,11,12</w:t>
            </w:r>
          </w:p>
        </w:tc>
      </w:tr>
      <w:tr w:rsidR="00D14E21" w:rsidRPr="00857055" w14:paraId="4C2F9EB3" w14:textId="77777777" w:rsidTr="00E06605">
        <w:trPr>
          <w:trHeight w:val="20"/>
        </w:trPr>
        <w:tc>
          <w:tcPr>
            <w:tcW w:w="0" w:type="auto"/>
            <w:vMerge/>
          </w:tcPr>
          <w:p w14:paraId="4951BB21" w14:textId="77777777" w:rsidR="00D14E21" w:rsidRPr="00857055" w:rsidRDefault="00D14E21" w:rsidP="00E06605"/>
        </w:tc>
        <w:tc>
          <w:tcPr>
            <w:tcW w:w="0" w:type="auto"/>
            <w:vMerge/>
            <w:vAlign w:val="center"/>
          </w:tcPr>
          <w:p w14:paraId="5F84B402" w14:textId="77777777" w:rsidR="00D14E21" w:rsidRPr="00857055" w:rsidRDefault="00D14E21" w:rsidP="00E06605"/>
        </w:tc>
        <w:tc>
          <w:tcPr>
            <w:tcW w:w="0" w:type="auto"/>
            <w:vMerge w:val="restart"/>
            <w:vAlign w:val="center"/>
          </w:tcPr>
          <w:p w14:paraId="00FA9476" w14:textId="77777777" w:rsidR="00D14E21" w:rsidRPr="00857055" w:rsidRDefault="00D14E21" w:rsidP="00E06605">
            <w:r w:rsidRPr="00857055">
              <w:t>First OFDM symbol in the PRB used for CSI-RS</w:t>
            </w:r>
          </w:p>
        </w:tc>
        <w:tc>
          <w:tcPr>
            <w:tcW w:w="0" w:type="auto"/>
            <w:vMerge w:val="restart"/>
          </w:tcPr>
          <w:p w14:paraId="281E1D47" w14:textId="77777777" w:rsidR="00D14E21" w:rsidRPr="00857055" w:rsidRDefault="00D14E21" w:rsidP="00E06605"/>
        </w:tc>
        <w:tc>
          <w:tcPr>
            <w:tcW w:w="0" w:type="auto"/>
            <w:shd w:val="clear" w:color="auto" w:fill="auto"/>
            <w:vAlign w:val="center"/>
          </w:tcPr>
          <w:p w14:paraId="2655FF4B" w14:textId="77777777" w:rsidR="00D14E21" w:rsidRPr="00857055" w:rsidRDefault="00D14E21" w:rsidP="00E06605">
            <w:r w:rsidRPr="00857055">
              <w:t xml:space="preserve">l0 = 5 for CSI-RS resource 9 and </w:t>
            </w:r>
            <w:r>
              <w:t>11</w:t>
            </w:r>
          </w:p>
        </w:tc>
      </w:tr>
      <w:tr w:rsidR="00D14E21" w:rsidRPr="00857055" w14:paraId="624C279F" w14:textId="77777777" w:rsidTr="00E06605">
        <w:trPr>
          <w:trHeight w:val="20"/>
        </w:trPr>
        <w:tc>
          <w:tcPr>
            <w:tcW w:w="0" w:type="auto"/>
            <w:vMerge/>
          </w:tcPr>
          <w:p w14:paraId="59E80EEE" w14:textId="77777777" w:rsidR="00D14E21" w:rsidRPr="00857055" w:rsidRDefault="00D14E21" w:rsidP="00E06605"/>
        </w:tc>
        <w:tc>
          <w:tcPr>
            <w:tcW w:w="0" w:type="auto"/>
            <w:vMerge/>
            <w:vAlign w:val="center"/>
          </w:tcPr>
          <w:p w14:paraId="3691B726" w14:textId="77777777" w:rsidR="00D14E21" w:rsidRPr="00857055" w:rsidRDefault="00D14E21" w:rsidP="00E06605"/>
        </w:tc>
        <w:tc>
          <w:tcPr>
            <w:tcW w:w="0" w:type="auto"/>
            <w:vMerge/>
            <w:vAlign w:val="center"/>
          </w:tcPr>
          <w:p w14:paraId="0F2BFBDB" w14:textId="77777777" w:rsidR="00D14E21" w:rsidRPr="00857055" w:rsidRDefault="00D14E21" w:rsidP="00E06605"/>
        </w:tc>
        <w:tc>
          <w:tcPr>
            <w:tcW w:w="0" w:type="auto"/>
            <w:vMerge/>
          </w:tcPr>
          <w:p w14:paraId="2569CC3D" w14:textId="77777777" w:rsidR="00D14E21" w:rsidRPr="00857055" w:rsidRDefault="00D14E21" w:rsidP="00E06605"/>
        </w:tc>
        <w:tc>
          <w:tcPr>
            <w:tcW w:w="0" w:type="auto"/>
            <w:shd w:val="clear" w:color="auto" w:fill="auto"/>
            <w:vAlign w:val="center"/>
          </w:tcPr>
          <w:p w14:paraId="66CD052B" w14:textId="77777777" w:rsidR="00D14E21" w:rsidRPr="00857055" w:rsidRDefault="00D14E21" w:rsidP="00E06605">
            <w:r w:rsidRPr="00857055">
              <w:t>l0 = 9 for CSI-RS resource 1</w:t>
            </w:r>
            <w:r>
              <w:t>0</w:t>
            </w:r>
            <w:r w:rsidRPr="00857055">
              <w:t xml:space="preserve"> and 12</w:t>
            </w:r>
          </w:p>
        </w:tc>
      </w:tr>
      <w:tr w:rsidR="00D14E21" w:rsidRPr="00857055" w14:paraId="7F09F0AC" w14:textId="77777777" w:rsidTr="00E06605">
        <w:trPr>
          <w:trHeight w:val="20"/>
        </w:trPr>
        <w:tc>
          <w:tcPr>
            <w:tcW w:w="0" w:type="auto"/>
            <w:vMerge/>
          </w:tcPr>
          <w:p w14:paraId="1E98F946" w14:textId="77777777" w:rsidR="00D14E21" w:rsidRPr="00857055" w:rsidRDefault="00D14E21" w:rsidP="00E06605"/>
        </w:tc>
        <w:tc>
          <w:tcPr>
            <w:tcW w:w="0" w:type="auto"/>
            <w:vMerge/>
            <w:vAlign w:val="center"/>
          </w:tcPr>
          <w:p w14:paraId="6D9FA53B" w14:textId="77777777" w:rsidR="00D14E21" w:rsidRPr="00857055" w:rsidRDefault="00D14E21" w:rsidP="00E06605"/>
        </w:tc>
        <w:tc>
          <w:tcPr>
            <w:tcW w:w="0" w:type="auto"/>
            <w:vAlign w:val="center"/>
          </w:tcPr>
          <w:p w14:paraId="2092A81F" w14:textId="77777777" w:rsidR="00D14E21" w:rsidRPr="00857055" w:rsidRDefault="00D14E21" w:rsidP="00E06605">
            <w:r w:rsidRPr="00857055">
              <w:t>CSI-RS periodicity</w:t>
            </w:r>
          </w:p>
        </w:tc>
        <w:tc>
          <w:tcPr>
            <w:tcW w:w="0" w:type="auto"/>
            <w:vAlign w:val="center"/>
          </w:tcPr>
          <w:p w14:paraId="35485F17" w14:textId="77777777" w:rsidR="00D14E21" w:rsidRPr="00857055" w:rsidRDefault="00D14E21" w:rsidP="00E06605">
            <w:r w:rsidRPr="00857055">
              <w:t>Slots</w:t>
            </w:r>
          </w:p>
        </w:tc>
        <w:tc>
          <w:tcPr>
            <w:tcW w:w="0" w:type="auto"/>
            <w:shd w:val="clear" w:color="auto" w:fill="auto"/>
            <w:vAlign w:val="center"/>
          </w:tcPr>
          <w:p w14:paraId="3474C72E" w14:textId="77777777" w:rsidR="00D14E21" w:rsidRPr="00857055" w:rsidRDefault="00D14E21" w:rsidP="00E06605">
            <w:r w:rsidRPr="00857055">
              <w:t>80 for CSI-RS resource 9,10,11,12</w:t>
            </w:r>
          </w:p>
        </w:tc>
      </w:tr>
      <w:tr w:rsidR="00D14E21" w:rsidRPr="00857055" w14:paraId="7C2A0278" w14:textId="77777777" w:rsidTr="00E06605">
        <w:trPr>
          <w:trHeight w:val="20"/>
        </w:trPr>
        <w:tc>
          <w:tcPr>
            <w:tcW w:w="0" w:type="auto"/>
            <w:vMerge/>
          </w:tcPr>
          <w:p w14:paraId="3B62E2D5" w14:textId="77777777" w:rsidR="00D14E21" w:rsidRPr="00857055" w:rsidRDefault="00D14E21" w:rsidP="00E06605"/>
        </w:tc>
        <w:tc>
          <w:tcPr>
            <w:tcW w:w="0" w:type="auto"/>
            <w:vMerge/>
            <w:vAlign w:val="center"/>
          </w:tcPr>
          <w:p w14:paraId="5BA4D207" w14:textId="77777777" w:rsidR="00D14E21" w:rsidRPr="00857055" w:rsidRDefault="00D14E21" w:rsidP="00E06605"/>
        </w:tc>
        <w:tc>
          <w:tcPr>
            <w:tcW w:w="0" w:type="auto"/>
            <w:vMerge w:val="restart"/>
            <w:vAlign w:val="center"/>
          </w:tcPr>
          <w:p w14:paraId="5D1A4FC7" w14:textId="77777777" w:rsidR="00D14E21" w:rsidRPr="00857055" w:rsidRDefault="00D14E21" w:rsidP="00E06605">
            <w:r w:rsidRPr="00857055">
              <w:t>CSI-RS offset</w:t>
            </w:r>
          </w:p>
        </w:tc>
        <w:tc>
          <w:tcPr>
            <w:tcW w:w="0" w:type="auto"/>
            <w:vMerge w:val="restart"/>
            <w:vAlign w:val="center"/>
          </w:tcPr>
          <w:p w14:paraId="55735B16" w14:textId="77777777" w:rsidR="00D14E21" w:rsidRPr="00857055" w:rsidRDefault="00D14E21" w:rsidP="00E06605">
            <w:r w:rsidRPr="00857055">
              <w:t>Slots</w:t>
            </w:r>
          </w:p>
        </w:tc>
        <w:tc>
          <w:tcPr>
            <w:tcW w:w="0" w:type="auto"/>
            <w:shd w:val="clear" w:color="auto" w:fill="auto"/>
            <w:vAlign w:val="center"/>
          </w:tcPr>
          <w:p w14:paraId="457A3402" w14:textId="77777777" w:rsidR="00D14E21" w:rsidRPr="00857055" w:rsidRDefault="00D14E21" w:rsidP="00E06605">
            <w:r w:rsidRPr="00857055">
              <w:t>2 for CSI-RS resource 9 and 10</w:t>
            </w:r>
          </w:p>
        </w:tc>
      </w:tr>
      <w:tr w:rsidR="00D14E21" w:rsidRPr="00857055" w14:paraId="21A5CEAB" w14:textId="77777777" w:rsidTr="00E06605">
        <w:trPr>
          <w:trHeight w:val="20"/>
        </w:trPr>
        <w:tc>
          <w:tcPr>
            <w:tcW w:w="0" w:type="auto"/>
            <w:vMerge/>
          </w:tcPr>
          <w:p w14:paraId="72ADBC50" w14:textId="77777777" w:rsidR="00D14E21" w:rsidRPr="00857055" w:rsidRDefault="00D14E21" w:rsidP="00E06605"/>
        </w:tc>
        <w:tc>
          <w:tcPr>
            <w:tcW w:w="0" w:type="auto"/>
            <w:vMerge/>
            <w:vAlign w:val="center"/>
          </w:tcPr>
          <w:p w14:paraId="0E1E39AF" w14:textId="77777777" w:rsidR="00D14E21" w:rsidRPr="00857055" w:rsidRDefault="00D14E21" w:rsidP="00E06605"/>
        </w:tc>
        <w:tc>
          <w:tcPr>
            <w:tcW w:w="0" w:type="auto"/>
            <w:vMerge/>
            <w:vAlign w:val="center"/>
          </w:tcPr>
          <w:p w14:paraId="3897A25A" w14:textId="77777777" w:rsidR="00D14E21" w:rsidRPr="00857055" w:rsidRDefault="00D14E21" w:rsidP="00E06605"/>
        </w:tc>
        <w:tc>
          <w:tcPr>
            <w:tcW w:w="0" w:type="auto"/>
            <w:vMerge/>
          </w:tcPr>
          <w:p w14:paraId="2C3C1DE1" w14:textId="77777777" w:rsidR="00D14E21" w:rsidRPr="00857055" w:rsidRDefault="00D14E21" w:rsidP="00E06605"/>
        </w:tc>
        <w:tc>
          <w:tcPr>
            <w:tcW w:w="0" w:type="auto"/>
            <w:shd w:val="clear" w:color="auto" w:fill="auto"/>
            <w:vAlign w:val="center"/>
          </w:tcPr>
          <w:p w14:paraId="195309A5" w14:textId="77777777" w:rsidR="00D14E21" w:rsidRPr="00857055" w:rsidRDefault="00D14E21" w:rsidP="00E06605">
            <w:r w:rsidRPr="00857055">
              <w:t>3 for CSI-RS resource 11 and 12</w:t>
            </w:r>
          </w:p>
        </w:tc>
      </w:tr>
      <w:tr w:rsidR="00D14E21" w:rsidRPr="00857055" w14:paraId="53B6FF54" w14:textId="77777777" w:rsidTr="00E06605">
        <w:trPr>
          <w:trHeight w:val="20"/>
        </w:trPr>
        <w:tc>
          <w:tcPr>
            <w:tcW w:w="0" w:type="auto"/>
            <w:vMerge/>
          </w:tcPr>
          <w:p w14:paraId="70F633C9" w14:textId="77777777" w:rsidR="00D14E21" w:rsidRPr="00857055" w:rsidRDefault="00D14E21" w:rsidP="00E06605"/>
        </w:tc>
        <w:tc>
          <w:tcPr>
            <w:tcW w:w="0" w:type="auto"/>
            <w:vMerge/>
            <w:vAlign w:val="center"/>
          </w:tcPr>
          <w:p w14:paraId="302D92AB" w14:textId="77777777" w:rsidR="00D14E21" w:rsidRPr="00857055" w:rsidRDefault="00D14E21" w:rsidP="00E06605"/>
        </w:tc>
        <w:tc>
          <w:tcPr>
            <w:tcW w:w="0" w:type="auto"/>
            <w:vAlign w:val="center"/>
          </w:tcPr>
          <w:p w14:paraId="5F606C48" w14:textId="77777777" w:rsidR="00D14E21" w:rsidRPr="00857055" w:rsidRDefault="00D14E21" w:rsidP="00E06605">
            <w:r w:rsidRPr="00857055">
              <w:t>QCL info</w:t>
            </w:r>
          </w:p>
        </w:tc>
        <w:tc>
          <w:tcPr>
            <w:tcW w:w="0" w:type="auto"/>
          </w:tcPr>
          <w:p w14:paraId="1126EEE9" w14:textId="77777777" w:rsidR="00D14E21" w:rsidRPr="00857055" w:rsidRDefault="00D14E21" w:rsidP="00E06605"/>
        </w:tc>
        <w:tc>
          <w:tcPr>
            <w:tcW w:w="0" w:type="auto"/>
            <w:shd w:val="clear" w:color="auto" w:fill="auto"/>
            <w:vAlign w:val="center"/>
          </w:tcPr>
          <w:p w14:paraId="1DA81193" w14:textId="77777777" w:rsidR="00D14E21" w:rsidRPr="00857055" w:rsidRDefault="00D14E21" w:rsidP="00E06605">
            <w:r w:rsidRPr="00857055">
              <w:t>TCI state #6</w:t>
            </w:r>
          </w:p>
        </w:tc>
      </w:tr>
      <w:tr w:rsidR="00D14E21" w:rsidRPr="00857055" w14:paraId="355A6D90" w14:textId="77777777" w:rsidTr="00E06605">
        <w:trPr>
          <w:trHeight w:val="20"/>
        </w:trPr>
        <w:tc>
          <w:tcPr>
            <w:tcW w:w="0" w:type="auto"/>
            <w:vMerge/>
          </w:tcPr>
          <w:p w14:paraId="2E6E2BEF" w14:textId="77777777" w:rsidR="00D14E21" w:rsidRPr="00857055" w:rsidRDefault="00D14E21" w:rsidP="00E06605"/>
        </w:tc>
        <w:tc>
          <w:tcPr>
            <w:tcW w:w="0" w:type="auto"/>
            <w:vMerge/>
            <w:vAlign w:val="center"/>
          </w:tcPr>
          <w:p w14:paraId="53983150" w14:textId="77777777" w:rsidR="00D14E21" w:rsidRPr="00857055" w:rsidRDefault="00D14E21" w:rsidP="00E06605"/>
        </w:tc>
        <w:tc>
          <w:tcPr>
            <w:tcW w:w="0" w:type="auto"/>
            <w:vMerge w:val="restart"/>
            <w:vAlign w:val="center"/>
          </w:tcPr>
          <w:p w14:paraId="10A89A77" w14:textId="77777777" w:rsidR="00D14E21" w:rsidRPr="00857055" w:rsidRDefault="00D14E21" w:rsidP="00E06605">
            <w:r w:rsidRPr="00857055">
              <w:t>Frequency Occupation</w:t>
            </w:r>
          </w:p>
        </w:tc>
        <w:tc>
          <w:tcPr>
            <w:tcW w:w="0" w:type="auto"/>
            <w:vMerge w:val="restart"/>
          </w:tcPr>
          <w:p w14:paraId="2F3A76E3" w14:textId="77777777" w:rsidR="00D14E21" w:rsidRPr="00857055" w:rsidRDefault="00D14E21" w:rsidP="00E06605"/>
        </w:tc>
        <w:tc>
          <w:tcPr>
            <w:tcW w:w="0" w:type="auto"/>
            <w:shd w:val="clear" w:color="auto" w:fill="auto"/>
            <w:vAlign w:val="center"/>
          </w:tcPr>
          <w:p w14:paraId="70EFAA05" w14:textId="77777777" w:rsidR="00D14E21" w:rsidRPr="00857055" w:rsidRDefault="00D14E21" w:rsidP="00E06605">
            <w:r w:rsidRPr="00857055">
              <w:t>Start PRB 0</w:t>
            </w:r>
          </w:p>
        </w:tc>
      </w:tr>
      <w:tr w:rsidR="00D14E21" w:rsidRPr="00857055" w14:paraId="43926661" w14:textId="77777777" w:rsidTr="00E06605">
        <w:trPr>
          <w:trHeight w:val="20"/>
        </w:trPr>
        <w:tc>
          <w:tcPr>
            <w:tcW w:w="0" w:type="auto"/>
            <w:vMerge/>
          </w:tcPr>
          <w:p w14:paraId="692A0EF1" w14:textId="77777777" w:rsidR="00D14E21" w:rsidRPr="00857055" w:rsidRDefault="00D14E21" w:rsidP="00E06605"/>
        </w:tc>
        <w:tc>
          <w:tcPr>
            <w:tcW w:w="0" w:type="auto"/>
            <w:vMerge/>
            <w:vAlign w:val="center"/>
          </w:tcPr>
          <w:p w14:paraId="0D8C2765" w14:textId="77777777" w:rsidR="00D14E21" w:rsidRPr="00857055" w:rsidRDefault="00D14E21" w:rsidP="00E06605"/>
        </w:tc>
        <w:tc>
          <w:tcPr>
            <w:tcW w:w="0" w:type="auto"/>
            <w:vMerge/>
            <w:vAlign w:val="center"/>
          </w:tcPr>
          <w:p w14:paraId="54CFFA1F" w14:textId="77777777" w:rsidR="00D14E21" w:rsidRPr="00857055" w:rsidRDefault="00D14E21" w:rsidP="00E06605"/>
        </w:tc>
        <w:tc>
          <w:tcPr>
            <w:tcW w:w="0" w:type="auto"/>
            <w:vMerge/>
          </w:tcPr>
          <w:p w14:paraId="49BB6C73" w14:textId="77777777" w:rsidR="00D14E21" w:rsidRPr="00857055" w:rsidRDefault="00D14E21" w:rsidP="00E06605"/>
        </w:tc>
        <w:tc>
          <w:tcPr>
            <w:tcW w:w="0" w:type="auto"/>
            <w:shd w:val="clear" w:color="auto" w:fill="auto"/>
            <w:vAlign w:val="center"/>
          </w:tcPr>
          <w:p w14:paraId="363C54EA"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6DC459FB" w14:textId="77777777" w:rsidTr="00E06605">
        <w:trPr>
          <w:trHeight w:val="20"/>
        </w:trPr>
        <w:tc>
          <w:tcPr>
            <w:tcW w:w="0" w:type="auto"/>
            <w:vMerge/>
          </w:tcPr>
          <w:p w14:paraId="626E7B1E" w14:textId="77777777" w:rsidR="00D14E21" w:rsidRPr="00857055" w:rsidRDefault="00D14E21" w:rsidP="00E06605"/>
        </w:tc>
        <w:tc>
          <w:tcPr>
            <w:tcW w:w="0" w:type="auto"/>
            <w:vMerge w:val="restart"/>
            <w:vAlign w:val="center"/>
          </w:tcPr>
          <w:p w14:paraId="43760C9C" w14:textId="77777777" w:rsidR="00D14E21" w:rsidRPr="00857055" w:rsidRDefault="00D14E21" w:rsidP="00E06605">
            <w:r w:rsidRPr="00857055">
              <w:t>Resource set #4</w:t>
            </w:r>
          </w:p>
        </w:tc>
        <w:tc>
          <w:tcPr>
            <w:tcW w:w="0" w:type="auto"/>
            <w:vAlign w:val="center"/>
          </w:tcPr>
          <w:p w14:paraId="22CE86EE" w14:textId="77777777" w:rsidR="00D14E21" w:rsidRPr="00857055" w:rsidRDefault="00D14E21" w:rsidP="00E06605">
            <w:r w:rsidRPr="00857055">
              <w:t>First subcarrier index in the PRB used for CSI-RS (k0)</w:t>
            </w:r>
          </w:p>
        </w:tc>
        <w:tc>
          <w:tcPr>
            <w:tcW w:w="0" w:type="auto"/>
          </w:tcPr>
          <w:p w14:paraId="681B0C29" w14:textId="77777777" w:rsidR="00D14E21" w:rsidRPr="00857055" w:rsidRDefault="00D14E21" w:rsidP="00E06605"/>
        </w:tc>
        <w:tc>
          <w:tcPr>
            <w:tcW w:w="0" w:type="auto"/>
            <w:shd w:val="clear" w:color="auto" w:fill="auto"/>
            <w:vAlign w:val="center"/>
          </w:tcPr>
          <w:p w14:paraId="70AE6778" w14:textId="77777777" w:rsidR="00D14E21" w:rsidRPr="00857055" w:rsidRDefault="00D14E21" w:rsidP="00E06605">
            <w:r w:rsidRPr="00857055">
              <w:t>1 for CSI-RS resource 13,14,15,16</w:t>
            </w:r>
          </w:p>
        </w:tc>
      </w:tr>
      <w:tr w:rsidR="00D14E21" w:rsidRPr="00857055" w14:paraId="3F475AA0" w14:textId="77777777" w:rsidTr="00E06605">
        <w:trPr>
          <w:trHeight w:val="20"/>
        </w:trPr>
        <w:tc>
          <w:tcPr>
            <w:tcW w:w="0" w:type="auto"/>
            <w:vMerge/>
          </w:tcPr>
          <w:p w14:paraId="20BCE7E6" w14:textId="77777777" w:rsidR="00D14E21" w:rsidRPr="00857055" w:rsidRDefault="00D14E21" w:rsidP="00E06605"/>
        </w:tc>
        <w:tc>
          <w:tcPr>
            <w:tcW w:w="0" w:type="auto"/>
            <w:vMerge/>
            <w:vAlign w:val="center"/>
          </w:tcPr>
          <w:p w14:paraId="0A1923D2" w14:textId="77777777" w:rsidR="00D14E21" w:rsidRPr="00857055" w:rsidRDefault="00D14E21" w:rsidP="00E06605"/>
        </w:tc>
        <w:tc>
          <w:tcPr>
            <w:tcW w:w="0" w:type="auto"/>
            <w:vMerge w:val="restart"/>
            <w:vAlign w:val="center"/>
          </w:tcPr>
          <w:p w14:paraId="017FEAC9" w14:textId="77777777" w:rsidR="00D14E21" w:rsidRPr="00857055" w:rsidRDefault="00D14E21" w:rsidP="00E06605">
            <w:r w:rsidRPr="00857055">
              <w:t>First OFDM symbol in the PRB used for CSI-RS</w:t>
            </w:r>
          </w:p>
        </w:tc>
        <w:tc>
          <w:tcPr>
            <w:tcW w:w="0" w:type="auto"/>
            <w:vMerge w:val="restart"/>
          </w:tcPr>
          <w:p w14:paraId="235EDD0A" w14:textId="77777777" w:rsidR="00D14E21" w:rsidRPr="00857055" w:rsidRDefault="00D14E21" w:rsidP="00E06605"/>
        </w:tc>
        <w:tc>
          <w:tcPr>
            <w:tcW w:w="0" w:type="auto"/>
            <w:shd w:val="clear" w:color="auto" w:fill="auto"/>
            <w:vAlign w:val="center"/>
          </w:tcPr>
          <w:p w14:paraId="09528F12" w14:textId="77777777" w:rsidR="00D14E21" w:rsidRPr="00857055" w:rsidRDefault="00D14E21" w:rsidP="00E06605">
            <w:r w:rsidRPr="00857055">
              <w:t>l0 = 4 for CSI-RS resource 13 and 1</w:t>
            </w:r>
            <w:r>
              <w:t>5</w:t>
            </w:r>
          </w:p>
        </w:tc>
      </w:tr>
      <w:tr w:rsidR="00D14E21" w:rsidRPr="00857055" w14:paraId="02661B2B" w14:textId="77777777" w:rsidTr="00E06605">
        <w:trPr>
          <w:trHeight w:val="20"/>
        </w:trPr>
        <w:tc>
          <w:tcPr>
            <w:tcW w:w="0" w:type="auto"/>
            <w:vMerge/>
          </w:tcPr>
          <w:p w14:paraId="2F6C8D59" w14:textId="77777777" w:rsidR="00D14E21" w:rsidRPr="00857055" w:rsidRDefault="00D14E21" w:rsidP="00E06605"/>
        </w:tc>
        <w:tc>
          <w:tcPr>
            <w:tcW w:w="0" w:type="auto"/>
            <w:vMerge/>
            <w:vAlign w:val="center"/>
          </w:tcPr>
          <w:p w14:paraId="727749A0" w14:textId="77777777" w:rsidR="00D14E21" w:rsidRPr="00857055" w:rsidRDefault="00D14E21" w:rsidP="00E06605"/>
        </w:tc>
        <w:tc>
          <w:tcPr>
            <w:tcW w:w="0" w:type="auto"/>
            <w:vMerge/>
            <w:vAlign w:val="center"/>
          </w:tcPr>
          <w:p w14:paraId="6550651A" w14:textId="77777777" w:rsidR="00D14E21" w:rsidRPr="00857055" w:rsidRDefault="00D14E21" w:rsidP="00E06605"/>
        </w:tc>
        <w:tc>
          <w:tcPr>
            <w:tcW w:w="0" w:type="auto"/>
            <w:vMerge/>
          </w:tcPr>
          <w:p w14:paraId="58437886" w14:textId="77777777" w:rsidR="00D14E21" w:rsidRPr="00857055" w:rsidRDefault="00D14E21" w:rsidP="00E06605"/>
        </w:tc>
        <w:tc>
          <w:tcPr>
            <w:tcW w:w="0" w:type="auto"/>
            <w:shd w:val="clear" w:color="auto" w:fill="auto"/>
            <w:vAlign w:val="center"/>
          </w:tcPr>
          <w:p w14:paraId="2F73A3F8" w14:textId="77777777" w:rsidR="00D14E21" w:rsidRPr="00857055" w:rsidRDefault="00D14E21" w:rsidP="00E06605">
            <w:r w:rsidRPr="00857055">
              <w:t>l0 = 8 for CSI-RS resource 1</w:t>
            </w:r>
            <w:r>
              <w:t>4</w:t>
            </w:r>
            <w:r w:rsidRPr="00857055">
              <w:t xml:space="preserve"> and 16</w:t>
            </w:r>
          </w:p>
        </w:tc>
      </w:tr>
      <w:tr w:rsidR="00D14E21" w:rsidRPr="00857055" w14:paraId="2401E66C" w14:textId="77777777" w:rsidTr="00E06605">
        <w:trPr>
          <w:trHeight w:val="20"/>
        </w:trPr>
        <w:tc>
          <w:tcPr>
            <w:tcW w:w="0" w:type="auto"/>
            <w:vMerge/>
          </w:tcPr>
          <w:p w14:paraId="222CEB55" w14:textId="77777777" w:rsidR="00D14E21" w:rsidRPr="00857055" w:rsidRDefault="00D14E21" w:rsidP="00E06605"/>
        </w:tc>
        <w:tc>
          <w:tcPr>
            <w:tcW w:w="0" w:type="auto"/>
            <w:vMerge/>
            <w:vAlign w:val="center"/>
          </w:tcPr>
          <w:p w14:paraId="304CE3E3" w14:textId="77777777" w:rsidR="00D14E21" w:rsidRPr="00857055" w:rsidRDefault="00D14E21" w:rsidP="00E06605"/>
        </w:tc>
        <w:tc>
          <w:tcPr>
            <w:tcW w:w="0" w:type="auto"/>
            <w:vAlign w:val="center"/>
          </w:tcPr>
          <w:p w14:paraId="10CF5B4D" w14:textId="77777777" w:rsidR="00D14E21" w:rsidRPr="00857055" w:rsidRDefault="00D14E21" w:rsidP="00E06605">
            <w:r w:rsidRPr="00857055">
              <w:t>CSI-RS periodicity</w:t>
            </w:r>
          </w:p>
        </w:tc>
        <w:tc>
          <w:tcPr>
            <w:tcW w:w="0" w:type="auto"/>
            <w:vAlign w:val="center"/>
          </w:tcPr>
          <w:p w14:paraId="7DEE58A9" w14:textId="77777777" w:rsidR="00D14E21" w:rsidRPr="00857055" w:rsidRDefault="00D14E21" w:rsidP="00E06605">
            <w:r w:rsidRPr="00857055">
              <w:t>Slots</w:t>
            </w:r>
          </w:p>
        </w:tc>
        <w:tc>
          <w:tcPr>
            <w:tcW w:w="0" w:type="auto"/>
            <w:shd w:val="clear" w:color="auto" w:fill="auto"/>
            <w:vAlign w:val="center"/>
          </w:tcPr>
          <w:p w14:paraId="3BCC345F" w14:textId="77777777" w:rsidR="00D14E21" w:rsidRPr="00857055" w:rsidRDefault="00D14E21" w:rsidP="00E06605">
            <w:r w:rsidRPr="00857055">
              <w:t>80 for CSI-RS resource 13,14,15,16</w:t>
            </w:r>
          </w:p>
        </w:tc>
      </w:tr>
      <w:tr w:rsidR="00D14E21" w:rsidRPr="00857055" w14:paraId="33EC4227" w14:textId="77777777" w:rsidTr="00E06605">
        <w:trPr>
          <w:trHeight w:val="20"/>
        </w:trPr>
        <w:tc>
          <w:tcPr>
            <w:tcW w:w="0" w:type="auto"/>
            <w:vMerge/>
          </w:tcPr>
          <w:p w14:paraId="77F182C4" w14:textId="77777777" w:rsidR="00D14E21" w:rsidRPr="00857055" w:rsidRDefault="00D14E21" w:rsidP="00E06605"/>
        </w:tc>
        <w:tc>
          <w:tcPr>
            <w:tcW w:w="0" w:type="auto"/>
            <w:vMerge/>
            <w:vAlign w:val="center"/>
          </w:tcPr>
          <w:p w14:paraId="073288A0" w14:textId="77777777" w:rsidR="00D14E21" w:rsidRPr="00857055" w:rsidRDefault="00D14E21" w:rsidP="00E06605"/>
        </w:tc>
        <w:tc>
          <w:tcPr>
            <w:tcW w:w="0" w:type="auto"/>
            <w:vMerge w:val="restart"/>
            <w:vAlign w:val="center"/>
          </w:tcPr>
          <w:p w14:paraId="38B0197F" w14:textId="77777777" w:rsidR="00D14E21" w:rsidRPr="00857055" w:rsidRDefault="00D14E21" w:rsidP="00E06605">
            <w:r w:rsidRPr="00857055">
              <w:t>CSI-RS offset</w:t>
            </w:r>
          </w:p>
        </w:tc>
        <w:tc>
          <w:tcPr>
            <w:tcW w:w="0" w:type="auto"/>
            <w:vMerge w:val="restart"/>
            <w:vAlign w:val="center"/>
          </w:tcPr>
          <w:p w14:paraId="56CEFFE4" w14:textId="77777777" w:rsidR="00D14E21" w:rsidRPr="00857055" w:rsidRDefault="00D14E21" w:rsidP="00E06605">
            <w:r w:rsidRPr="00857055">
              <w:t>Slots</w:t>
            </w:r>
          </w:p>
        </w:tc>
        <w:tc>
          <w:tcPr>
            <w:tcW w:w="0" w:type="auto"/>
            <w:shd w:val="clear" w:color="auto" w:fill="auto"/>
            <w:vAlign w:val="center"/>
          </w:tcPr>
          <w:p w14:paraId="5E3BB71A" w14:textId="77777777" w:rsidR="00D14E21" w:rsidRPr="00857055" w:rsidRDefault="00D14E21" w:rsidP="00E06605">
            <w:r w:rsidRPr="00857055">
              <w:t>2 for CSI-RS resource 13 and 14</w:t>
            </w:r>
          </w:p>
        </w:tc>
      </w:tr>
      <w:tr w:rsidR="00D14E21" w:rsidRPr="00857055" w14:paraId="1CAFD998" w14:textId="77777777" w:rsidTr="00E06605">
        <w:trPr>
          <w:trHeight w:val="20"/>
        </w:trPr>
        <w:tc>
          <w:tcPr>
            <w:tcW w:w="0" w:type="auto"/>
            <w:vMerge/>
          </w:tcPr>
          <w:p w14:paraId="09B2A69E" w14:textId="77777777" w:rsidR="00D14E21" w:rsidRPr="00857055" w:rsidRDefault="00D14E21" w:rsidP="00E06605"/>
        </w:tc>
        <w:tc>
          <w:tcPr>
            <w:tcW w:w="0" w:type="auto"/>
            <w:vMerge/>
            <w:vAlign w:val="center"/>
          </w:tcPr>
          <w:p w14:paraId="25AEA3B6" w14:textId="77777777" w:rsidR="00D14E21" w:rsidRPr="00857055" w:rsidRDefault="00D14E21" w:rsidP="00E06605"/>
        </w:tc>
        <w:tc>
          <w:tcPr>
            <w:tcW w:w="0" w:type="auto"/>
            <w:vMerge/>
            <w:vAlign w:val="center"/>
          </w:tcPr>
          <w:p w14:paraId="37CB4C51" w14:textId="77777777" w:rsidR="00D14E21" w:rsidRPr="00857055" w:rsidRDefault="00D14E21" w:rsidP="00E06605"/>
        </w:tc>
        <w:tc>
          <w:tcPr>
            <w:tcW w:w="0" w:type="auto"/>
            <w:vMerge/>
          </w:tcPr>
          <w:p w14:paraId="0D3B990B" w14:textId="77777777" w:rsidR="00D14E21" w:rsidRPr="00857055" w:rsidRDefault="00D14E21" w:rsidP="00E06605"/>
        </w:tc>
        <w:tc>
          <w:tcPr>
            <w:tcW w:w="0" w:type="auto"/>
            <w:shd w:val="clear" w:color="auto" w:fill="auto"/>
            <w:vAlign w:val="center"/>
          </w:tcPr>
          <w:p w14:paraId="426AF7C3" w14:textId="77777777" w:rsidR="00D14E21" w:rsidRPr="00857055" w:rsidRDefault="00D14E21" w:rsidP="00E06605">
            <w:r w:rsidRPr="00857055">
              <w:t>3 for CSI-RS resource 15 and 16</w:t>
            </w:r>
          </w:p>
        </w:tc>
      </w:tr>
      <w:tr w:rsidR="00D14E21" w:rsidRPr="00857055" w14:paraId="33AE208F" w14:textId="77777777" w:rsidTr="00E06605">
        <w:trPr>
          <w:trHeight w:val="20"/>
        </w:trPr>
        <w:tc>
          <w:tcPr>
            <w:tcW w:w="0" w:type="auto"/>
            <w:vMerge/>
          </w:tcPr>
          <w:p w14:paraId="213B6952" w14:textId="77777777" w:rsidR="00D14E21" w:rsidRPr="00857055" w:rsidRDefault="00D14E21" w:rsidP="00E06605"/>
        </w:tc>
        <w:tc>
          <w:tcPr>
            <w:tcW w:w="0" w:type="auto"/>
            <w:vMerge/>
            <w:vAlign w:val="center"/>
          </w:tcPr>
          <w:p w14:paraId="7F44451A" w14:textId="77777777" w:rsidR="00D14E21" w:rsidRPr="00857055" w:rsidRDefault="00D14E21" w:rsidP="00E06605"/>
        </w:tc>
        <w:tc>
          <w:tcPr>
            <w:tcW w:w="0" w:type="auto"/>
            <w:vAlign w:val="center"/>
          </w:tcPr>
          <w:p w14:paraId="791C003C" w14:textId="77777777" w:rsidR="00D14E21" w:rsidRPr="00857055" w:rsidRDefault="00D14E21" w:rsidP="00E06605">
            <w:r w:rsidRPr="00857055">
              <w:t>QCL info</w:t>
            </w:r>
          </w:p>
        </w:tc>
        <w:tc>
          <w:tcPr>
            <w:tcW w:w="0" w:type="auto"/>
          </w:tcPr>
          <w:p w14:paraId="4241FF7F" w14:textId="77777777" w:rsidR="00D14E21" w:rsidRPr="00857055" w:rsidRDefault="00D14E21" w:rsidP="00E06605"/>
        </w:tc>
        <w:tc>
          <w:tcPr>
            <w:tcW w:w="0" w:type="auto"/>
            <w:shd w:val="clear" w:color="auto" w:fill="auto"/>
            <w:vAlign w:val="center"/>
          </w:tcPr>
          <w:p w14:paraId="78F39528" w14:textId="77777777" w:rsidR="00D14E21" w:rsidRPr="00857055" w:rsidRDefault="00D14E21" w:rsidP="00E06605">
            <w:r w:rsidRPr="00857055">
              <w:t>TCI state #7</w:t>
            </w:r>
          </w:p>
        </w:tc>
      </w:tr>
      <w:tr w:rsidR="00D14E21" w:rsidRPr="00857055" w14:paraId="58F9A91E" w14:textId="77777777" w:rsidTr="00E06605">
        <w:trPr>
          <w:trHeight w:val="20"/>
        </w:trPr>
        <w:tc>
          <w:tcPr>
            <w:tcW w:w="0" w:type="auto"/>
            <w:vMerge/>
          </w:tcPr>
          <w:p w14:paraId="3A23DFB2" w14:textId="77777777" w:rsidR="00D14E21" w:rsidRPr="00857055" w:rsidRDefault="00D14E21" w:rsidP="00E06605"/>
        </w:tc>
        <w:tc>
          <w:tcPr>
            <w:tcW w:w="0" w:type="auto"/>
            <w:vMerge/>
            <w:vAlign w:val="center"/>
          </w:tcPr>
          <w:p w14:paraId="0D499006" w14:textId="77777777" w:rsidR="00D14E21" w:rsidRPr="00857055" w:rsidRDefault="00D14E21" w:rsidP="00E06605"/>
        </w:tc>
        <w:tc>
          <w:tcPr>
            <w:tcW w:w="0" w:type="auto"/>
            <w:vMerge w:val="restart"/>
            <w:vAlign w:val="center"/>
          </w:tcPr>
          <w:p w14:paraId="5A270048" w14:textId="77777777" w:rsidR="00D14E21" w:rsidRPr="00857055" w:rsidRDefault="00D14E21" w:rsidP="00E06605">
            <w:r w:rsidRPr="00857055">
              <w:t>Frequency Occupation</w:t>
            </w:r>
          </w:p>
        </w:tc>
        <w:tc>
          <w:tcPr>
            <w:tcW w:w="0" w:type="auto"/>
            <w:vMerge w:val="restart"/>
          </w:tcPr>
          <w:p w14:paraId="2542BCA6" w14:textId="77777777" w:rsidR="00D14E21" w:rsidRPr="00857055" w:rsidRDefault="00D14E21" w:rsidP="00E06605"/>
        </w:tc>
        <w:tc>
          <w:tcPr>
            <w:tcW w:w="0" w:type="auto"/>
            <w:shd w:val="clear" w:color="auto" w:fill="auto"/>
            <w:vAlign w:val="center"/>
          </w:tcPr>
          <w:p w14:paraId="0C4BF4C4" w14:textId="77777777" w:rsidR="00D14E21" w:rsidRPr="00857055" w:rsidRDefault="00D14E21" w:rsidP="00E06605">
            <w:r w:rsidRPr="00857055">
              <w:t>Start PRB 0</w:t>
            </w:r>
          </w:p>
        </w:tc>
      </w:tr>
      <w:tr w:rsidR="00D14E21" w:rsidRPr="00857055" w14:paraId="4B5D6348" w14:textId="77777777" w:rsidTr="00E06605">
        <w:trPr>
          <w:trHeight w:val="20"/>
        </w:trPr>
        <w:tc>
          <w:tcPr>
            <w:tcW w:w="0" w:type="auto"/>
            <w:vMerge/>
          </w:tcPr>
          <w:p w14:paraId="7CD9BA4A" w14:textId="77777777" w:rsidR="00D14E21" w:rsidRPr="00857055" w:rsidRDefault="00D14E21" w:rsidP="00E06605"/>
        </w:tc>
        <w:tc>
          <w:tcPr>
            <w:tcW w:w="0" w:type="auto"/>
            <w:vMerge/>
            <w:vAlign w:val="center"/>
          </w:tcPr>
          <w:p w14:paraId="47CC9348" w14:textId="77777777" w:rsidR="00D14E21" w:rsidRPr="00857055" w:rsidRDefault="00D14E21" w:rsidP="00E06605"/>
        </w:tc>
        <w:tc>
          <w:tcPr>
            <w:tcW w:w="0" w:type="auto"/>
            <w:vMerge/>
            <w:vAlign w:val="center"/>
          </w:tcPr>
          <w:p w14:paraId="0E3B084D" w14:textId="77777777" w:rsidR="00D14E21" w:rsidRPr="00857055" w:rsidRDefault="00D14E21" w:rsidP="00E06605"/>
        </w:tc>
        <w:tc>
          <w:tcPr>
            <w:tcW w:w="0" w:type="auto"/>
            <w:vMerge/>
          </w:tcPr>
          <w:p w14:paraId="09BA2EF8" w14:textId="77777777" w:rsidR="00D14E21" w:rsidRPr="00857055" w:rsidRDefault="00D14E21" w:rsidP="00E06605"/>
        </w:tc>
        <w:tc>
          <w:tcPr>
            <w:tcW w:w="0" w:type="auto"/>
            <w:shd w:val="clear" w:color="auto" w:fill="auto"/>
            <w:vAlign w:val="center"/>
          </w:tcPr>
          <w:p w14:paraId="46A88E06"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120CC3F7" w14:textId="77777777" w:rsidTr="00E06605">
        <w:trPr>
          <w:trHeight w:val="20"/>
        </w:trPr>
        <w:tc>
          <w:tcPr>
            <w:tcW w:w="0" w:type="auto"/>
            <w:vMerge/>
          </w:tcPr>
          <w:p w14:paraId="58B69899" w14:textId="77777777" w:rsidR="00D14E21" w:rsidRPr="00857055" w:rsidRDefault="00D14E21" w:rsidP="00E06605"/>
        </w:tc>
        <w:tc>
          <w:tcPr>
            <w:tcW w:w="0" w:type="auto"/>
            <w:vMerge w:val="restart"/>
            <w:vAlign w:val="center"/>
          </w:tcPr>
          <w:p w14:paraId="7008FE72" w14:textId="77777777" w:rsidR="00D14E21" w:rsidRPr="00857055" w:rsidRDefault="00D14E21" w:rsidP="00E06605">
            <w:r w:rsidRPr="00857055">
              <w:t>Resource set #13 (Note2)</w:t>
            </w:r>
          </w:p>
        </w:tc>
        <w:tc>
          <w:tcPr>
            <w:tcW w:w="0" w:type="auto"/>
            <w:vAlign w:val="center"/>
          </w:tcPr>
          <w:p w14:paraId="24164597" w14:textId="77777777" w:rsidR="00D14E21" w:rsidRPr="00857055" w:rsidRDefault="00D14E21" w:rsidP="00E06605">
            <w:r w:rsidRPr="00857055">
              <w:t>First subcarrier index in the PRB used for CSI-RS (k0)</w:t>
            </w:r>
          </w:p>
        </w:tc>
        <w:tc>
          <w:tcPr>
            <w:tcW w:w="0" w:type="auto"/>
          </w:tcPr>
          <w:p w14:paraId="0578742C" w14:textId="77777777" w:rsidR="00D14E21" w:rsidRPr="00857055" w:rsidRDefault="00D14E21" w:rsidP="00E06605"/>
        </w:tc>
        <w:tc>
          <w:tcPr>
            <w:tcW w:w="0" w:type="auto"/>
            <w:shd w:val="clear" w:color="auto" w:fill="auto"/>
            <w:vAlign w:val="center"/>
          </w:tcPr>
          <w:p w14:paraId="790D65F1" w14:textId="77777777" w:rsidR="00D14E21" w:rsidRPr="00857055" w:rsidRDefault="00D14E21" w:rsidP="00E06605">
            <w:r w:rsidRPr="00857055">
              <w:t>2 for CSI-RS resource 17,18,19,20</w:t>
            </w:r>
          </w:p>
        </w:tc>
      </w:tr>
      <w:tr w:rsidR="00D14E21" w:rsidRPr="00857055" w14:paraId="08559FA7" w14:textId="77777777" w:rsidTr="00E06605">
        <w:trPr>
          <w:trHeight w:val="20"/>
        </w:trPr>
        <w:tc>
          <w:tcPr>
            <w:tcW w:w="0" w:type="auto"/>
            <w:vMerge/>
          </w:tcPr>
          <w:p w14:paraId="0EC6A67C" w14:textId="77777777" w:rsidR="00D14E21" w:rsidRPr="00857055" w:rsidRDefault="00D14E21" w:rsidP="00E06605"/>
        </w:tc>
        <w:tc>
          <w:tcPr>
            <w:tcW w:w="0" w:type="auto"/>
            <w:vMerge/>
            <w:vAlign w:val="center"/>
          </w:tcPr>
          <w:p w14:paraId="75EDAF05" w14:textId="77777777" w:rsidR="00D14E21" w:rsidRPr="00857055" w:rsidRDefault="00D14E21" w:rsidP="00E06605"/>
        </w:tc>
        <w:tc>
          <w:tcPr>
            <w:tcW w:w="0" w:type="auto"/>
            <w:vMerge w:val="restart"/>
            <w:vAlign w:val="center"/>
          </w:tcPr>
          <w:p w14:paraId="3A605A10" w14:textId="77777777" w:rsidR="00D14E21" w:rsidRPr="00857055" w:rsidRDefault="00D14E21" w:rsidP="00E06605">
            <w:r w:rsidRPr="00857055">
              <w:t>First OFDM symbol in the PRB used for CSI-RS</w:t>
            </w:r>
          </w:p>
        </w:tc>
        <w:tc>
          <w:tcPr>
            <w:tcW w:w="0" w:type="auto"/>
            <w:vMerge w:val="restart"/>
          </w:tcPr>
          <w:p w14:paraId="1D6BEC69" w14:textId="77777777" w:rsidR="00D14E21" w:rsidRPr="00857055" w:rsidRDefault="00D14E21" w:rsidP="00E06605"/>
        </w:tc>
        <w:tc>
          <w:tcPr>
            <w:tcW w:w="0" w:type="auto"/>
            <w:shd w:val="clear" w:color="auto" w:fill="auto"/>
            <w:vAlign w:val="center"/>
          </w:tcPr>
          <w:p w14:paraId="50592E64" w14:textId="77777777" w:rsidR="00D14E21" w:rsidRPr="00857055" w:rsidRDefault="00D14E21" w:rsidP="00E06605">
            <w:r w:rsidRPr="00857055">
              <w:t>l0 = 5 for CSI-RS resource 17 and 1</w:t>
            </w:r>
            <w:r>
              <w:t>9</w:t>
            </w:r>
          </w:p>
        </w:tc>
      </w:tr>
      <w:tr w:rsidR="00D14E21" w:rsidRPr="00857055" w14:paraId="157AD09B" w14:textId="77777777" w:rsidTr="00E06605">
        <w:trPr>
          <w:trHeight w:val="20"/>
        </w:trPr>
        <w:tc>
          <w:tcPr>
            <w:tcW w:w="0" w:type="auto"/>
            <w:vMerge/>
          </w:tcPr>
          <w:p w14:paraId="57DA7DAB" w14:textId="77777777" w:rsidR="00D14E21" w:rsidRPr="00857055" w:rsidRDefault="00D14E21" w:rsidP="00E06605"/>
        </w:tc>
        <w:tc>
          <w:tcPr>
            <w:tcW w:w="0" w:type="auto"/>
            <w:vMerge/>
            <w:vAlign w:val="center"/>
          </w:tcPr>
          <w:p w14:paraId="7413E535" w14:textId="77777777" w:rsidR="00D14E21" w:rsidRPr="00857055" w:rsidRDefault="00D14E21" w:rsidP="00E06605"/>
        </w:tc>
        <w:tc>
          <w:tcPr>
            <w:tcW w:w="0" w:type="auto"/>
            <w:vMerge/>
            <w:vAlign w:val="center"/>
          </w:tcPr>
          <w:p w14:paraId="3A4D0529" w14:textId="77777777" w:rsidR="00D14E21" w:rsidRPr="00857055" w:rsidRDefault="00D14E21" w:rsidP="00E06605"/>
        </w:tc>
        <w:tc>
          <w:tcPr>
            <w:tcW w:w="0" w:type="auto"/>
            <w:vMerge/>
          </w:tcPr>
          <w:p w14:paraId="37CBC6BE" w14:textId="77777777" w:rsidR="00D14E21" w:rsidRPr="00857055" w:rsidRDefault="00D14E21" w:rsidP="00E06605"/>
        </w:tc>
        <w:tc>
          <w:tcPr>
            <w:tcW w:w="0" w:type="auto"/>
            <w:shd w:val="clear" w:color="auto" w:fill="auto"/>
            <w:vAlign w:val="center"/>
          </w:tcPr>
          <w:p w14:paraId="1F94407D" w14:textId="77777777" w:rsidR="00D14E21" w:rsidRPr="00857055" w:rsidRDefault="00D14E21" w:rsidP="00E06605">
            <w:r w:rsidRPr="00857055">
              <w:t>l0 = 9 for CSI-RS resource 1</w:t>
            </w:r>
            <w:r>
              <w:t>8</w:t>
            </w:r>
            <w:r w:rsidRPr="00857055">
              <w:t xml:space="preserve"> and 20</w:t>
            </w:r>
          </w:p>
        </w:tc>
      </w:tr>
      <w:tr w:rsidR="00D14E21" w:rsidRPr="00857055" w14:paraId="0D4F51EC" w14:textId="77777777" w:rsidTr="00E06605">
        <w:trPr>
          <w:trHeight w:val="20"/>
        </w:trPr>
        <w:tc>
          <w:tcPr>
            <w:tcW w:w="0" w:type="auto"/>
            <w:vMerge/>
          </w:tcPr>
          <w:p w14:paraId="23A191F1" w14:textId="77777777" w:rsidR="00D14E21" w:rsidRPr="00857055" w:rsidRDefault="00D14E21" w:rsidP="00E06605"/>
        </w:tc>
        <w:tc>
          <w:tcPr>
            <w:tcW w:w="0" w:type="auto"/>
            <w:vMerge/>
            <w:vAlign w:val="center"/>
          </w:tcPr>
          <w:p w14:paraId="086896E8" w14:textId="77777777" w:rsidR="00D14E21" w:rsidRPr="00857055" w:rsidRDefault="00D14E21" w:rsidP="00E06605"/>
        </w:tc>
        <w:tc>
          <w:tcPr>
            <w:tcW w:w="0" w:type="auto"/>
            <w:vAlign w:val="center"/>
          </w:tcPr>
          <w:p w14:paraId="2F71F948" w14:textId="77777777" w:rsidR="00D14E21" w:rsidRPr="00857055" w:rsidRDefault="00D14E21" w:rsidP="00E06605">
            <w:r w:rsidRPr="00857055">
              <w:t>CSI-RS periodicity</w:t>
            </w:r>
          </w:p>
        </w:tc>
        <w:tc>
          <w:tcPr>
            <w:tcW w:w="0" w:type="auto"/>
            <w:vAlign w:val="center"/>
          </w:tcPr>
          <w:p w14:paraId="4274FF12" w14:textId="77777777" w:rsidR="00D14E21" w:rsidRPr="00857055" w:rsidRDefault="00D14E21" w:rsidP="00E06605">
            <w:r w:rsidRPr="00857055">
              <w:t>Slots</w:t>
            </w:r>
          </w:p>
        </w:tc>
        <w:tc>
          <w:tcPr>
            <w:tcW w:w="0" w:type="auto"/>
            <w:shd w:val="clear" w:color="auto" w:fill="auto"/>
            <w:vAlign w:val="center"/>
          </w:tcPr>
          <w:p w14:paraId="1D6A2D0F" w14:textId="77777777" w:rsidR="00D14E21" w:rsidRPr="00857055" w:rsidRDefault="00D14E21" w:rsidP="00E06605">
            <w:r w:rsidRPr="00857055">
              <w:t>80 for CSI-RS resource 17,18,19,20</w:t>
            </w:r>
          </w:p>
        </w:tc>
      </w:tr>
      <w:tr w:rsidR="00D14E21" w:rsidRPr="00857055" w14:paraId="2ADF0EC0" w14:textId="77777777" w:rsidTr="00E06605">
        <w:trPr>
          <w:trHeight w:val="20"/>
        </w:trPr>
        <w:tc>
          <w:tcPr>
            <w:tcW w:w="0" w:type="auto"/>
            <w:vMerge/>
          </w:tcPr>
          <w:p w14:paraId="37068A6D" w14:textId="77777777" w:rsidR="00D14E21" w:rsidRPr="00857055" w:rsidRDefault="00D14E21" w:rsidP="00E06605"/>
        </w:tc>
        <w:tc>
          <w:tcPr>
            <w:tcW w:w="0" w:type="auto"/>
            <w:vMerge/>
            <w:vAlign w:val="center"/>
          </w:tcPr>
          <w:p w14:paraId="10F93A36" w14:textId="77777777" w:rsidR="00D14E21" w:rsidRPr="00857055" w:rsidRDefault="00D14E21" w:rsidP="00E06605"/>
        </w:tc>
        <w:tc>
          <w:tcPr>
            <w:tcW w:w="0" w:type="auto"/>
            <w:vMerge w:val="restart"/>
            <w:vAlign w:val="center"/>
          </w:tcPr>
          <w:p w14:paraId="443AEF73" w14:textId="77777777" w:rsidR="00D14E21" w:rsidRPr="00857055" w:rsidRDefault="00D14E21" w:rsidP="00E06605">
            <w:r w:rsidRPr="00857055">
              <w:t>CSI-RS offset</w:t>
            </w:r>
          </w:p>
        </w:tc>
        <w:tc>
          <w:tcPr>
            <w:tcW w:w="0" w:type="auto"/>
            <w:vMerge w:val="restart"/>
            <w:vAlign w:val="center"/>
          </w:tcPr>
          <w:p w14:paraId="2400F3B5" w14:textId="77777777" w:rsidR="00D14E21" w:rsidRPr="00857055" w:rsidRDefault="00D14E21" w:rsidP="00E06605">
            <w:r w:rsidRPr="00857055">
              <w:t>Slots</w:t>
            </w:r>
          </w:p>
        </w:tc>
        <w:tc>
          <w:tcPr>
            <w:tcW w:w="0" w:type="auto"/>
            <w:shd w:val="clear" w:color="auto" w:fill="auto"/>
            <w:vAlign w:val="center"/>
          </w:tcPr>
          <w:p w14:paraId="539233EE" w14:textId="77777777" w:rsidR="00D14E21" w:rsidRPr="00857055" w:rsidRDefault="00D14E21" w:rsidP="00E06605">
            <w:r w:rsidRPr="00857055">
              <w:t>2 for CSI-RS resource 17 and 18</w:t>
            </w:r>
          </w:p>
        </w:tc>
      </w:tr>
      <w:tr w:rsidR="00D14E21" w:rsidRPr="00857055" w14:paraId="6D8819BD" w14:textId="77777777" w:rsidTr="00E06605">
        <w:trPr>
          <w:trHeight w:val="20"/>
        </w:trPr>
        <w:tc>
          <w:tcPr>
            <w:tcW w:w="0" w:type="auto"/>
            <w:vMerge/>
          </w:tcPr>
          <w:p w14:paraId="4A4594B2" w14:textId="77777777" w:rsidR="00D14E21" w:rsidRPr="00857055" w:rsidRDefault="00D14E21" w:rsidP="00E06605"/>
        </w:tc>
        <w:tc>
          <w:tcPr>
            <w:tcW w:w="0" w:type="auto"/>
            <w:vMerge/>
            <w:vAlign w:val="center"/>
          </w:tcPr>
          <w:p w14:paraId="6A664C4D" w14:textId="77777777" w:rsidR="00D14E21" w:rsidRPr="00857055" w:rsidRDefault="00D14E21" w:rsidP="00E06605"/>
        </w:tc>
        <w:tc>
          <w:tcPr>
            <w:tcW w:w="0" w:type="auto"/>
            <w:vMerge/>
            <w:vAlign w:val="center"/>
          </w:tcPr>
          <w:p w14:paraId="718A056E" w14:textId="77777777" w:rsidR="00D14E21" w:rsidRPr="00857055" w:rsidRDefault="00D14E21" w:rsidP="00E06605"/>
        </w:tc>
        <w:tc>
          <w:tcPr>
            <w:tcW w:w="0" w:type="auto"/>
            <w:vMerge/>
          </w:tcPr>
          <w:p w14:paraId="56FF3689" w14:textId="77777777" w:rsidR="00D14E21" w:rsidRPr="00857055" w:rsidRDefault="00D14E21" w:rsidP="00E06605"/>
        </w:tc>
        <w:tc>
          <w:tcPr>
            <w:tcW w:w="0" w:type="auto"/>
            <w:shd w:val="clear" w:color="auto" w:fill="auto"/>
            <w:vAlign w:val="center"/>
          </w:tcPr>
          <w:p w14:paraId="17DBFD10" w14:textId="77777777" w:rsidR="00D14E21" w:rsidRPr="00857055" w:rsidRDefault="00D14E21" w:rsidP="00E06605">
            <w:r w:rsidRPr="00857055">
              <w:t>3 for CSI-RS resource 19 and 20</w:t>
            </w:r>
          </w:p>
        </w:tc>
      </w:tr>
      <w:tr w:rsidR="00D14E21" w:rsidRPr="00857055" w14:paraId="0B692931" w14:textId="77777777" w:rsidTr="00E06605">
        <w:trPr>
          <w:trHeight w:val="20"/>
        </w:trPr>
        <w:tc>
          <w:tcPr>
            <w:tcW w:w="0" w:type="auto"/>
            <w:vMerge/>
          </w:tcPr>
          <w:p w14:paraId="19505A14" w14:textId="77777777" w:rsidR="00D14E21" w:rsidRPr="00857055" w:rsidRDefault="00D14E21" w:rsidP="00E06605"/>
        </w:tc>
        <w:tc>
          <w:tcPr>
            <w:tcW w:w="0" w:type="auto"/>
            <w:vMerge/>
            <w:vAlign w:val="center"/>
          </w:tcPr>
          <w:p w14:paraId="3A9C72D4" w14:textId="77777777" w:rsidR="00D14E21" w:rsidRPr="00857055" w:rsidRDefault="00D14E21" w:rsidP="00E06605"/>
        </w:tc>
        <w:tc>
          <w:tcPr>
            <w:tcW w:w="0" w:type="auto"/>
            <w:vAlign w:val="center"/>
          </w:tcPr>
          <w:p w14:paraId="1EEE0662" w14:textId="77777777" w:rsidR="00D14E21" w:rsidRPr="00857055" w:rsidRDefault="00D14E21" w:rsidP="00E06605">
            <w:r w:rsidRPr="00857055">
              <w:t>QCL info</w:t>
            </w:r>
          </w:p>
        </w:tc>
        <w:tc>
          <w:tcPr>
            <w:tcW w:w="0" w:type="auto"/>
          </w:tcPr>
          <w:p w14:paraId="2C77AF80" w14:textId="77777777" w:rsidR="00D14E21" w:rsidRPr="00857055" w:rsidRDefault="00D14E21" w:rsidP="00E06605"/>
        </w:tc>
        <w:tc>
          <w:tcPr>
            <w:tcW w:w="0" w:type="auto"/>
            <w:shd w:val="clear" w:color="auto" w:fill="auto"/>
            <w:vAlign w:val="center"/>
          </w:tcPr>
          <w:p w14:paraId="0694896F" w14:textId="77777777" w:rsidR="00D14E21" w:rsidRPr="00857055" w:rsidRDefault="00D14E21" w:rsidP="00E06605">
            <w:r w:rsidRPr="00857055">
              <w:t>TCI state #12</w:t>
            </w:r>
          </w:p>
        </w:tc>
      </w:tr>
      <w:tr w:rsidR="00D14E21" w:rsidRPr="00857055" w14:paraId="46EE53EC" w14:textId="77777777" w:rsidTr="00E06605">
        <w:trPr>
          <w:trHeight w:val="20"/>
        </w:trPr>
        <w:tc>
          <w:tcPr>
            <w:tcW w:w="0" w:type="auto"/>
            <w:vMerge/>
          </w:tcPr>
          <w:p w14:paraId="5C5DE350" w14:textId="77777777" w:rsidR="00D14E21" w:rsidRPr="00857055" w:rsidRDefault="00D14E21" w:rsidP="00E06605"/>
        </w:tc>
        <w:tc>
          <w:tcPr>
            <w:tcW w:w="0" w:type="auto"/>
            <w:vMerge/>
            <w:vAlign w:val="center"/>
          </w:tcPr>
          <w:p w14:paraId="18E65BD7" w14:textId="77777777" w:rsidR="00D14E21" w:rsidRPr="00857055" w:rsidRDefault="00D14E21" w:rsidP="00E06605"/>
        </w:tc>
        <w:tc>
          <w:tcPr>
            <w:tcW w:w="0" w:type="auto"/>
            <w:vMerge w:val="restart"/>
            <w:vAlign w:val="center"/>
          </w:tcPr>
          <w:p w14:paraId="585E1089" w14:textId="77777777" w:rsidR="00D14E21" w:rsidRPr="00857055" w:rsidRDefault="00D14E21" w:rsidP="00E06605">
            <w:r w:rsidRPr="00857055">
              <w:t>Frequency Occupation</w:t>
            </w:r>
          </w:p>
        </w:tc>
        <w:tc>
          <w:tcPr>
            <w:tcW w:w="0" w:type="auto"/>
            <w:vMerge w:val="restart"/>
          </w:tcPr>
          <w:p w14:paraId="2BAD31E9" w14:textId="77777777" w:rsidR="00D14E21" w:rsidRPr="00857055" w:rsidRDefault="00D14E21" w:rsidP="00E06605"/>
        </w:tc>
        <w:tc>
          <w:tcPr>
            <w:tcW w:w="0" w:type="auto"/>
            <w:shd w:val="clear" w:color="auto" w:fill="auto"/>
            <w:vAlign w:val="center"/>
          </w:tcPr>
          <w:p w14:paraId="2E607ED4" w14:textId="77777777" w:rsidR="00D14E21" w:rsidRPr="00857055" w:rsidRDefault="00D14E21" w:rsidP="00E06605">
            <w:r w:rsidRPr="00857055">
              <w:t>Start PRB 0</w:t>
            </w:r>
          </w:p>
        </w:tc>
      </w:tr>
      <w:tr w:rsidR="00D14E21" w:rsidRPr="00857055" w14:paraId="0C850E99" w14:textId="77777777" w:rsidTr="00E06605">
        <w:trPr>
          <w:trHeight w:val="20"/>
        </w:trPr>
        <w:tc>
          <w:tcPr>
            <w:tcW w:w="0" w:type="auto"/>
            <w:vMerge/>
          </w:tcPr>
          <w:p w14:paraId="40165475" w14:textId="77777777" w:rsidR="00D14E21" w:rsidRPr="00857055" w:rsidRDefault="00D14E21" w:rsidP="00E06605"/>
        </w:tc>
        <w:tc>
          <w:tcPr>
            <w:tcW w:w="0" w:type="auto"/>
            <w:vMerge/>
            <w:vAlign w:val="center"/>
          </w:tcPr>
          <w:p w14:paraId="33B2F089" w14:textId="77777777" w:rsidR="00D14E21" w:rsidRPr="00857055" w:rsidRDefault="00D14E21" w:rsidP="00E06605"/>
        </w:tc>
        <w:tc>
          <w:tcPr>
            <w:tcW w:w="0" w:type="auto"/>
            <w:vMerge/>
            <w:vAlign w:val="center"/>
          </w:tcPr>
          <w:p w14:paraId="72C27E0D" w14:textId="77777777" w:rsidR="00D14E21" w:rsidRPr="00857055" w:rsidRDefault="00D14E21" w:rsidP="00E06605"/>
        </w:tc>
        <w:tc>
          <w:tcPr>
            <w:tcW w:w="0" w:type="auto"/>
            <w:vMerge/>
          </w:tcPr>
          <w:p w14:paraId="2A6AA119" w14:textId="77777777" w:rsidR="00D14E21" w:rsidRPr="00857055" w:rsidRDefault="00D14E21" w:rsidP="00E06605"/>
        </w:tc>
        <w:tc>
          <w:tcPr>
            <w:tcW w:w="0" w:type="auto"/>
            <w:shd w:val="clear" w:color="auto" w:fill="auto"/>
            <w:vAlign w:val="center"/>
          </w:tcPr>
          <w:p w14:paraId="57B316F8"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2C4042B1" w14:textId="77777777" w:rsidTr="00E06605">
        <w:trPr>
          <w:trHeight w:val="20"/>
        </w:trPr>
        <w:tc>
          <w:tcPr>
            <w:tcW w:w="0" w:type="auto"/>
            <w:vMerge/>
          </w:tcPr>
          <w:p w14:paraId="678DC9A3" w14:textId="77777777" w:rsidR="00D14E21" w:rsidRPr="00857055" w:rsidRDefault="00D14E21" w:rsidP="00E06605"/>
        </w:tc>
        <w:tc>
          <w:tcPr>
            <w:tcW w:w="0" w:type="auto"/>
            <w:vMerge w:val="restart"/>
            <w:vAlign w:val="center"/>
          </w:tcPr>
          <w:p w14:paraId="457D6C0C" w14:textId="77777777" w:rsidR="00D14E21" w:rsidRPr="00857055" w:rsidRDefault="00D14E21" w:rsidP="00E06605">
            <w:r w:rsidRPr="00857055">
              <w:t>Resource set #14 (Note2)</w:t>
            </w:r>
          </w:p>
        </w:tc>
        <w:tc>
          <w:tcPr>
            <w:tcW w:w="0" w:type="auto"/>
            <w:vAlign w:val="center"/>
          </w:tcPr>
          <w:p w14:paraId="77A6EF88" w14:textId="77777777" w:rsidR="00D14E21" w:rsidRPr="00857055" w:rsidRDefault="00D14E21" w:rsidP="00E06605">
            <w:r w:rsidRPr="00857055">
              <w:t>First subcarrier index in the PRB used for CSI-RS (k0)</w:t>
            </w:r>
          </w:p>
        </w:tc>
        <w:tc>
          <w:tcPr>
            <w:tcW w:w="0" w:type="auto"/>
          </w:tcPr>
          <w:p w14:paraId="5A40392E" w14:textId="77777777" w:rsidR="00D14E21" w:rsidRPr="00857055" w:rsidRDefault="00D14E21" w:rsidP="00E06605"/>
        </w:tc>
        <w:tc>
          <w:tcPr>
            <w:tcW w:w="0" w:type="auto"/>
            <w:shd w:val="clear" w:color="auto" w:fill="auto"/>
            <w:vAlign w:val="center"/>
          </w:tcPr>
          <w:p w14:paraId="6CDE6E74" w14:textId="77777777" w:rsidR="00D14E21" w:rsidRPr="00857055" w:rsidRDefault="00D14E21" w:rsidP="00E06605">
            <w:r w:rsidRPr="00857055">
              <w:t>2 for CSI-RS resource 21,22,23,24</w:t>
            </w:r>
          </w:p>
        </w:tc>
      </w:tr>
      <w:tr w:rsidR="00D14E21" w:rsidRPr="00857055" w14:paraId="69FAC203" w14:textId="77777777" w:rsidTr="00E06605">
        <w:trPr>
          <w:trHeight w:val="20"/>
        </w:trPr>
        <w:tc>
          <w:tcPr>
            <w:tcW w:w="0" w:type="auto"/>
            <w:vMerge/>
          </w:tcPr>
          <w:p w14:paraId="384B3F2B" w14:textId="77777777" w:rsidR="00D14E21" w:rsidRPr="00857055" w:rsidRDefault="00D14E21" w:rsidP="00E06605"/>
        </w:tc>
        <w:tc>
          <w:tcPr>
            <w:tcW w:w="0" w:type="auto"/>
            <w:vMerge/>
            <w:vAlign w:val="center"/>
          </w:tcPr>
          <w:p w14:paraId="39C3174F" w14:textId="77777777" w:rsidR="00D14E21" w:rsidRPr="00857055" w:rsidRDefault="00D14E21" w:rsidP="00E06605"/>
        </w:tc>
        <w:tc>
          <w:tcPr>
            <w:tcW w:w="0" w:type="auto"/>
            <w:vMerge w:val="restart"/>
            <w:vAlign w:val="center"/>
          </w:tcPr>
          <w:p w14:paraId="0C61FE81" w14:textId="77777777" w:rsidR="00D14E21" w:rsidRPr="00857055" w:rsidRDefault="00D14E21" w:rsidP="00E06605">
            <w:r w:rsidRPr="00857055">
              <w:t>First OFDM symbol in the PRB used for CSI-RS</w:t>
            </w:r>
          </w:p>
        </w:tc>
        <w:tc>
          <w:tcPr>
            <w:tcW w:w="0" w:type="auto"/>
            <w:vMerge w:val="restart"/>
          </w:tcPr>
          <w:p w14:paraId="266D554F" w14:textId="77777777" w:rsidR="00D14E21" w:rsidRPr="00857055" w:rsidRDefault="00D14E21" w:rsidP="00E06605"/>
        </w:tc>
        <w:tc>
          <w:tcPr>
            <w:tcW w:w="0" w:type="auto"/>
            <w:shd w:val="clear" w:color="auto" w:fill="auto"/>
            <w:vAlign w:val="center"/>
          </w:tcPr>
          <w:p w14:paraId="4B6E8540" w14:textId="77777777" w:rsidR="00D14E21" w:rsidRPr="00857055" w:rsidRDefault="00D14E21" w:rsidP="00E06605">
            <w:r w:rsidRPr="00857055">
              <w:t>l0 = 4 for CSI-RS resource 21 and 2</w:t>
            </w:r>
            <w:r>
              <w:t>3</w:t>
            </w:r>
          </w:p>
        </w:tc>
      </w:tr>
      <w:tr w:rsidR="00D14E21" w:rsidRPr="00857055" w14:paraId="7398B8B3" w14:textId="77777777" w:rsidTr="00E06605">
        <w:trPr>
          <w:trHeight w:val="20"/>
        </w:trPr>
        <w:tc>
          <w:tcPr>
            <w:tcW w:w="0" w:type="auto"/>
            <w:vMerge/>
          </w:tcPr>
          <w:p w14:paraId="53F1DE28" w14:textId="77777777" w:rsidR="00D14E21" w:rsidRPr="00857055" w:rsidRDefault="00D14E21" w:rsidP="00E06605"/>
        </w:tc>
        <w:tc>
          <w:tcPr>
            <w:tcW w:w="0" w:type="auto"/>
            <w:vMerge/>
            <w:vAlign w:val="center"/>
          </w:tcPr>
          <w:p w14:paraId="00E4820C" w14:textId="77777777" w:rsidR="00D14E21" w:rsidRPr="00857055" w:rsidRDefault="00D14E21" w:rsidP="00E06605"/>
        </w:tc>
        <w:tc>
          <w:tcPr>
            <w:tcW w:w="0" w:type="auto"/>
            <w:vMerge/>
            <w:vAlign w:val="center"/>
          </w:tcPr>
          <w:p w14:paraId="595DADD8" w14:textId="77777777" w:rsidR="00D14E21" w:rsidRPr="00857055" w:rsidRDefault="00D14E21" w:rsidP="00E06605"/>
        </w:tc>
        <w:tc>
          <w:tcPr>
            <w:tcW w:w="0" w:type="auto"/>
            <w:vMerge/>
          </w:tcPr>
          <w:p w14:paraId="79E32D1B" w14:textId="77777777" w:rsidR="00D14E21" w:rsidRPr="00857055" w:rsidRDefault="00D14E21" w:rsidP="00E06605"/>
        </w:tc>
        <w:tc>
          <w:tcPr>
            <w:tcW w:w="0" w:type="auto"/>
            <w:shd w:val="clear" w:color="auto" w:fill="auto"/>
            <w:vAlign w:val="center"/>
          </w:tcPr>
          <w:p w14:paraId="1B4650DC" w14:textId="77777777" w:rsidR="00D14E21" w:rsidRPr="00857055" w:rsidRDefault="00D14E21" w:rsidP="00E06605">
            <w:r w:rsidRPr="00857055">
              <w:t>l0 = 8 for CSI-RS resource 2</w:t>
            </w:r>
            <w:r>
              <w:t>2</w:t>
            </w:r>
            <w:r w:rsidRPr="00857055">
              <w:t xml:space="preserve"> and 24</w:t>
            </w:r>
          </w:p>
        </w:tc>
      </w:tr>
      <w:tr w:rsidR="00D14E21" w:rsidRPr="00857055" w14:paraId="7054DE62" w14:textId="77777777" w:rsidTr="00E06605">
        <w:trPr>
          <w:trHeight w:val="20"/>
        </w:trPr>
        <w:tc>
          <w:tcPr>
            <w:tcW w:w="0" w:type="auto"/>
            <w:vMerge/>
          </w:tcPr>
          <w:p w14:paraId="44F28E62" w14:textId="77777777" w:rsidR="00D14E21" w:rsidRPr="00857055" w:rsidRDefault="00D14E21" w:rsidP="00E06605"/>
        </w:tc>
        <w:tc>
          <w:tcPr>
            <w:tcW w:w="0" w:type="auto"/>
            <w:vMerge/>
            <w:vAlign w:val="center"/>
          </w:tcPr>
          <w:p w14:paraId="284D1A0C" w14:textId="77777777" w:rsidR="00D14E21" w:rsidRPr="00857055" w:rsidRDefault="00D14E21" w:rsidP="00E06605"/>
        </w:tc>
        <w:tc>
          <w:tcPr>
            <w:tcW w:w="0" w:type="auto"/>
            <w:vAlign w:val="center"/>
          </w:tcPr>
          <w:p w14:paraId="30ED0D09" w14:textId="77777777" w:rsidR="00D14E21" w:rsidRPr="00857055" w:rsidRDefault="00D14E21" w:rsidP="00E06605">
            <w:r w:rsidRPr="00857055">
              <w:t>CSI-RS periodicity</w:t>
            </w:r>
          </w:p>
        </w:tc>
        <w:tc>
          <w:tcPr>
            <w:tcW w:w="0" w:type="auto"/>
            <w:vAlign w:val="center"/>
          </w:tcPr>
          <w:p w14:paraId="1119E179" w14:textId="77777777" w:rsidR="00D14E21" w:rsidRPr="00857055" w:rsidRDefault="00D14E21" w:rsidP="00E06605">
            <w:r w:rsidRPr="00857055">
              <w:t>Slots</w:t>
            </w:r>
          </w:p>
        </w:tc>
        <w:tc>
          <w:tcPr>
            <w:tcW w:w="0" w:type="auto"/>
            <w:shd w:val="clear" w:color="auto" w:fill="auto"/>
            <w:vAlign w:val="center"/>
          </w:tcPr>
          <w:p w14:paraId="28EB9236" w14:textId="77777777" w:rsidR="00D14E21" w:rsidRPr="00857055" w:rsidRDefault="00D14E21" w:rsidP="00E06605">
            <w:r w:rsidRPr="00857055">
              <w:t>80 for CSI-RS resource 21,22,23,24</w:t>
            </w:r>
          </w:p>
        </w:tc>
      </w:tr>
      <w:tr w:rsidR="00D14E21" w:rsidRPr="00857055" w14:paraId="42AEA4B3" w14:textId="77777777" w:rsidTr="00E06605">
        <w:trPr>
          <w:trHeight w:val="20"/>
        </w:trPr>
        <w:tc>
          <w:tcPr>
            <w:tcW w:w="0" w:type="auto"/>
            <w:vMerge/>
          </w:tcPr>
          <w:p w14:paraId="02E43B5C" w14:textId="77777777" w:rsidR="00D14E21" w:rsidRPr="00857055" w:rsidRDefault="00D14E21" w:rsidP="00E06605"/>
        </w:tc>
        <w:tc>
          <w:tcPr>
            <w:tcW w:w="0" w:type="auto"/>
            <w:vMerge/>
            <w:vAlign w:val="center"/>
          </w:tcPr>
          <w:p w14:paraId="08C5DF50" w14:textId="77777777" w:rsidR="00D14E21" w:rsidRPr="00857055" w:rsidRDefault="00D14E21" w:rsidP="00E06605"/>
        </w:tc>
        <w:tc>
          <w:tcPr>
            <w:tcW w:w="0" w:type="auto"/>
            <w:vMerge w:val="restart"/>
            <w:vAlign w:val="center"/>
          </w:tcPr>
          <w:p w14:paraId="2A14BDF5" w14:textId="77777777" w:rsidR="00D14E21" w:rsidRPr="00857055" w:rsidRDefault="00D14E21" w:rsidP="00E06605">
            <w:r w:rsidRPr="00857055">
              <w:t>CSI-RS offset</w:t>
            </w:r>
          </w:p>
        </w:tc>
        <w:tc>
          <w:tcPr>
            <w:tcW w:w="0" w:type="auto"/>
            <w:vMerge w:val="restart"/>
            <w:vAlign w:val="center"/>
          </w:tcPr>
          <w:p w14:paraId="78C82BD2" w14:textId="77777777" w:rsidR="00D14E21" w:rsidRPr="00857055" w:rsidRDefault="00D14E21" w:rsidP="00E06605">
            <w:r w:rsidRPr="00857055">
              <w:t>Slots</w:t>
            </w:r>
          </w:p>
        </w:tc>
        <w:tc>
          <w:tcPr>
            <w:tcW w:w="0" w:type="auto"/>
            <w:shd w:val="clear" w:color="auto" w:fill="auto"/>
            <w:vAlign w:val="center"/>
          </w:tcPr>
          <w:p w14:paraId="3246015A" w14:textId="77777777" w:rsidR="00D14E21" w:rsidRPr="00857055" w:rsidRDefault="00D14E21" w:rsidP="00E06605">
            <w:r w:rsidRPr="00857055">
              <w:t>2 for CSI-RS resource 21 and 22</w:t>
            </w:r>
          </w:p>
        </w:tc>
      </w:tr>
      <w:tr w:rsidR="00D14E21" w:rsidRPr="00857055" w14:paraId="629FCDFF" w14:textId="77777777" w:rsidTr="00E06605">
        <w:trPr>
          <w:trHeight w:val="20"/>
        </w:trPr>
        <w:tc>
          <w:tcPr>
            <w:tcW w:w="0" w:type="auto"/>
            <w:vMerge/>
          </w:tcPr>
          <w:p w14:paraId="40F13A0C" w14:textId="77777777" w:rsidR="00D14E21" w:rsidRPr="00857055" w:rsidRDefault="00D14E21" w:rsidP="00E06605"/>
        </w:tc>
        <w:tc>
          <w:tcPr>
            <w:tcW w:w="0" w:type="auto"/>
            <w:vMerge/>
            <w:vAlign w:val="center"/>
          </w:tcPr>
          <w:p w14:paraId="014CC218" w14:textId="77777777" w:rsidR="00D14E21" w:rsidRPr="00857055" w:rsidRDefault="00D14E21" w:rsidP="00E06605"/>
        </w:tc>
        <w:tc>
          <w:tcPr>
            <w:tcW w:w="0" w:type="auto"/>
            <w:vMerge/>
            <w:vAlign w:val="center"/>
          </w:tcPr>
          <w:p w14:paraId="78BEBD20" w14:textId="77777777" w:rsidR="00D14E21" w:rsidRPr="00857055" w:rsidRDefault="00D14E21" w:rsidP="00E06605"/>
        </w:tc>
        <w:tc>
          <w:tcPr>
            <w:tcW w:w="0" w:type="auto"/>
            <w:vMerge/>
          </w:tcPr>
          <w:p w14:paraId="486A6D7C" w14:textId="77777777" w:rsidR="00D14E21" w:rsidRPr="00857055" w:rsidRDefault="00D14E21" w:rsidP="00E06605"/>
        </w:tc>
        <w:tc>
          <w:tcPr>
            <w:tcW w:w="0" w:type="auto"/>
            <w:shd w:val="clear" w:color="auto" w:fill="auto"/>
            <w:vAlign w:val="center"/>
          </w:tcPr>
          <w:p w14:paraId="35F712FA" w14:textId="77777777" w:rsidR="00D14E21" w:rsidRPr="00857055" w:rsidRDefault="00D14E21" w:rsidP="00E06605">
            <w:r w:rsidRPr="00857055">
              <w:t>3 for CSI-RS resource 23 and 24</w:t>
            </w:r>
          </w:p>
        </w:tc>
      </w:tr>
      <w:tr w:rsidR="00D14E21" w:rsidRPr="00857055" w14:paraId="2279428A" w14:textId="77777777" w:rsidTr="00E06605">
        <w:trPr>
          <w:trHeight w:val="20"/>
        </w:trPr>
        <w:tc>
          <w:tcPr>
            <w:tcW w:w="0" w:type="auto"/>
            <w:vMerge/>
          </w:tcPr>
          <w:p w14:paraId="27AE8CED" w14:textId="77777777" w:rsidR="00D14E21" w:rsidRPr="00857055" w:rsidRDefault="00D14E21" w:rsidP="00E06605"/>
        </w:tc>
        <w:tc>
          <w:tcPr>
            <w:tcW w:w="0" w:type="auto"/>
            <w:vMerge/>
            <w:vAlign w:val="center"/>
          </w:tcPr>
          <w:p w14:paraId="6E61190A" w14:textId="77777777" w:rsidR="00D14E21" w:rsidRPr="00857055" w:rsidRDefault="00D14E21" w:rsidP="00E06605"/>
        </w:tc>
        <w:tc>
          <w:tcPr>
            <w:tcW w:w="0" w:type="auto"/>
            <w:vAlign w:val="center"/>
          </w:tcPr>
          <w:p w14:paraId="1E0A96A3" w14:textId="77777777" w:rsidR="00D14E21" w:rsidRPr="00857055" w:rsidRDefault="00D14E21" w:rsidP="00E06605">
            <w:r w:rsidRPr="00857055">
              <w:t>QCL info</w:t>
            </w:r>
          </w:p>
        </w:tc>
        <w:tc>
          <w:tcPr>
            <w:tcW w:w="0" w:type="auto"/>
          </w:tcPr>
          <w:p w14:paraId="1741A463" w14:textId="77777777" w:rsidR="00D14E21" w:rsidRPr="00857055" w:rsidRDefault="00D14E21" w:rsidP="00E06605"/>
        </w:tc>
        <w:tc>
          <w:tcPr>
            <w:tcW w:w="0" w:type="auto"/>
            <w:shd w:val="clear" w:color="auto" w:fill="auto"/>
            <w:vAlign w:val="center"/>
          </w:tcPr>
          <w:p w14:paraId="4C4C3425" w14:textId="77777777" w:rsidR="00D14E21" w:rsidRPr="00857055" w:rsidRDefault="00D14E21" w:rsidP="00E06605">
            <w:r w:rsidRPr="00857055">
              <w:t>TCI state #13</w:t>
            </w:r>
          </w:p>
        </w:tc>
      </w:tr>
      <w:tr w:rsidR="00D14E21" w:rsidRPr="00857055" w14:paraId="42522260" w14:textId="77777777" w:rsidTr="00E06605">
        <w:trPr>
          <w:trHeight w:val="20"/>
        </w:trPr>
        <w:tc>
          <w:tcPr>
            <w:tcW w:w="0" w:type="auto"/>
            <w:vMerge/>
          </w:tcPr>
          <w:p w14:paraId="20FA6C78" w14:textId="77777777" w:rsidR="00D14E21" w:rsidRPr="00857055" w:rsidRDefault="00D14E21" w:rsidP="00E06605"/>
        </w:tc>
        <w:tc>
          <w:tcPr>
            <w:tcW w:w="0" w:type="auto"/>
            <w:vMerge/>
            <w:vAlign w:val="center"/>
          </w:tcPr>
          <w:p w14:paraId="4220043F" w14:textId="77777777" w:rsidR="00D14E21" w:rsidRPr="00857055" w:rsidRDefault="00D14E21" w:rsidP="00E06605"/>
        </w:tc>
        <w:tc>
          <w:tcPr>
            <w:tcW w:w="0" w:type="auto"/>
            <w:vMerge w:val="restart"/>
            <w:vAlign w:val="center"/>
          </w:tcPr>
          <w:p w14:paraId="614FB7C1" w14:textId="77777777" w:rsidR="00D14E21" w:rsidRPr="00857055" w:rsidRDefault="00D14E21" w:rsidP="00E06605">
            <w:r w:rsidRPr="00857055">
              <w:t>Frequency Occupation</w:t>
            </w:r>
          </w:p>
        </w:tc>
        <w:tc>
          <w:tcPr>
            <w:tcW w:w="0" w:type="auto"/>
            <w:vMerge w:val="restart"/>
          </w:tcPr>
          <w:p w14:paraId="4A496345" w14:textId="77777777" w:rsidR="00D14E21" w:rsidRPr="00857055" w:rsidRDefault="00D14E21" w:rsidP="00E06605"/>
        </w:tc>
        <w:tc>
          <w:tcPr>
            <w:tcW w:w="0" w:type="auto"/>
            <w:shd w:val="clear" w:color="auto" w:fill="auto"/>
            <w:vAlign w:val="center"/>
          </w:tcPr>
          <w:p w14:paraId="7C722714" w14:textId="77777777" w:rsidR="00D14E21" w:rsidRPr="00857055" w:rsidRDefault="00D14E21" w:rsidP="00E06605">
            <w:r w:rsidRPr="00857055">
              <w:t>Start PRB 0</w:t>
            </w:r>
          </w:p>
        </w:tc>
      </w:tr>
      <w:tr w:rsidR="00D14E21" w:rsidRPr="00857055" w14:paraId="7457E030" w14:textId="77777777" w:rsidTr="00E06605">
        <w:trPr>
          <w:trHeight w:val="20"/>
        </w:trPr>
        <w:tc>
          <w:tcPr>
            <w:tcW w:w="0" w:type="auto"/>
            <w:vMerge/>
          </w:tcPr>
          <w:p w14:paraId="63FD9D4E" w14:textId="77777777" w:rsidR="00D14E21" w:rsidRPr="00857055" w:rsidRDefault="00D14E21" w:rsidP="00E06605"/>
        </w:tc>
        <w:tc>
          <w:tcPr>
            <w:tcW w:w="0" w:type="auto"/>
            <w:vMerge/>
            <w:vAlign w:val="center"/>
          </w:tcPr>
          <w:p w14:paraId="1388B0C6" w14:textId="77777777" w:rsidR="00D14E21" w:rsidRPr="00857055" w:rsidRDefault="00D14E21" w:rsidP="00E06605"/>
        </w:tc>
        <w:tc>
          <w:tcPr>
            <w:tcW w:w="0" w:type="auto"/>
            <w:vMerge/>
            <w:vAlign w:val="center"/>
          </w:tcPr>
          <w:p w14:paraId="7DF263EF" w14:textId="77777777" w:rsidR="00D14E21" w:rsidRPr="00857055" w:rsidRDefault="00D14E21" w:rsidP="00E06605"/>
        </w:tc>
        <w:tc>
          <w:tcPr>
            <w:tcW w:w="0" w:type="auto"/>
            <w:vMerge/>
          </w:tcPr>
          <w:p w14:paraId="56F0B704" w14:textId="77777777" w:rsidR="00D14E21" w:rsidRPr="00857055" w:rsidRDefault="00D14E21" w:rsidP="00E06605"/>
        </w:tc>
        <w:tc>
          <w:tcPr>
            <w:tcW w:w="0" w:type="auto"/>
            <w:shd w:val="clear" w:color="auto" w:fill="auto"/>
            <w:vAlign w:val="center"/>
          </w:tcPr>
          <w:p w14:paraId="6BAA0392"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24BB11E7" w14:textId="77777777" w:rsidTr="00E06605">
        <w:trPr>
          <w:trHeight w:val="20"/>
        </w:trPr>
        <w:tc>
          <w:tcPr>
            <w:tcW w:w="0" w:type="auto"/>
            <w:vMerge/>
          </w:tcPr>
          <w:p w14:paraId="6A407DDB" w14:textId="77777777" w:rsidR="00D14E21" w:rsidRPr="00857055" w:rsidRDefault="00D14E21" w:rsidP="00E06605"/>
        </w:tc>
        <w:tc>
          <w:tcPr>
            <w:tcW w:w="0" w:type="auto"/>
            <w:vMerge w:val="restart"/>
            <w:vAlign w:val="center"/>
          </w:tcPr>
          <w:p w14:paraId="47293478" w14:textId="77777777" w:rsidR="00D14E21" w:rsidRPr="00857055" w:rsidRDefault="00D14E21" w:rsidP="00E06605">
            <w:r w:rsidRPr="00857055">
              <w:t>Resource set #15 (Note2)</w:t>
            </w:r>
          </w:p>
        </w:tc>
        <w:tc>
          <w:tcPr>
            <w:tcW w:w="0" w:type="auto"/>
            <w:vAlign w:val="center"/>
          </w:tcPr>
          <w:p w14:paraId="12CEA761" w14:textId="77777777" w:rsidR="00D14E21" w:rsidRPr="00857055" w:rsidRDefault="00D14E21" w:rsidP="00E06605">
            <w:r w:rsidRPr="00857055">
              <w:t>First subcarrier index in the PRB used for CSI-RS (k0)</w:t>
            </w:r>
          </w:p>
        </w:tc>
        <w:tc>
          <w:tcPr>
            <w:tcW w:w="0" w:type="auto"/>
          </w:tcPr>
          <w:p w14:paraId="1CF7E82B" w14:textId="77777777" w:rsidR="00D14E21" w:rsidRPr="00857055" w:rsidRDefault="00D14E21" w:rsidP="00E06605"/>
        </w:tc>
        <w:tc>
          <w:tcPr>
            <w:tcW w:w="0" w:type="auto"/>
            <w:shd w:val="clear" w:color="auto" w:fill="auto"/>
            <w:vAlign w:val="center"/>
          </w:tcPr>
          <w:p w14:paraId="6D926860" w14:textId="77777777" w:rsidR="00D14E21" w:rsidRPr="00857055" w:rsidRDefault="00D14E21" w:rsidP="00E06605">
            <w:r w:rsidRPr="00857055">
              <w:t>3 for CSI-RS resource 25,26,27,28</w:t>
            </w:r>
          </w:p>
        </w:tc>
      </w:tr>
      <w:tr w:rsidR="00D14E21" w:rsidRPr="00857055" w14:paraId="63A88C35" w14:textId="77777777" w:rsidTr="00E06605">
        <w:trPr>
          <w:trHeight w:val="20"/>
        </w:trPr>
        <w:tc>
          <w:tcPr>
            <w:tcW w:w="0" w:type="auto"/>
            <w:vMerge/>
          </w:tcPr>
          <w:p w14:paraId="37AA9B77" w14:textId="77777777" w:rsidR="00D14E21" w:rsidRPr="00857055" w:rsidRDefault="00D14E21" w:rsidP="00E06605"/>
        </w:tc>
        <w:tc>
          <w:tcPr>
            <w:tcW w:w="0" w:type="auto"/>
            <w:vMerge/>
            <w:vAlign w:val="center"/>
          </w:tcPr>
          <w:p w14:paraId="271B0830" w14:textId="77777777" w:rsidR="00D14E21" w:rsidRPr="00857055" w:rsidRDefault="00D14E21" w:rsidP="00E06605"/>
        </w:tc>
        <w:tc>
          <w:tcPr>
            <w:tcW w:w="0" w:type="auto"/>
            <w:vMerge w:val="restart"/>
            <w:vAlign w:val="center"/>
          </w:tcPr>
          <w:p w14:paraId="5315D8C0" w14:textId="77777777" w:rsidR="00D14E21" w:rsidRPr="00857055" w:rsidRDefault="00D14E21" w:rsidP="00E06605">
            <w:r w:rsidRPr="00857055">
              <w:t>First OFDM symbol in the PRB used for CSI-RS</w:t>
            </w:r>
          </w:p>
        </w:tc>
        <w:tc>
          <w:tcPr>
            <w:tcW w:w="0" w:type="auto"/>
            <w:vMerge w:val="restart"/>
          </w:tcPr>
          <w:p w14:paraId="08292A40" w14:textId="77777777" w:rsidR="00D14E21" w:rsidRPr="00857055" w:rsidRDefault="00D14E21" w:rsidP="00E06605"/>
        </w:tc>
        <w:tc>
          <w:tcPr>
            <w:tcW w:w="0" w:type="auto"/>
            <w:shd w:val="clear" w:color="auto" w:fill="auto"/>
            <w:vAlign w:val="center"/>
          </w:tcPr>
          <w:p w14:paraId="2E468D54" w14:textId="77777777" w:rsidR="00D14E21" w:rsidRPr="00857055" w:rsidRDefault="00D14E21" w:rsidP="00E06605">
            <w:r w:rsidRPr="00857055">
              <w:t>l0 = 5 for CSI-RS resource 25 and 2</w:t>
            </w:r>
            <w:r>
              <w:t>7</w:t>
            </w:r>
          </w:p>
        </w:tc>
      </w:tr>
      <w:tr w:rsidR="00D14E21" w:rsidRPr="00857055" w14:paraId="6AA4860C" w14:textId="77777777" w:rsidTr="00E06605">
        <w:trPr>
          <w:trHeight w:val="20"/>
        </w:trPr>
        <w:tc>
          <w:tcPr>
            <w:tcW w:w="0" w:type="auto"/>
            <w:vMerge/>
          </w:tcPr>
          <w:p w14:paraId="5417AC0A" w14:textId="77777777" w:rsidR="00D14E21" w:rsidRPr="00857055" w:rsidRDefault="00D14E21" w:rsidP="00E06605"/>
        </w:tc>
        <w:tc>
          <w:tcPr>
            <w:tcW w:w="0" w:type="auto"/>
            <w:vMerge/>
            <w:vAlign w:val="center"/>
          </w:tcPr>
          <w:p w14:paraId="2B2FCCDB" w14:textId="77777777" w:rsidR="00D14E21" w:rsidRPr="00857055" w:rsidRDefault="00D14E21" w:rsidP="00E06605"/>
        </w:tc>
        <w:tc>
          <w:tcPr>
            <w:tcW w:w="0" w:type="auto"/>
            <w:vMerge/>
            <w:vAlign w:val="center"/>
          </w:tcPr>
          <w:p w14:paraId="63D2C380" w14:textId="77777777" w:rsidR="00D14E21" w:rsidRPr="00857055" w:rsidRDefault="00D14E21" w:rsidP="00E06605"/>
        </w:tc>
        <w:tc>
          <w:tcPr>
            <w:tcW w:w="0" w:type="auto"/>
            <w:vMerge/>
          </w:tcPr>
          <w:p w14:paraId="27A2EC74" w14:textId="77777777" w:rsidR="00D14E21" w:rsidRPr="00857055" w:rsidRDefault="00D14E21" w:rsidP="00E06605"/>
        </w:tc>
        <w:tc>
          <w:tcPr>
            <w:tcW w:w="0" w:type="auto"/>
            <w:shd w:val="clear" w:color="auto" w:fill="auto"/>
            <w:vAlign w:val="center"/>
          </w:tcPr>
          <w:p w14:paraId="3055E7A6" w14:textId="77777777" w:rsidR="00D14E21" w:rsidRPr="00857055" w:rsidRDefault="00D14E21" w:rsidP="00E06605">
            <w:r w:rsidRPr="00857055">
              <w:t>l0 = 9 for CSI-RS resource 2</w:t>
            </w:r>
            <w:r>
              <w:t>6</w:t>
            </w:r>
            <w:r w:rsidRPr="00857055">
              <w:t xml:space="preserve"> and 28</w:t>
            </w:r>
          </w:p>
        </w:tc>
      </w:tr>
      <w:tr w:rsidR="00D14E21" w:rsidRPr="00857055" w14:paraId="1DAAB8C3" w14:textId="77777777" w:rsidTr="00E06605">
        <w:trPr>
          <w:trHeight w:val="20"/>
        </w:trPr>
        <w:tc>
          <w:tcPr>
            <w:tcW w:w="0" w:type="auto"/>
            <w:vMerge/>
          </w:tcPr>
          <w:p w14:paraId="44B763C9" w14:textId="77777777" w:rsidR="00D14E21" w:rsidRPr="00857055" w:rsidRDefault="00D14E21" w:rsidP="00E06605"/>
        </w:tc>
        <w:tc>
          <w:tcPr>
            <w:tcW w:w="0" w:type="auto"/>
            <w:vMerge/>
            <w:vAlign w:val="center"/>
          </w:tcPr>
          <w:p w14:paraId="4A7BDF4D" w14:textId="77777777" w:rsidR="00D14E21" w:rsidRPr="00857055" w:rsidRDefault="00D14E21" w:rsidP="00E06605"/>
        </w:tc>
        <w:tc>
          <w:tcPr>
            <w:tcW w:w="0" w:type="auto"/>
            <w:vAlign w:val="center"/>
          </w:tcPr>
          <w:p w14:paraId="0D32592E" w14:textId="77777777" w:rsidR="00D14E21" w:rsidRPr="00857055" w:rsidRDefault="00D14E21" w:rsidP="00E06605">
            <w:r w:rsidRPr="00857055">
              <w:t>CSI-RS periodicity</w:t>
            </w:r>
          </w:p>
        </w:tc>
        <w:tc>
          <w:tcPr>
            <w:tcW w:w="0" w:type="auto"/>
            <w:vAlign w:val="center"/>
          </w:tcPr>
          <w:p w14:paraId="5F93E2C5" w14:textId="77777777" w:rsidR="00D14E21" w:rsidRPr="00857055" w:rsidRDefault="00D14E21" w:rsidP="00E06605">
            <w:r w:rsidRPr="00857055">
              <w:t>Slots</w:t>
            </w:r>
          </w:p>
        </w:tc>
        <w:tc>
          <w:tcPr>
            <w:tcW w:w="0" w:type="auto"/>
            <w:shd w:val="clear" w:color="auto" w:fill="auto"/>
            <w:vAlign w:val="center"/>
          </w:tcPr>
          <w:p w14:paraId="476F8E16" w14:textId="77777777" w:rsidR="00D14E21" w:rsidRPr="00857055" w:rsidRDefault="00D14E21" w:rsidP="00E06605">
            <w:r w:rsidRPr="00857055">
              <w:t>80 for CSI-RS resource 25,26,27,28</w:t>
            </w:r>
          </w:p>
        </w:tc>
      </w:tr>
      <w:tr w:rsidR="00D14E21" w:rsidRPr="00857055" w14:paraId="6572A9B6" w14:textId="77777777" w:rsidTr="00E06605">
        <w:trPr>
          <w:trHeight w:val="20"/>
        </w:trPr>
        <w:tc>
          <w:tcPr>
            <w:tcW w:w="0" w:type="auto"/>
            <w:vMerge/>
          </w:tcPr>
          <w:p w14:paraId="397ED15B" w14:textId="77777777" w:rsidR="00D14E21" w:rsidRPr="00857055" w:rsidRDefault="00D14E21" w:rsidP="00E06605"/>
        </w:tc>
        <w:tc>
          <w:tcPr>
            <w:tcW w:w="0" w:type="auto"/>
            <w:vMerge/>
            <w:vAlign w:val="center"/>
          </w:tcPr>
          <w:p w14:paraId="51325298" w14:textId="77777777" w:rsidR="00D14E21" w:rsidRPr="00857055" w:rsidRDefault="00D14E21" w:rsidP="00E06605"/>
        </w:tc>
        <w:tc>
          <w:tcPr>
            <w:tcW w:w="0" w:type="auto"/>
            <w:vMerge w:val="restart"/>
            <w:vAlign w:val="center"/>
          </w:tcPr>
          <w:p w14:paraId="12977673" w14:textId="77777777" w:rsidR="00D14E21" w:rsidRPr="00857055" w:rsidRDefault="00D14E21" w:rsidP="00E06605">
            <w:r w:rsidRPr="00857055">
              <w:t>CSI-RS offset</w:t>
            </w:r>
          </w:p>
        </w:tc>
        <w:tc>
          <w:tcPr>
            <w:tcW w:w="0" w:type="auto"/>
            <w:vMerge w:val="restart"/>
            <w:vAlign w:val="center"/>
          </w:tcPr>
          <w:p w14:paraId="57A7DC76" w14:textId="77777777" w:rsidR="00D14E21" w:rsidRPr="00857055" w:rsidRDefault="00D14E21" w:rsidP="00E06605">
            <w:r w:rsidRPr="00857055">
              <w:t>Slots</w:t>
            </w:r>
          </w:p>
        </w:tc>
        <w:tc>
          <w:tcPr>
            <w:tcW w:w="0" w:type="auto"/>
            <w:shd w:val="clear" w:color="auto" w:fill="auto"/>
            <w:vAlign w:val="center"/>
          </w:tcPr>
          <w:p w14:paraId="5DC18E08" w14:textId="77777777" w:rsidR="00D14E21" w:rsidRPr="00857055" w:rsidRDefault="00D14E21" w:rsidP="00E06605">
            <w:r w:rsidRPr="00857055">
              <w:t>2 for CSI-RS resource 25 and 26</w:t>
            </w:r>
          </w:p>
        </w:tc>
      </w:tr>
      <w:tr w:rsidR="00D14E21" w:rsidRPr="00857055" w14:paraId="369D8BAB" w14:textId="77777777" w:rsidTr="00E06605">
        <w:trPr>
          <w:trHeight w:val="20"/>
        </w:trPr>
        <w:tc>
          <w:tcPr>
            <w:tcW w:w="0" w:type="auto"/>
            <w:vMerge/>
          </w:tcPr>
          <w:p w14:paraId="7AE59F07" w14:textId="77777777" w:rsidR="00D14E21" w:rsidRPr="00857055" w:rsidRDefault="00D14E21" w:rsidP="00E06605"/>
        </w:tc>
        <w:tc>
          <w:tcPr>
            <w:tcW w:w="0" w:type="auto"/>
            <w:vMerge/>
            <w:vAlign w:val="center"/>
          </w:tcPr>
          <w:p w14:paraId="5612CFAB" w14:textId="77777777" w:rsidR="00D14E21" w:rsidRPr="00857055" w:rsidRDefault="00D14E21" w:rsidP="00E06605"/>
        </w:tc>
        <w:tc>
          <w:tcPr>
            <w:tcW w:w="0" w:type="auto"/>
            <w:vMerge/>
            <w:vAlign w:val="center"/>
          </w:tcPr>
          <w:p w14:paraId="2AB5C457" w14:textId="77777777" w:rsidR="00D14E21" w:rsidRPr="00857055" w:rsidRDefault="00D14E21" w:rsidP="00E06605"/>
        </w:tc>
        <w:tc>
          <w:tcPr>
            <w:tcW w:w="0" w:type="auto"/>
            <w:vMerge/>
          </w:tcPr>
          <w:p w14:paraId="1A3A02B1" w14:textId="77777777" w:rsidR="00D14E21" w:rsidRPr="00857055" w:rsidRDefault="00D14E21" w:rsidP="00E06605"/>
        </w:tc>
        <w:tc>
          <w:tcPr>
            <w:tcW w:w="0" w:type="auto"/>
            <w:shd w:val="clear" w:color="auto" w:fill="auto"/>
            <w:vAlign w:val="center"/>
          </w:tcPr>
          <w:p w14:paraId="3E8605E9" w14:textId="77777777" w:rsidR="00D14E21" w:rsidRPr="00857055" w:rsidRDefault="00D14E21" w:rsidP="00E06605">
            <w:r w:rsidRPr="00857055">
              <w:t>3 for CSI-RS resource 27 and 28</w:t>
            </w:r>
          </w:p>
        </w:tc>
      </w:tr>
      <w:tr w:rsidR="00D14E21" w:rsidRPr="00857055" w14:paraId="08790D20" w14:textId="77777777" w:rsidTr="00E06605">
        <w:trPr>
          <w:trHeight w:val="20"/>
        </w:trPr>
        <w:tc>
          <w:tcPr>
            <w:tcW w:w="0" w:type="auto"/>
            <w:vMerge/>
          </w:tcPr>
          <w:p w14:paraId="5503F8A9" w14:textId="77777777" w:rsidR="00D14E21" w:rsidRPr="00857055" w:rsidRDefault="00D14E21" w:rsidP="00E06605"/>
        </w:tc>
        <w:tc>
          <w:tcPr>
            <w:tcW w:w="0" w:type="auto"/>
            <w:vMerge/>
            <w:vAlign w:val="center"/>
          </w:tcPr>
          <w:p w14:paraId="1467478F" w14:textId="77777777" w:rsidR="00D14E21" w:rsidRPr="00857055" w:rsidRDefault="00D14E21" w:rsidP="00E06605"/>
        </w:tc>
        <w:tc>
          <w:tcPr>
            <w:tcW w:w="0" w:type="auto"/>
            <w:vAlign w:val="center"/>
          </w:tcPr>
          <w:p w14:paraId="5930FC75" w14:textId="77777777" w:rsidR="00D14E21" w:rsidRPr="00857055" w:rsidRDefault="00D14E21" w:rsidP="00E06605">
            <w:r w:rsidRPr="00857055">
              <w:t>QCL info</w:t>
            </w:r>
          </w:p>
        </w:tc>
        <w:tc>
          <w:tcPr>
            <w:tcW w:w="0" w:type="auto"/>
          </w:tcPr>
          <w:p w14:paraId="47520798" w14:textId="77777777" w:rsidR="00D14E21" w:rsidRPr="00857055" w:rsidRDefault="00D14E21" w:rsidP="00E06605"/>
        </w:tc>
        <w:tc>
          <w:tcPr>
            <w:tcW w:w="0" w:type="auto"/>
            <w:shd w:val="clear" w:color="auto" w:fill="auto"/>
            <w:vAlign w:val="center"/>
          </w:tcPr>
          <w:p w14:paraId="30FA2C0F" w14:textId="77777777" w:rsidR="00D14E21" w:rsidRPr="00857055" w:rsidRDefault="00D14E21" w:rsidP="00E06605">
            <w:r w:rsidRPr="00857055">
              <w:t>TCI state #14</w:t>
            </w:r>
          </w:p>
        </w:tc>
      </w:tr>
      <w:tr w:rsidR="00D14E21" w:rsidRPr="00857055" w14:paraId="008E6BA4" w14:textId="77777777" w:rsidTr="00E06605">
        <w:trPr>
          <w:trHeight w:val="20"/>
        </w:trPr>
        <w:tc>
          <w:tcPr>
            <w:tcW w:w="0" w:type="auto"/>
            <w:vMerge/>
          </w:tcPr>
          <w:p w14:paraId="26F937A7" w14:textId="77777777" w:rsidR="00D14E21" w:rsidRPr="00857055" w:rsidRDefault="00D14E21" w:rsidP="00E06605"/>
        </w:tc>
        <w:tc>
          <w:tcPr>
            <w:tcW w:w="0" w:type="auto"/>
            <w:vMerge/>
            <w:vAlign w:val="center"/>
          </w:tcPr>
          <w:p w14:paraId="41D8CFE5" w14:textId="77777777" w:rsidR="00D14E21" w:rsidRPr="00857055" w:rsidRDefault="00D14E21" w:rsidP="00E06605"/>
        </w:tc>
        <w:tc>
          <w:tcPr>
            <w:tcW w:w="0" w:type="auto"/>
            <w:vMerge w:val="restart"/>
            <w:vAlign w:val="center"/>
          </w:tcPr>
          <w:p w14:paraId="35AC4FF2" w14:textId="77777777" w:rsidR="00D14E21" w:rsidRPr="00857055" w:rsidRDefault="00D14E21" w:rsidP="00E06605">
            <w:r w:rsidRPr="00857055">
              <w:t>Frequency Occupation</w:t>
            </w:r>
          </w:p>
        </w:tc>
        <w:tc>
          <w:tcPr>
            <w:tcW w:w="0" w:type="auto"/>
            <w:vMerge w:val="restart"/>
          </w:tcPr>
          <w:p w14:paraId="2E83C2E5" w14:textId="77777777" w:rsidR="00D14E21" w:rsidRPr="00857055" w:rsidRDefault="00D14E21" w:rsidP="00E06605"/>
        </w:tc>
        <w:tc>
          <w:tcPr>
            <w:tcW w:w="0" w:type="auto"/>
            <w:shd w:val="clear" w:color="auto" w:fill="auto"/>
            <w:vAlign w:val="center"/>
          </w:tcPr>
          <w:p w14:paraId="0FD885B7" w14:textId="77777777" w:rsidR="00D14E21" w:rsidRPr="00857055" w:rsidRDefault="00D14E21" w:rsidP="00E06605">
            <w:r w:rsidRPr="00857055">
              <w:t>Start PRB 0</w:t>
            </w:r>
          </w:p>
        </w:tc>
      </w:tr>
      <w:tr w:rsidR="00D14E21" w:rsidRPr="00857055" w14:paraId="39F3146E" w14:textId="77777777" w:rsidTr="00E06605">
        <w:trPr>
          <w:trHeight w:val="20"/>
        </w:trPr>
        <w:tc>
          <w:tcPr>
            <w:tcW w:w="0" w:type="auto"/>
            <w:vMerge/>
          </w:tcPr>
          <w:p w14:paraId="72C421DB" w14:textId="77777777" w:rsidR="00D14E21" w:rsidRPr="00857055" w:rsidRDefault="00D14E21" w:rsidP="00E06605"/>
        </w:tc>
        <w:tc>
          <w:tcPr>
            <w:tcW w:w="0" w:type="auto"/>
            <w:vMerge/>
            <w:vAlign w:val="center"/>
          </w:tcPr>
          <w:p w14:paraId="6953C000" w14:textId="77777777" w:rsidR="00D14E21" w:rsidRPr="00857055" w:rsidRDefault="00D14E21" w:rsidP="00E06605"/>
        </w:tc>
        <w:tc>
          <w:tcPr>
            <w:tcW w:w="0" w:type="auto"/>
            <w:vMerge/>
            <w:vAlign w:val="center"/>
          </w:tcPr>
          <w:p w14:paraId="4CF9A587" w14:textId="77777777" w:rsidR="00D14E21" w:rsidRPr="00857055" w:rsidRDefault="00D14E21" w:rsidP="00E06605"/>
        </w:tc>
        <w:tc>
          <w:tcPr>
            <w:tcW w:w="0" w:type="auto"/>
            <w:vMerge/>
          </w:tcPr>
          <w:p w14:paraId="20500A9B" w14:textId="77777777" w:rsidR="00D14E21" w:rsidRPr="00857055" w:rsidRDefault="00D14E21" w:rsidP="00E06605"/>
        </w:tc>
        <w:tc>
          <w:tcPr>
            <w:tcW w:w="0" w:type="auto"/>
            <w:shd w:val="clear" w:color="auto" w:fill="auto"/>
            <w:vAlign w:val="center"/>
          </w:tcPr>
          <w:p w14:paraId="39B398A0"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2DC3B4D2" w14:textId="77777777" w:rsidTr="00E06605">
        <w:trPr>
          <w:trHeight w:val="20"/>
        </w:trPr>
        <w:tc>
          <w:tcPr>
            <w:tcW w:w="0" w:type="auto"/>
            <w:vMerge/>
          </w:tcPr>
          <w:p w14:paraId="3D63A5CA" w14:textId="77777777" w:rsidR="00D14E21" w:rsidRPr="00857055" w:rsidRDefault="00D14E21" w:rsidP="00E06605"/>
        </w:tc>
        <w:tc>
          <w:tcPr>
            <w:tcW w:w="0" w:type="auto"/>
            <w:vMerge w:val="restart"/>
            <w:vAlign w:val="center"/>
          </w:tcPr>
          <w:p w14:paraId="32DC0A74" w14:textId="77777777" w:rsidR="00D14E21" w:rsidRPr="00857055" w:rsidRDefault="00D14E21" w:rsidP="00E06605">
            <w:r w:rsidRPr="00857055">
              <w:t>Resource set #16 (Note2)</w:t>
            </w:r>
          </w:p>
        </w:tc>
        <w:tc>
          <w:tcPr>
            <w:tcW w:w="0" w:type="auto"/>
            <w:vAlign w:val="center"/>
          </w:tcPr>
          <w:p w14:paraId="3E89D656" w14:textId="77777777" w:rsidR="00D14E21" w:rsidRPr="00857055" w:rsidRDefault="00D14E21" w:rsidP="00E06605">
            <w:r w:rsidRPr="00857055">
              <w:t>First subcarrier index in the PRB used for CSI-RS (k0)</w:t>
            </w:r>
          </w:p>
        </w:tc>
        <w:tc>
          <w:tcPr>
            <w:tcW w:w="0" w:type="auto"/>
          </w:tcPr>
          <w:p w14:paraId="48F0850C" w14:textId="77777777" w:rsidR="00D14E21" w:rsidRPr="00857055" w:rsidRDefault="00D14E21" w:rsidP="00E06605"/>
        </w:tc>
        <w:tc>
          <w:tcPr>
            <w:tcW w:w="0" w:type="auto"/>
            <w:shd w:val="clear" w:color="auto" w:fill="auto"/>
            <w:vAlign w:val="center"/>
          </w:tcPr>
          <w:p w14:paraId="4E2CF51A" w14:textId="77777777" w:rsidR="00D14E21" w:rsidRPr="00857055" w:rsidRDefault="00D14E21" w:rsidP="00E06605">
            <w:r w:rsidRPr="00857055">
              <w:t>3 for CSI-RS resource 29,30,31,32</w:t>
            </w:r>
          </w:p>
        </w:tc>
      </w:tr>
      <w:tr w:rsidR="00D14E21" w:rsidRPr="00857055" w14:paraId="32B247BE" w14:textId="77777777" w:rsidTr="00E06605">
        <w:trPr>
          <w:trHeight w:val="20"/>
        </w:trPr>
        <w:tc>
          <w:tcPr>
            <w:tcW w:w="0" w:type="auto"/>
            <w:vMerge/>
          </w:tcPr>
          <w:p w14:paraId="47FCB5FA" w14:textId="77777777" w:rsidR="00D14E21" w:rsidRPr="00857055" w:rsidRDefault="00D14E21" w:rsidP="00E06605"/>
        </w:tc>
        <w:tc>
          <w:tcPr>
            <w:tcW w:w="0" w:type="auto"/>
            <w:vMerge/>
            <w:vAlign w:val="center"/>
          </w:tcPr>
          <w:p w14:paraId="44DE21EB" w14:textId="77777777" w:rsidR="00D14E21" w:rsidRPr="00857055" w:rsidRDefault="00D14E21" w:rsidP="00E06605"/>
        </w:tc>
        <w:tc>
          <w:tcPr>
            <w:tcW w:w="0" w:type="auto"/>
            <w:vMerge w:val="restart"/>
            <w:vAlign w:val="center"/>
          </w:tcPr>
          <w:p w14:paraId="18C81601" w14:textId="77777777" w:rsidR="00D14E21" w:rsidRPr="00857055" w:rsidRDefault="00D14E21" w:rsidP="00E06605">
            <w:r w:rsidRPr="00857055">
              <w:t>First OFDM symbol in the PRB used for CSI-RS</w:t>
            </w:r>
          </w:p>
        </w:tc>
        <w:tc>
          <w:tcPr>
            <w:tcW w:w="0" w:type="auto"/>
            <w:vMerge w:val="restart"/>
          </w:tcPr>
          <w:p w14:paraId="4F00F1D7" w14:textId="77777777" w:rsidR="00D14E21" w:rsidRPr="00857055" w:rsidRDefault="00D14E21" w:rsidP="00E06605"/>
        </w:tc>
        <w:tc>
          <w:tcPr>
            <w:tcW w:w="0" w:type="auto"/>
            <w:shd w:val="clear" w:color="auto" w:fill="auto"/>
            <w:vAlign w:val="center"/>
          </w:tcPr>
          <w:p w14:paraId="724A97E6" w14:textId="77777777" w:rsidR="00D14E21" w:rsidRPr="00857055" w:rsidRDefault="00D14E21" w:rsidP="00E06605">
            <w:r w:rsidRPr="00857055">
              <w:t xml:space="preserve">l0 = 4 for CSI-RS resource 29 and </w:t>
            </w:r>
            <w:r>
              <w:t>31</w:t>
            </w:r>
          </w:p>
        </w:tc>
      </w:tr>
      <w:tr w:rsidR="00D14E21" w:rsidRPr="00857055" w14:paraId="74AC4313" w14:textId="77777777" w:rsidTr="00E06605">
        <w:trPr>
          <w:trHeight w:val="20"/>
        </w:trPr>
        <w:tc>
          <w:tcPr>
            <w:tcW w:w="0" w:type="auto"/>
            <w:vMerge/>
          </w:tcPr>
          <w:p w14:paraId="7C772128" w14:textId="77777777" w:rsidR="00D14E21" w:rsidRPr="00857055" w:rsidRDefault="00D14E21" w:rsidP="00E06605"/>
        </w:tc>
        <w:tc>
          <w:tcPr>
            <w:tcW w:w="0" w:type="auto"/>
            <w:vMerge/>
            <w:vAlign w:val="center"/>
          </w:tcPr>
          <w:p w14:paraId="013FF345" w14:textId="77777777" w:rsidR="00D14E21" w:rsidRPr="00857055" w:rsidRDefault="00D14E21" w:rsidP="00E06605"/>
        </w:tc>
        <w:tc>
          <w:tcPr>
            <w:tcW w:w="0" w:type="auto"/>
            <w:vMerge/>
            <w:vAlign w:val="center"/>
          </w:tcPr>
          <w:p w14:paraId="0D645BBC" w14:textId="77777777" w:rsidR="00D14E21" w:rsidRPr="00857055" w:rsidRDefault="00D14E21" w:rsidP="00E06605"/>
        </w:tc>
        <w:tc>
          <w:tcPr>
            <w:tcW w:w="0" w:type="auto"/>
            <w:vMerge/>
          </w:tcPr>
          <w:p w14:paraId="5E200194" w14:textId="77777777" w:rsidR="00D14E21" w:rsidRPr="00857055" w:rsidRDefault="00D14E21" w:rsidP="00E06605"/>
        </w:tc>
        <w:tc>
          <w:tcPr>
            <w:tcW w:w="0" w:type="auto"/>
            <w:shd w:val="clear" w:color="auto" w:fill="auto"/>
            <w:vAlign w:val="center"/>
          </w:tcPr>
          <w:p w14:paraId="0CE97EA5" w14:textId="77777777" w:rsidR="00D14E21" w:rsidRPr="00857055" w:rsidRDefault="00D14E21" w:rsidP="00E06605">
            <w:r w:rsidRPr="00857055">
              <w:t>l0 = 8 for CSI-RS resource 3</w:t>
            </w:r>
            <w:r>
              <w:t>0</w:t>
            </w:r>
            <w:r w:rsidRPr="00857055">
              <w:t xml:space="preserve"> and 32</w:t>
            </w:r>
          </w:p>
        </w:tc>
      </w:tr>
      <w:tr w:rsidR="00D14E21" w:rsidRPr="00857055" w14:paraId="7793B558" w14:textId="77777777" w:rsidTr="00E06605">
        <w:trPr>
          <w:trHeight w:val="20"/>
        </w:trPr>
        <w:tc>
          <w:tcPr>
            <w:tcW w:w="0" w:type="auto"/>
            <w:vMerge/>
          </w:tcPr>
          <w:p w14:paraId="0F962684" w14:textId="77777777" w:rsidR="00D14E21" w:rsidRPr="00857055" w:rsidRDefault="00D14E21" w:rsidP="00E06605"/>
        </w:tc>
        <w:tc>
          <w:tcPr>
            <w:tcW w:w="0" w:type="auto"/>
            <w:vMerge/>
            <w:vAlign w:val="center"/>
          </w:tcPr>
          <w:p w14:paraId="0E505E1D" w14:textId="77777777" w:rsidR="00D14E21" w:rsidRPr="00857055" w:rsidRDefault="00D14E21" w:rsidP="00E06605"/>
        </w:tc>
        <w:tc>
          <w:tcPr>
            <w:tcW w:w="0" w:type="auto"/>
            <w:vAlign w:val="center"/>
          </w:tcPr>
          <w:p w14:paraId="3C372EF0" w14:textId="77777777" w:rsidR="00D14E21" w:rsidRPr="00857055" w:rsidRDefault="00D14E21" w:rsidP="00E06605">
            <w:r w:rsidRPr="00857055">
              <w:t>CSI-RS periodicity</w:t>
            </w:r>
          </w:p>
        </w:tc>
        <w:tc>
          <w:tcPr>
            <w:tcW w:w="0" w:type="auto"/>
            <w:vAlign w:val="center"/>
          </w:tcPr>
          <w:p w14:paraId="2C109411" w14:textId="77777777" w:rsidR="00D14E21" w:rsidRPr="00857055" w:rsidRDefault="00D14E21" w:rsidP="00E06605">
            <w:r w:rsidRPr="00857055">
              <w:t>Slots</w:t>
            </w:r>
          </w:p>
        </w:tc>
        <w:tc>
          <w:tcPr>
            <w:tcW w:w="0" w:type="auto"/>
            <w:shd w:val="clear" w:color="auto" w:fill="auto"/>
            <w:vAlign w:val="center"/>
          </w:tcPr>
          <w:p w14:paraId="130D12B7" w14:textId="77777777" w:rsidR="00D14E21" w:rsidRPr="00857055" w:rsidRDefault="00D14E21" w:rsidP="00E06605">
            <w:r w:rsidRPr="00857055">
              <w:t>80 for CSI-RS resource 29,30,31,32</w:t>
            </w:r>
          </w:p>
        </w:tc>
      </w:tr>
      <w:tr w:rsidR="00D14E21" w:rsidRPr="00857055" w14:paraId="007EC798" w14:textId="77777777" w:rsidTr="00E06605">
        <w:trPr>
          <w:trHeight w:val="20"/>
        </w:trPr>
        <w:tc>
          <w:tcPr>
            <w:tcW w:w="0" w:type="auto"/>
            <w:vMerge/>
          </w:tcPr>
          <w:p w14:paraId="78A0DA04" w14:textId="77777777" w:rsidR="00D14E21" w:rsidRPr="00857055" w:rsidRDefault="00D14E21" w:rsidP="00E06605"/>
        </w:tc>
        <w:tc>
          <w:tcPr>
            <w:tcW w:w="0" w:type="auto"/>
            <w:vMerge/>
            <w:vAlign w:val="center"/>
          </w:tcPr>
          <w:p w14:paraId="4DD8BEC4" w14:textId="77777777" w:rsidR="00D14E21" w:rsidRPr="00857055" w:rsidRDefault="00D14E21" w:rsidP="00E06605"/>
        </w:tc>
        <w:tc>
          <w:tcPr>
            <w:tcW w:w="0" w:type="auto"/>
            <w:vMerge w:val="restart"/>
            <w:vAlign w:val="center"/>
          </w:tcPr>
          <w:p w14:paraId="0F1B5406" w14:textId="77777777" w:rsidR="00D14E21" w:rsidRPr="00857055" w:rsidRDefault="00D14E21" w:rsidP="00E06605">
            <w:r w:rsidRPr="00857055">
              <w:t>CSI-RS offset</w:t>
            </w:r>
          </w:p>
        </w:tc>
        <w:tc>
          <w:tcPr>
            <w:tcW w:w="0" w:type="auto"/>
            <w:vMerge w:val="restart"/>
            <w:vAlign w:val="center"/>
          </w:tcPr>
          <w:p w14:paraId="26733675" w14:textId="77777777" w:rsidR="00D14E21" w:rsidRPr="00857055" w:rsidRDefault="00D14E21" w:rsidP="00E06605">
            <w:r w:rsidRPr="00857055">
              <w:t>Slots</w:t>
            </w:r>
          </w:p>
        </w:tc>
        <w:tc>
          <w:tcPr>
            <w:tcW w:w="0" w:type="auto"/>
            <w:shd w:val="clear" w:color="auto" w:fill="auto"/>
            <w:vAlign w:val="center"/>
          </w:tcPr>
          <w:p w14:paraId="2CFCFCE6" w14:textId="77777777" w:rsidR="00D14E21" w:rsidRPr="00857055" w:rsidRDefault="00D14E21" w:rsidP="00E06605">
            <w:r w:rsidRPr="00857055">
              <w:t>2 for CSI-RS resource 29 and 30</w:t>
            </w:r>
          </w:p>
        </w:tc>
      </w:tr>
      <w:tr w:rsidR="00D14E21" w:rsidRPr="00857055" w14:paraId="1F3ED139" w14:textId="77777777" w:rsidTr="00E06605">
        <w:trPr>
          <w:trHeight w:val="20"/>
        </w:trPr>
        <w:tc>
          <w:tcPr>
            <w:tcW w:w="0" w:type="auto"/>
            <w:vMerge/>
          </w:tcPr>
          <w:p w14:paraId="1ABBC300" w14:textId="77777777" w:rsidR="00D14E21" w:rsidRPr="00857055" w:rsidRDefault="00D14E21" w:rsidP="00E06605"/>
        </w:tc>
        <w:tc>
          <w:tcPr>
            <w:tcW w:w="0" w:type="auto"/>
            <w:vMerge/>
            <w:vAlign w:val="center"/>
          </w:tcPr>
          <w:p w14:paraId="303493FE" w14:textId="77777777" w:rsidR="00D14E21" w:rsidRPr="00857055" w:rsidRDefault="00D14E21" w:rsidP="00E06605"/>
        </w:tc>
        <w:tc>
          <w:tcPr>
            <w:tcW w:w="0" w:type="auto"/>
            <w:vMerge/>
            <w:vAlign w:val="center"/>
          </w:tcPr>
          <w:p w14:paraId="6C1E5711" w14:textId="77777777" w:rsidR="00D14E21" w:rsidRPr="00857055" w:rsidRDefault="00D14E21" w:rsidP="00E06605"/>
        </w:tc>
        <w:tc>
          <w:tcPr>
            <w:tcW w:w="0" w:type="auto"/>
            <w:vMerge/>
          </w:tcPr>
          <w:p w14:paraId="62FF1CEC" w14:textId="77777777" w:rsidR="00D14E21" w:rsidRPr="00857055" w:rsidRDefault="00D14E21" w:rsidP="00E06605"/>
        </w:tc>
        <w:tc>
          <w:tcPr>
            <w:tcW w:w="0" w:type="auto"/>
            <w:shd w:val="clear" w:color="auto" w:fill="auto"/>
            <w:vAlign w:val="center"/>
          </w:tcPr>
          <w:p w14:paraId="700587FC" w14:textId="77777777" w:rsidR="00D14E21" w:rsidRPr="00857055" w:rsidRDefault="00D14E21" w:rsidP="00E06605">
            <w:r w:rsidRPr="00857055">
              <w:t>3 for CSI-RS resource 31 and 32</w:t>
            </w:r>
          </w:p>
        </w:tc>
      </w:tr>
      <w:tr w:rsidR="00D14E21" w:rsidRPr="00857055" w14:paraId="76A467FB" w14:textId="77777777" w:rsidTr="00E06605">
        <w:trPr>
          <w:trHeight w:val="20"/>
        </w:trPr>
        <w:tc>
          <w:tcPr>
            <w:tcW w:w="0" w:type="auto"/>
            <w:vMerge/>
          </w:tcPr>
          <w:p w14:paraId="47ED4927" w14:textId="77777777" w:rsidR="00D14E21" w:rsidRPr="00857055" w:rsidRDefault="00D14E21" w:rsidP="00E06605"/>
        </w:tc>
        <w:tc>
          <w:tcPr>
            <w:tcW w:w="0" w:type="auto"/>
            <w:vMerge/>
            <w:vAlign w:val="center"/>
          </w:tcPr>
          <w:p w14:paraId="751C4803" w14:textId="77777777" w:rsidR="00D14E21" w:rsidRPr="00857055" w:rsidRDefault="00D14E21" w:rsidP="00E06605"/>
        </w:tc>
        <w:tc>
          <w:tcPr>
            <w:tcW w:w="0" w:type="auto"/>
            <w:vAlign w:val="center"/>
          </w:tcPr>
          <w:p w14:paraId="59039C0A" w14:textId="77777777" w:rsidR="00D14E21" w:rsidRPr="00857055" w:rsidRDefault="00D14E21" w:rsidP="00E06605">
            <w:r w:rsidRPr="00857055">
              <w:t>QCL info</w:t>
            </w:r>
          </w:p>
        </w:tc>
        <w:tc>
          <w:tcPr>
            <w:tcW w:w="0" w:type="auto"/>
          </w:tcPr>
          <w:p w14:paraId="7A861CB2" w14:textId="77777777" w:rsidR="00D14E21" w:rsidRPr="00857055" w:rsidRDefault="00D14E21" w:rsidP="00E06605"/>
        </w:tc>
        <w:tc>
          <w:tcPr>
            <w:tcW w:w="0" w:type="auto"/>
            <w:shd w:val="clear" w:color="auto" w:fill="auto"/>
            <w:vAlign w:val="center"/>
          </w:tcPr>
          <w:p w14:paraId="0607DC8B" w14:textId="77777777" w:rsidR="00D14E21" w:rsidRPr="00857055" w:rsidRDefault="00D14E21" w:rsidP="00E06605">
            <w:r w:rsidRPr="00857055">
              <w:t>TCI state #15</w:t>
            </w:r>
          </w:p>
        </w:tc>
      </w:tr>
      <w:tr w:rsidR="00D14E21" w:rsidRPr="00857055" w14:paraId="2CC34197" w14:textId="77777777" w:rsidTr="00E06605">
        <w:trPr>
          <w:trHeight w:val="20"/>
        </w:trPr>
        <w:tc>
          <w:tcPr>
            <w:tcW w:w="0" w:type="auto"/>
            <w:vMerge/>
          </w:tcPr>
          <w:p w14:paraId="1C35FDD3" w14:textId="77777777" w:rsidR="00D14E21" w:rsidRPr="00857055" w:rsidRDefault="00D14E21" w:rsidP="00E06605"/>
        </w:tc>
        <w:tc>
          <w:tcPr>
            <w:tcW w:w="0" w:type="auto"/>
            <w:vMerge/>
            <w:vAlign w:val="center"/>
          </w:tcPr>
          <w:p w14:paraId="5E574205" w14:textId="77777777" w:rsidR="00D14E21" w:rsidRPr="00857055" w:rsidRDefault="00D14E21" w:rsidP="00E06605"/>
        </w:tc>
        <w:tc>
          <w:tcPr>
            <w:tcW w:w="0" w:type="auto"/>
            <w:vMerge w:val="restart"/>
            <w:vAlign w:val="center"/>
          </w:tcPr>
          <w:p w14:paraId="548CA6C3" w14:textId="77777777" w:rsidR="00D14E21" w:rsidRPr="00857055" w:rsidRDefault="00D14E21" w:rsidP="00E06605">
            <w:r w:rsidRPr="00857055">
              <w:t>Frequency Occupation</w:t>
            </w:r>
          </w:p>
        </w:tc>
        <w:tc>
          <w:tcPr>
            <w:tcW w:w="0" w:type="auto"/>
            <w:vMerge w:val="restart"/>
          </w:tcPr>
          <w:p w14:paraId="32E664BA" w14:textId="77777777" w:rsidR="00D14E21" w:rsidRPr="00857055" w:rsidRDefault="00D14E21" w:rsidP="00E06605"/>
        </w:tc>
        <w:tc>
          <w:tcPr>
            <w:tcW w:w="0" w:type="auto"/>
            <w:shd w:val="clear" w:color="auto" w:fill="auto"/>
            <w:vAlign w:val="center"/>
          </w:tcPr>
          <w:p w14:paraId="4BB2FDE6" w14:textId="77777777" w:rsidR="00D14E21" w:rsidRPr="00857055" w:rsidRDefault="00D14E21" w:rsidP="00E06605">
            <w:r w:rsidRPr="00857055">
              <w:t>Start PRB 0</w:t>
            </w:r>
          </w:p>
        </w:tc>
      </w:tr>
      <w:tr w:rsidR="00D14E21" w:rsidRPr="00857055" w14:paraId="2809533C" w14:textId="77777777" w:rsidTr="00E06605">
        <w:trPr>
          <w:trHeight w:val="20"/>
        </w:trPr>
        <w:tc>
          <w:tcPr>
            <w:tcW w:w="0" w:type="auto"/>
            <w:vMerge/>
          </w:tcPr>
          <w:p w14:paraId="59B7F9F2" w14:textId="77777777" w:rsidR="00D14E21" w:rsidRPr="00857055" w:rsidRDefault="00D14E21" w:rsidP="00E06605"/>
        </w:tc>
        <w:tc>
          <w:tcPr>
            <w:tcW w:w="0" w:type="auto"/>
            <w:vMerge/>
            <w:vAlign w:val="center"/>
          </w:tcPr>
          <w:p w14:paraId="01FCACAF" w14:textId="77777777" w:rsidR="00D14E21" w:rsidRPr="00857055" w:rsidRDefault="00D14E21" w:rsidP="00E06605"/>
        </w:tc>
        <w:tc>
          <w:tcPr>
            <w:tcW w:w="0" w:type="auto"/>
            <w:vMerge/>
            <w:vAlign w:val="center"/>
          </w:tcPr>
          <w:p w14:paraId="55795B0A" w14:textId="77777777" w:rsidR="00D14E21" w:rsidRPr="00857055" w:rsidRDefault="00D14E21" w:rsidP="00E06605"/>
        </w:tc>
        <w:tc>
          <w:tcPr>
            <w:tcW w:w="0" w:type="auto"/>
            <w:vMerge/>
          </w:tcPr>
          <w:p w14:paraId="2BA66195" w14:textId="77777777" w:rsidR="00D14E21" w:rsidRPr="00857055" w:rsidRDefault="00D14E21" w:rsidP="00E06605"/>
        </w:tc>
        <w:tc>
          <w:tcPr>
            <w:tcW w:w="0" w:type="auto"/>
            <w:shd w:val="clear" w:color="auto" w:fill="auto"/>
            <w:vAlign w:val="center"/>
          </w:tcPr>
          <w:p w14:paraId="28FA5E88" w14:textId="77777777" w:rsidR="00D14E21" w:rsidRPr="00857055" w:rsidRDefault="00D14E21" w:rsidP="00E06605">
            <w:r w:rsidRPr="00857055">
              <w:t>Number of PRB =</w:t>
            </w:r>
            <w:proofErr w:type="gramStart"/>
            <w:r w:rsidRPr="00857055">
              <w:t>ceil(</w:t>
            </w:r>
            <w:proofErr w:type="gramEnd"/>
            <w:r w:rsidRPr="00857055">
              <w:t>BWP size/4)*4</w:t>
            </w:r>
          </w:p>
        </w:tc>
      </w:tr>
      <w:tr w:rsidR="00D14E21" w:rsidRPr="00857055" w14:paraId="7399C467" w14:textId="77777777" w:rsidTr="00E06605">
        <w:trPr>
          <w:trHeight w:val="20"/>
        </w:trPr>
        <w:tc>
          <w:tcPr>
            <w:tcW w:w="0" w:type="auto"/>
            <w:vMerge w:val="restart"/>
          </w:tcPr>
          <w:p w14:paraId="08CAF7BF" w14:textId="77777777" w:rsidR="00D14E21" w:rsidRPr="00857055" w:rsidRDefault="00D14E21" w:rsidP="00E06605">
            <w:r w:rsidRPr="00857055">
              <w:t>NZP CSI-RS for CSI acquisition</w:t>
            </w:r>
          </w:p>
        </w:tc>
        <w:tc>
          <w:tcPr>
            <w:tcW w:w="0" w:type="auto"/>
            <w:vMerge w:val="restart"/>
            <w:vAlign w:val="center"/>
          </w:tcPr>
          <w:p w14:paraId="6D8F10C8" w14:textId="77777777" w:rsidR="00D14E21" w:rsidRPr="00857055" w:rsidRDefault="00D14E21" w:rsidP="00E06605">
            <w:r w:rsidRPr="00857055">
              <w:t>Resource set #5</w:t>
            </w:r>
          </w:p>
        </w:tc>
        <w:tc>
          <w:tcPr>
            <w:tcW w:w="0" w:type="auto"/>
            <w:vAlign w:val="center"/>
          </w:tcPr>
          <w:p w14:paraId="2483C3EA" w14:textId="77777777" w:rsidR="00D14E21" w:rsidRPr="00857055" w:rsidRDefault="00D14E21" w:rsidP="00E06605">
            <w:r w:rsidRPr="00857055">
              <w:t>First subcarrier index in the PRB used for CSI-RS (k0)</w:t>
            </w:r>
          </w:p>
        </w:tc>
        <w:tc>
          <w:tcPr>
            <w:tcW w:w="0" w:type="auto"/>
          </w:tcPr>
          <w:p w14:paraId="6DFFBA34" w14:textId="77777777" w:rsidR="00D14E21" w:rsidRPr="00857055" w:rsidRDefault="00D14E21" w:rsidP="00E06605"/>
        </w:tc>
        <w:tc>
          <w:tcPr>
            <w:tcW w:w="0" w:type="auto"/>
            <w:shd w:val="clear" w:color="auto" w:fill="auto"/>
            <w:vAlign w:val="center"/>
          </w:tcPr>
          <w:p w14:paraId="069740B3" w14:textId="77777777" w:rsidR="00D14E21" w:rsidRPr="00857055" w:rsidRDefault="00D14E21" w:rsidP="00E06605">
            <w:r w:rsidRPr="00857055">
              <w:rPr>
                <w:rFonts w:hint="eastAsia"/>
              </w:rPr>
              <w:t>0</w:t>
            </w:r>
          </w:p>
        </w:tc>
      </w:tr>
      <w:tr w:rsidR="00D14E21" w:rsidRPr="00857055" w14:paraId="6E6E3575" w14:textId="77777777" w:rsidTr="00E06605">
        <w:trPr>
          <w:trHeight w:val="20"/>
        </w:trPr>
        <w:tc>
          <w:tcPr>
            <w:tcW w:w="0" w:type="auto"/>
            <w:vMerge/>
            <w:shd w:val="clear" w:color="auto" w:fill="auto"/>
            <w:vAlign w:val="center"/>
            <w:hideMark/>
          </w:tcPr>
          <w:p w14:paraId="6D109827" w14:textId="77777777" w:rsidR="00D14E21" w:rsidRPr="00857055" w:rsidRDefault="00D14E21" w:rsidP="00E06605"/>
        </w:tc>
        <w:tc>
          <w:tcPr>
            <w:tcW w:w="0" w:type="auto"/>
            <w:vMerge/>
            <w:shd w:val="clear" w:color="auto" w:fill="auto"/>
            <w:vAlign w:val="center"/>
            <w:hideMark/>
          </w:tcPr>
          <w:p w14:paraId="30AA105F" w14:textId="77777777" w:rsidR="00D14E21" w:rsidRPr="00857055" w:rsidRDefault="00D14E21" w:rsidP="00E06605"/>
        </w:tc>
        <w:tc>
          <w:tcPr>
            <w:tcW w:w="0" w:type="auto"/>
            <w:shd w:val="clear" w:color="auto" w:fill="auto"/>
            <w:vAlign w:val="center"/>
            <w:hideMark/>
          </w:tcPr>
          <w:p w14:paraId="0742DE43" w14:textId="77777777" w:rsidR="00D14E21" w:rsidRPr="00857055" w:rsidRDefault="00D14E21" w:rsidP="00E06605">
            <w:r w:rsidRPr="00857055">
              <w:t>First OFDM symbol in the PRB used for CSI-RS</w:t>
            </w:r>
          </w:p>
        </w:tc>
        <w:tc>
          <w:tcPr>
            <w:tcW w:w="0" w:type="auto"/>
          </w:tcPr>
          <w:p w14:paraId="2B556A56" w14:textId="77777777" w:rsidR="00D14E21" w:rsidRPr="00857055" w:rsidRDefault="00D14E21" w:rsidP="00E06605"/>
        </w:tc>
        <w:tc>
          <w:tcPr>
            <w:tcW w:w="0" w:type="auto"/>
            <w:shd w:val="clear" w:color="auto" w:fill="auto"/>
            <w:vAlign w:val="center"/>
            <w:hideMark/>
          </w:tcPr>
          <w:p w14:paraId="06DD2F5A" w14:textId="77777777" w:rsidR="00D14E21" w:rsidRPr="00857055" w:rsidRDefault="00D14E21" w:rsidP="00E06605">
            <w:r w:rsidRPr="00857055">
              <w:t>l0 = 12</w:t>
            </w:r>
          </w:p>
        </w:tc>
      </w:tr>
      <w:tr w:rsidR="00D14E21" w:rsidRPr="00857055" w14:paraId="0BD2D2A6" w14:textId="77777777" w:rsidTr="00E06605">
        <w:trPr>
          <w:trHeight w:val="20"/>
        </w:trPr>
        <w:tc>
          <w:tcPr>
            <w:tcW w:w="0" w:type="auto"/>
            <w:vMerge/>
            <w:vAlign w:val="center"/>
            <w:hideMark/>
          </w:tcPr>
          <w:p w14:paraId="1505B853" w14:textId="77777777" w:rsidR="00D14E21" w:rsidRPr="00857055" w:rsidRDefault="00D14E21" w:rsidP="00E06605"/>
        </w:tc>
        <w:tc>
          <w:tcPr>
            <w:tcW w:w="0" w:type="auto"/>
            <w:vMerge/>
            <w:vAlign w:val="center"/>
            <w:hideMark/>
          </w:tcPr>
          <w:p w14:paraId="177D1482" w14:textId="77777777" w:rsidR="00D14E21" w:rsidRPr="00857055" w:rsidRDefault="00D14E21" w:rsidP="00E06605"/>
        </w:tc>
        <w:tc>
          <w:tcPr>
            <w:tcW w:w="0" w:type="auto"/>
            <w:shd w:val="clear" w:color="auto" w:fill="auto"/>
            <w:vAlign w:val="center"/>
            <w:hideMark/>
          </w:tcPr>
          <w:p w14:paraId="3488763A" w14:textId="77777777" w:rsidR="00D14E21" w:rsidRPr="00857055" w:rsidRDefault="00D14E21" w:rsidP="00E06605">
            <w:r w:rsidRPr="00857055">
              <w:t>CSI-RS periodicity</w:t>
            </w:r>
          </w:p>
        </w:tc>
        <w:tc>
          <w:tcPr>
            <w:tcW w:w="0" w:type="auto"/>
            <w:vAlign w:val="center"/>
          </w:tcPr>
          <w:p w14:paraId="722C4EFB" w14:textId="77777777" w:rsidR="00D14E21" w:rsidRPr="00857055" w:rsidRDefault="00D14E21" w:rsidP="00E06605">
            <w:r w:rsidRPr="00857055">
              <w:t>Slots</w:t>
            </w:r>
          </w:p>
        </w:tc>
        <w:tc>
          <w:tcPr>
            <w:tcW w:w="0" w:type="auto"/>
            <w:shd w:val="clear" w:color="auto" w:fill="auto"/>
            <w:vAlign w:val="center"/>
            <w:hideMark/>
          </w:tcPr>
          <w:p w14:paraId="28DEF111" w14:textId="77777777" w:rsidR="00D14E21" w:rsidRPr="00857055" w:rsidRDefault="00D14E21" w:rsidP="00E06605">
            <w:r w:rsidRPr="00857055">
              <w:t>160</w:t>
            </w:r>
          </w:p>
        </w:tc>
      </w:tr>
      <w:tr w:rsidR="00D14E21" w:rsidRPr="00857055" w14:paraId="76EFC0E8" w14:textId="77777777" w:rsidTr="00E06605">
        <w:trPr>
          <w:trHeight w:val="20"/>
        </w:trPr>
        <w:tc>
          <w:tcPr>
            <w:tcW w:w="0" w:type="auto"/>
            <w:vMerge/>
            <w:vAlign w:val="center"/>
            <w:hideMark/>
          </w:tcPr>
          <w:p w14:paraId="31E7E9FF" w14:textId="77777777" w:rsidR="00D14E21" w:rsidRPr="00857055" w:rsidRDefault="00D14E21" w:rsidP="00E06605"/>
        </w:tc>
        <w:tc>
          <w:tcPr>
            <w:tcW w:w="0" w:type="auto"/>
            <w:vMerge/>
            <w:vAlign w:val="center"/>
            <w:hideMark/>
          </w:tcPr>
          <w:p w14:paraId="29089E40" w14:textId="77777777" w:rsidR="00D14E21" w:rsidRPr="00857055" w:rsidRDefault="00D14E21" w:rsidP="00E06605"/>
        </w:tc>
        <w:tc>
          <w:tcPr>
            <w:tcW w:w="0" w:type="auto"/>
            <w:shd w:val="clear" w:color="auto" w:fill="auto"/>
            <w:vAlign w:val="center"/>
            <w:hideMark/>
          </w:tcPr>
          <w:p w14:paraId="4AABC315" w14:textId="77777777" w:rsidR="00D14E21" w:rsidRPr="00857055" w:rsidRDefault="00D14E21" w:rsidP="00E06605">
            <w:r w:rsidRPr="00857055">
              <w:t>CSI-RS offset</w:t>
            </w:r>
          </w:p>
        </w:tc>
        <w:tc>
          <w:tcPr>
            <w:tcW w:w="0" w:type="auto"/>
            <w:vAlign w:val="center"/>
          </w:tcPr>
          <w:p w14:paraId="3A67E18F" w14:textId="77777777" w:rsidR="00D14E21" w:rsidRPr="00857055" w:rsidRDefault="00D14E21" w:rsidP="00E06605">
            <w:r w:rsidRPr="00857055">
              <w:t>Slots</w:t>
            </w:r>
          </w:p>
        </w:tc>
        <w:tc>
          <w:tcPr>
            <w:tcW w:w="0" w:type="auto"/>
            <w:shd w:val="clear" w:color="auto" w:fill="auto"/>
            <w:vAlign w:val="center"/>
            <w:hideMark/>
          </w:tcPr>
          <w:p w14:paraId="3E44F820" w14:textId="77777777" w:rsidR="00D14E21" w:rsidRPr="00857055" w:rsidRDefault="00D14E21" w:rsidP="00E06605">
            <w:r w:rsidRPr="00857055">
              <w:t>0</w:t>
            </w:r>
          </w:p>
        </w:tc>
      </w:tr>
      <w:tr w:rsidR="00D14E21" w:rsidRPr="00857055" w14:paraId="73BABFF8" w14:textId="77777777" w:rsidTr="00E06605">
        <w:trPr>
          <w:trHeight w:val="20"/>
        </w:trPr>
        <w:tc>
          <w:tcPr>
            <w:tcW w:w="0" w:type="auto"/>
            <w:vMerge/>
            <w:vAlign w:val="center"/>
            <w:hideMark/>
          </w:tcPr>
          <w:p w14:paraId="66C889F4" w14:textId="77777777" w:rsidR="00D14E21" w:rsidRPr="00857055" w:rsidRDefault="00D14E21" w:rsidP="00E06605"/>
        </w:tc>
        <w:tc>
          <w:tcPr>
            <w:tcW w:w="0" w:type="auto"/>
            <w:vMerge/>
            <w:vAlign w:val="center"/>
            <w:hideMark/>
          </w:tcPr>
          <w:p w14:paraId="36613147" w14:textId="77777777" w:rsidR="00D14E21" w:rsidRPr="00857055" w:rsidRDefault="00D14E21" w:rsidP="00E06605"/>
        </w:tc>
        <w:tc>
          <w:tcPr>
            <w:tcW w:w="0" w:type="auto"/>
            <w:shd w:val="clear" w:color="auto" w:fill="auto"/>
            <w:vAlign w:val="center"/>
            <w:hideMark/>
          </w:tcPr>
          <w:p w14:paraId="49AC5040" w14:textId="77777777" w:rsidR="00D14E21" w:rsidRPr="00857055" w:rsidRDefault="00D14E21" w:rsidP="00E06605">
            <w:r w:rsidRPr="00857055">
              <w:t>QCL info</w:t>
            </w:r>
          </w:p>
        </w:tc>
        <w:tc>
          <w:tcPr>
            <w:tcW w:w="0" w:type="auto"/>
          </w:tcPr>
          <w:p w14:paraId="728F90D2" w14:textId="77777777" w:rsidR="00D14E21" w:rsidRPr="00857055" w:rsidRDefault="00D14E21" w:rsidP="00E06605"/>
        </w:tc>
        <w:tc>
          <w:tcPr>
            <w:tcW w:w="0" w:type="auto"/>
            <w:shd w:val="clear" w:color="auto" w:fill="auto"/>
            <w:vAlign w:val="center"/>
            <w:hideMark/>
          </w:tcPr>
          <w:p w14:paraId="08B3C5DF" w14:textId="77777777" w:rsidR="00D14E21" w:rsidRPr="00857055" w:rsidRDefault="00D14E21" w:rsidP="00E06605">
            <w:r w:rsidRPr="00857055">
              <w:t>TCI state #0</w:t>
            </w:r>
          </w:p>
        </w:tc>
      </w:tr>
      <w:tr w:rsidR="00D14E21" w:rsidRPr="00857055" w14:paraId="42AB8C2C" w14:textId="77777777" w:rsidTr="00E06605">
        <w:trPr>
          <w:trHeight w:val="20"/>
        </w:trPr>
        <w:tc>
          <w:tcPr>
            <w:tcW w:w="0" w:type="auto"/>
            <w:vMerge/>
            <w:vAlign w:val="center"/>
          </w:tcPr>
          <w:p w14:paraId="5E6383A1" w14:textId="77777777" w:rsidR="00D14E21" w:rsidRPr="00857055" w:rsidRDefault="00D14E21" w:rsidP="00E06605"/>
        </w:tc>
        <w:tc>
          <w:tcPr>
            <w:tcW w:w="0" w:type="auto"/>
            <w:vMerge w:val="restart"/>
            <w:vAlign w:val="center"/>
          </w:tcPr>
          <w:p w14:paraId="2ABD9F1E" w14:textId="77777777" w:rsidR="00D14E21" w:rsidRPr="00857055" w:rsidRDefault="00D14E21" w:rsidP="00E06605">
            <w:r w:rsidRPr="00857055">
              <w:t>Resource set #6</w:t>
            </w:r>
          </w:p>
        </w:tc>
        <w:tc>
          <w:tcPr>
            <w:tcW w:w="0" w:type="auto"/>
            <w:shd w:val="clear" w:color="auto" w:fill="auto"/>
            <w:vAlign w:val="center"/>
          </w:tcPr>
          <w:p w14:paraId="478DFD64" w14:textId="77777777" w:rsidR="00D14E21" w:rsidRPr="00857055" w:rsidRDefault="00D14E21" w:rsidP="00E06605">
            <w:r w:rsidRPr="00857055">
              <w:t>First subcarrier index in the PRB used for CSI-RS (k0)</w:t>
            </w:r>
          </w:p>
        </w:tc>
        <w:tc>
          <w:tcPr>
            <w:tcW w:w="0" w:type="auto"/>
          </w:tcPr>
          <w:p w14:paraId="2D3EC7B6" w14:textId="77777777" w:rsidR="00D14E21" w:rsidRPr="00857055" w:rsidRDefault="00D14E21" w:rsidP="00E06605"/>
        </w:tc>
        <w:tc>
          <w:tcPr>
            <w:tcW w:w="0" w:type="auto"/>
            <w:shd w:val="clear" w:color="auto" w:fill="auto"/>
            <w:vAlign w:val="center"/>
          </w:tcPr>
          <w:p w14:paraId="5C80578C" w14:textId="77777777" w:rsidR="00D14E21" w:rsidRPr="00857055" w:rsidRDefault="00D14E21" w:rsidP="00E06605">
            <w:r w:rsidRPr="00857055">
              <w:t>2</w:t>
            </w:r>
          </w:p>
        </w:tc>
      </w:tr>
      <w:tr w:rsidR="00D14E21" w:rsidRPr="00857055" w14:paraId="58217B5D" w14:textId="77777777" w:rsidTr="00E06605">
        <w:trPr>
          <w:trHeight w:val="20"/>
        </w:trPr>
        <w:tc>
          <w:tcPr>
            <w:tcW w:w="0" w:type="auto"/>
            <w:vMerge/>
            <w:vAlign w:val="center"/>
            <w:hideMark/>
          </w:tcPr>
          <w:p w14:paraId="4A2D468E" w14:textId="77777777" w:rsidR="00D14E21" w:rsidRPr="00857055" w:rsidRDefault="00D14E21" w:rsidP="00E06605"/>
        </w:tc>
        <w:tc>
          <w:tcPr>
            <w:tcW w:w="0" w:type="auto"/>
            <w:vMerge/>
            <w:shd w:val="clear" w:color="auto" w:fill="auto"/>
            <w:vAlign w:val="center"/>
            <w:hideMark/>
          </w:tcPr>
          <w:p w14:paraId="45F895DE" w14:textId="77777777" w:rsidR="00D14E21" w:rsidRPr="00857055" w:rsidRDefault="00D14E21" w:rsidP="00E06605"/>
        </w:tc>
        <w:tc>
          <w:tcPr>
            <w:tcW w:w="0" w:type="auto"/>
            <w:shd w:val="clear" w:color="auto" w:fill="auto"/>
            <w:vAlign w:val="center"/>
            <w:hideMark/>
          </w:tcPr>
          <w:p w14:paraId="6C9A4F25" w14:textId="77777777" w:rsidR="00D14E21" w:rsidRPr="00857055" w:rsidRDefault="00D14E21" w:rsidP="00E06605">
            <w:r w:rsidRPr="00857055">
              <w:t>First OFDM symbol in the PRB used for CSI-RS</w:t>
            </w:r>
          </w:p>
        </w:tc>
        <w:tc>
          <w:tcPr>
            <w:tcW w:w="0" w:type="auto"/>
          </w:tcPr>
          <w:p w14:paraId="76DB350D" w14:textId="77777777" w:rsidR="00D14E21" w:rsidRPr="00857055" w:rsidRDefault="00D14E21" w:rsidP="00E06605"/>
        </w:tc>
        <w:tc>
          <w:tcPr>
            <w:tcW w:w="0" w:type="auto"/>
            <w:shd w:val="clear" w:color="auto" w:fill="auto"/>
            <w:vAlign w:val="center"/>
            <w:hideMark/>
          </w:tcPr>
          <w:p w14:paraId="528F223E" w14:textId="77777777" w:rsidR="00D14E21" w:rsidRPr="00857055" w:rsidRDefault="00D14E21" w:rsidP="00E06605">
            <w:r w:rsidRPr="00857055">
              <w:t>l0 = 12</w:t>
            </w:r>
          </w:p>
        </w:tc>
      </w:tr>
      <w:tr w:rsidR="00D14E21" w:rsidRPr="00857055" w14:paraId="04D6E927" w14:textId="77777777" w:rsidTr="00E06605">
        <w:trPr>
          <w:trHeight w:val="20"/>
        </w:trPr>
        <w:tc>
          <w:tcPr>
            <w:tcW w:w="0" w:type="auto"/>
            <w:vMerge/>
            <w:vAlign w:val="center"/>
            <w:hideMark/>
          </w:tcPr>
          <w:p w14:paraId="17868CA2" w14:textId="77777777" w:rsidR="00D14E21" w:rsidRPr="00857055" w:rsidRDefault="00D14E21" w:rsidP="00E06605"/>
        </w:tc>
        <w:tc>
          <w:tcPr>
            <w:tcW w:w="0" w:type="auto"/>
            <w:vMerge/>
            <w:vAlign w:val="center"/>
            <w:hideMark/>
          </w:tcPr>
          <w:p w14:paraId="1FCDE145" w14:textId="77777777" w:rsidR="00D14E21" w:rsidRPr="00857055" w:rsidRDefault="00D14E21" w:rsidP="00E06605"/>
        </w:tc>
        <w:tc>
          <w:tcPr>
            <w:tcW w:w="0" w:type="auto"/>
            <w:shd w:val="clear" w:color="auto" w:fill="auto"/>
            <w:vAlign w:val="center"/>
            <w:hideMark/>
          </w:tcPr>
          <w:p w14:paraId="3847D34F" w14:textId="77777777" w:rsidR="00D14E21" w:rsidRPr="00857055" w:rsidRDefault="00D14E21" w:rsidP="00E06605">
            <w:r w:rsidRPr="00857055">
              <w:t>CSI-RS periodicity</w:t>
            </w:r>
          </w:p>
        </w:tc>
        <w:tc>
          <w:tcPr>
            <w:tcW w:w="0" w:type="auto"/>
            <w:vAlign w:val="center"/>
          </w:tcPr>
          <w:p w14:paraId="36823CDD" w14:textId="77777777" w:rsidR="00D14E21" w:rsidRPr="00857055" w:rsidRDefault="00D14E21" w:rsidP="00E06605">
            <w:r w:rsidRPr="00857055">
              <w:t>Slots</w:t>
            </w:r>
          </w:p>
        </w:tc>
        <w:tc>
          <w:tcPr>
            <w:tcW w:w="0" w:type="auto"/>
            <w:shd w:val="clear" w:color="auto" w:fill="auto"/>
            <w:vAlign w:val="center"/>
            <w:hideMark/>
          </w:tcPr>
          <w:p w14:paraId="3D65C8D8" w14:textId="77777777" w:rsidR="00D14E21" w:rsidRPr="00857055" w:rsidRDefault="00D14E21" w:rsidP="00E06605">
            <w:r w:rsidRPr="00857055">
              <w:t>160</w:t>
            </w:r>
          </w:p>
        </w:tc>
      </w:tr>
      <w:tr w:rsidR="00D14E21" w:rsidRPr="00857055" w14:paraId="75627E66" w14:textId="77777777" w:rsidTr="00E06605">
        <w:trPr>
          <w:trHeight w:val="20"/>
        </w:trPr>
        <w:tc>
          <w:tcPr>
            <w:tcW w:w="0" w:type="auto"/>
            <w:vMerge/>
            <w:vAlign w:val="center"/>
            <w:hideMark/>
          </w:tcPr>
          <w:p w14:paraId="43BB391C" w14:textId="77777777" w:rsidR="00D14E21" w:rsidRPr="00857055" w:rsidRDefault="00D14E21" w:rsidP="00E06605"/>
        </w:tc>
        <w:tc>
          <w:tcPr>
            <w:tcW w:w="0" w:type="auto"/>
            <w:vMerge/>
            <w:vAlign w:val="center"/>
            <w:hideMark/>
          </w:tcPr>
          <w:p w14:paraId="008ACD01" w14:textId="77777777" w:rsidR="00D14E21" w:rsidRPr="00857055" w:rsidRDefault="00D14E21" w:rsidP="00E06605"/>
        </w:tc>
        <w:tc>
          <w:tcPr>
            <w:tcW w:w="0" w:type="auto"/>
            <w:shd w:val="clear" w:color="auto" w:fill="auto"/>
            <w:vAlign w:val="center"/>
            <w:hideMark/>
          </w:tcPr>
          <w:p w14:paraId="67E74D11" w14:textId="77777777" w:rsidR="00D14E21" w:rsidRPr="00857055" w:rsidRDefault="00D14E21" w:rsidP="00E06605">
            <w:r w:rsidRPr="00857055">
              <w:t>CSI-RS offset</w:t>
            </w:r>
          </w:p>
        </w:tc>
        <w:tc>
          <w:tcPr>
            <w:tcW w:w="0" w:type="auto"/>
            <w:vAlign w:val="center"/>
          </w:tcPr>
          <w:p w14:paraId="2F847DBD" w14:textId="77777777" w:rsidR="00D14E21" w:rsidRPr="00857055" w:rsidRDefault="00D14E21" w:rsidP="00E06605">
            <w:r w:rsidRPr="00857055">
              <w:t>Slots</w:t>
            </w:r>
          </w:p>
        </w:tc>
        <w:tc>
          <w:tcPr>
            <w:tcW w:w="0" w:type="auto"/>
            <w:shd w:val="clear" w:color="auto" w:fill="auto"/>
            <w:vAlign w:val="center"/>
            <w:hideMark/>
          </w:tcPr>
          <w:p w14:paraId="08D88492" w14:textId="77777777" w:rsidR="00D14E21" w:rsidRPr="00857055" w:rsidRDefault="00D14E21" w:rsidP="00E06605">
            <w:r w:rsidRPr="00857055">
              <w:t>0</w:t>
            </w:r>
          </w:p>
        </w:tc>
      </w:tr>
      <w:tr w:rsidR="00D14E21" w:rsidRPr="00857055" w14:paraId="6CA11FA7" w14:textId="77777777" w:rsidTr="00E06605">
        <w:trPr>
          <w:trHeight w:val="20"/>
        </w:trPr>
        <w:tc>
          <w:tcPr>
            <w:tcW w:w="0" w:type="auto"/>
            <w:vMerge/>
            <w:vAlign w:val="center"/>
            <w:hideMark/>
          </w:tcPr>
          <w:p w14:paraId="5E97F315" w14:textId="77777777" w:rsidR="00D14E21" w:rsidRPr="00857055" w:rsidRDefault="00D14E21" w:rsidP="00E06605"/>
        </w:tc>
        <w:tc>
          <w:tcPr>
            <w:tcW w:w="0" w:type="auto"/>
            <w:vMerge/>
            <w:vAlign w:val="center"/>
            <w:hideMark/>
          </w:tcPr>
          <w:p w14:paraId="0655595B" w14:textId="77777777" w:rsidR="00D14E21" w:rsidRPr="00857055" w:rsidRDefault="00D14E21" w:rsidP="00E06605"/>
        </w:tc>
        <w:tc>
          <w:tcPr>
            <w:tcW w:w="0" w:type="auto"/>
            <w:shd w:val="clear" w:color="auto" w:fill="auto"/>
            <w:vAlign w:val="center"/>
            <w:hideMark/>
          </w:tcPr>
          <w:p w14:paraId="13519AAE" w14:textId="77777777" w:rsidR="00D14E21" w:rsidRPr="00857055" w:rsidRDefault="00D14E21" w:rsidP="00E06605">
            <w:r w:rsidRPr="00857055">
              <w:t>QCL info</w:t>
            </w:r>
          </w:p>
        </w:tc>
        <w:tc>
          <w:tcPr>
            <w:tcW w:w="0" w:type="auto"/>
          </w:tcPr>
          <w:p w14:paraId="3CA7B58A" w14:textId="77777777" w:rsidR="00D14E21" w:rsidRPr="00857055" w:rsidRDefault="00D14E21" w:rsidP="00E06605"/>
        </w:tc>
        <w:tc>
          <w:tcPr>
            <w:tcW w:w="0" w:type="auto"/>
            <w:shd w:val="clear" w:color="auto" w:fill="auto"/>
            <w:vAlign w:val="center"/>
            <w:hideMark/>
          </w:tcPr>
          <w:p w14:paraId="08EC4F0B" w14:textId="77777777" w:rsidR="00D14E21" w:rsidRPr="00857055" w:rsidRDefault="00D14E21" w:rsidP="00E06605">
            <w:r w:rsidRPr="00857055">
              <w:t>TCI state #1</w:t>
            </w:r>
          </w:p>
        </w:tc>
      </w:tr>
      <w:tr w:rsidR="00D14E21" w:rsidRPr="00857055" w14:paraId="1C212070" w14:textId="77777777" w:rsidTr="00E06605">
        <w:trPr>
          <w:trHeight w:val="20"/>
        </w:trPr>
        <w:tc>
          <w:tcPr>
            <w:tcW w:w="0" w:type="auto"/>
            <w:vMerge/>
            <w:vAlign w:val="center"/>
          </w:tcPr>
          <w:p w14:paraId="7C482E85" w14:textId="77777777" w:rsidR="00D14E21" w:rsidRPr="00857055" w:rsidRDefault="00D14E21" w:rsidP="00E06605"/>
        </w:tc>
        <w:tc>
          <w:tcPr>
            <w:tcW w:w="0" w:type="auto"/>
            <w:vMerge w:val="restart"/>
            <w:vAlign w:val="center"/>
          </w:tcPr>
          <w:p w14:paraId="782D9109" w14:textId="77777777" w:rsidR="00D14E21" w:rsidRPr="00857055" w:rsidRDefault="00D14E21" w:rsidP="00E06605">
            <w:r w:rsidRPr="00857055">
              <w:t>Resource set #7</w:t>
            </w:r>
          </w:p>
        </w:tc>
        <w:tc>
          <w:tcPr>
            <w:tcW w:w="0" w:type="auto"/>
            <w:shd w:val="clear" w:color="auto" w:fill="auto"/>
            <w:vAlign w:val="center"/>
          </w:tcPr>
          <w:p w14:paraId="0721F5B1" w14:textId="77777777" w:rsidR="00D14E21" w:rsidRPr="00857055" w:rsidRDefault="00D14E21" w:rsidP="00E06605">
            <w:r w:rsidRPr="00857055">
              <w:t>First subcarrier index in the PRB used for CSI-RS (k0)</w:t>
            </w:r>
          </w:p>
        </w:tc>
        <w:tc>
          <w:tcPr>
            <w:tcW w:w="0" w:type="auto"/>
          </w:tcPr>
          <w:p w14:paraId="3CDB3EAC" w14:textId="77777777" w:rsidR="00D14E21" w:rsidRPr="00857055" w:rsidRDefault="00D14E21" w:rsidP="00E06605"/>
        </w:tc>
        <w:tc>
          <w:tcPr>
            <w:tcW w:w="0" w:type="auto"/>
            <w:shd w:val="clear" w:color="auto" w:fill="auto"/>
            <w:vAlign w:val="center"/>
          </w:tcPr>
          <w:p w14:paraId="42002F3D" w14:textId="77777777" w:rsidR="00D14E21" w:rsidRPr="00857055" w:rsidRDefault="00D14E21" w:rsidP="00E06605">
            <w:r w:rsidRPr="00857055">
              <w:t>4</w:t>
            </w:r>
          </w:p>
        </w:tc>
      </w:tr>
      <w:tr w:rsidR="00D14E21" w:rsidRPr="00857055" w14:paraId="28905111" w14:textId="77777777" w:rsidTr="00E06605">
        <w:trPr>
          <w:trHeight w:val="20"/>
        </w:trPr>
        <w:tc>
          <w:tcPr>
            <w:tcW w:w="0" w:type="auto"/>
            <w:vMerge/>
            <w:vAlign w:val="center"/>
          </w:tcPr>
          <w:p w14:paraId="3DE62408" w14:textId="77777777" w:rsidR="00D14E21" w:rsidRPr="00857055" w:rsidRDefault="00D14E21" w:rsidP="00E06605"/>
        </w:tc>
        <w:tc>
          <w:tcPr>
            <w:tcW w:w="0" w:type="auto"/>
            <w:vMerge/>
            <w:vAlign w:val="center"/>
          </w:tcPr>
          <w:p w14:paraId="41011B5A" w14:textId="77777777" w:rsidR="00D14E21" w:rsidRPr="00857055" w:rsidRDefault="00D14E21" w:rsidP="00E06605"/>
        </w:tc>
        <w:tc>
          <w:tcPr>
            <w:tcW w:w="0" w:type="auto"/>
            <w:shd w:val="clear" w:color="auto" w:fill="auto"/>
            <w:vAlign w:val="center"/>
          </w:tcPr>
          <w:p w14:paraId="62831A5E" w14:textId="77777777" w:rsidR="00D14E21" w:rsidRPr="00857055" w:rsidRDefault="00D14E21" w:rsidP="00E06605">
            <w:r w:rsidRPr="00857055">
              <w:t>First OFDM symbol in the PRB used for CSI-RS</w:t>
            </w:r>
          </w:p>
        </w:tc>
        <w:tc>
          <w:tcPr>
            <w:tcW w:w="0" w:type="auto"/>
          </w:tcPr>
          <w:p w14:paraId="5A977DB6" w14:textId="77777777" w:rsidR="00D14E21" w:rsidRPr="00857055" w:rsidRDefault="00D14E21" w:rsidP="00E06605"/>
        </w:tc>
        <w:tc>
          <w:tcPr>
            <w:tcW w:w="0" w:type="auto"/>
            <w:shd w:val="clear" w:color="auto" w:fill="auto"/>
            <w:vAlign w:val="center"/>
          </w:tcPr>
          <w:p w14:paraId="00BE88BC" w14:textId="77777777" w:rsidR="00D14E21" w:rsidRPr="00857055" w:rsidRDefault="00D14E21" w:rsidP="00E06605">
            <w:r w:rsidRPr="00857055">
              <w:t>l0 = 12</w:t>
            </w:r>
          </w:p>
        </w:tc>
      </w:tr>
      <w:tr w:rsidR="00D14E21" w:rsidRPr="00857055" w14:paraId="473D48FA" w14:textId="77777777" w:rsidTr="00E06605">
        <w:trPr>
          <w:trHeight w:val="20"/>
        </w:trPr>
        <w:tc>
          <w:tcPr>
            <w:tcW w:w="0" w:type="auto"/>
            <w:vMerge/>
            <w:vAlign w:val="center"/>
          </w:tcPr>
          <w:p w14:paraId="4382B891" w14:textId="77777777" w:rsidR="00D14E21" w:rsidRPr="00857055" w:rsidRDefault="00D14E21" w:rsidP="00E06605"/>
        </w:tc>
        <w:tc>
          <w:tcPr>
            <w:tcW w:w="0" w:type="auto"/>
            <w:vMerge/>
            <w:vAlign w:val="center"/>
          </w:tcPr>
          <w:p w14:paraId="08EF6B48" w14:textId="77777777" w:rsidR="00D14E21" w:rsidRPr="00857055" w:rsidRDefault="00D14E21" w:rsidP="00E06605"/>
        </w:tc>
        <w:tc>
          <w:tcPr>
            <w:tcW w:w="0" w:type="auto"/>
            <w:shd w:val="clear" w:color="auto" w:fill="auto"/>
            <w:vAlign w:val="center"/>
          </w:tcPr>
          <w:p w14:paraId="63F367CB" w14:textId="77777777" w:rsidR="00D14E21" w:rsidRPr="00857055" w:rsidRDefault="00D14E21" w:rsidP="00E06605">
            <w:r w:rsidRPr="00857055">
              <w:t>CSI-RS periodicity</w:t>
            </w:r>
          </w:p>
        </w:tc>
        <w:tc>
          <w:tcPr>
            <w:tcW w:w="0" w:type="auto"/>
            <w:vAlign w:val="center"/>
          </w:tcPr>
          <w:p w14:paraId="0BE1D142" w14:textId="77777777" w:rsidR="00D14E21" w:rsidRPr="00857055" w:rsidRDefault="00D14E21" w:rsidP="00E06605">
            <w:r w:rsidRPr="00857055">
              <w:t>Slots</w:t>
            </w:r>
          </w:p>
        </w:tc>
        <w:tc>
          <w:tcPr>
            <w:tcW w:w="0" w:type="auto"/>
            <w:shd w:val="clear" w:color="auto" w:fill="auto"/>
            <w:vAlign w:val="center"/>
          </w:tcPr>
          <w:p w14:paraId="712583C6" w14:textId="77777777" w:rsidR="00D14E21" w:rsidRPr="00857055" w:rsidRDefault="00D14E21" w:rsidP="00E06605">
            <w:r w:rsidRPr="00857055">
              <w:t>160</w:t>
            </w:r>
          </w:p>
        </w:tc>
      </w:tr>
      <w:tr w:rsidR="00D14E21" w:rsidRPr="00857055" w14:paraId="28C2C543" w14:textId="77777777" w:rsidTr="00E06605">
        <w:trPr>
          <w:trHeight w:val="20"/>
        </w:trPr>
        <w:tc>
          <w:tcPr>
            <w:tcW w:w="0" w:type="auto"/>
            <w:vMerge/>
            <w:vAlign w:val="center"/>
          </w:tcPr>
          <w:p w14:paraId="15257704" w14:textId="77777777" w:rsidR="00D14E21" w:rsidRPr="00857055" w:rsidRDefault="00D14E21" w:rsidP="00E06605"/>
        </w:tc>
        <w:tc>
          <w:tcPr>
            <w:tcW w:w="0" w:type="auto"/>
            <w:vMerge/>
            <w:vAlign w:val="center"/>
          </w:tcPr>
          <w:p w14:paraId="59537FE9" w14:textId="77777777" w:rsidR="00D14E21" w:rsidRPr="00857055" w:rsidRDefault="00D14E21" w:rsidP="00E06605"/>
        </w:tc>
        <w:tc>
          <w:tcPr>
            <w:tcW w:w="0" w:type="auto"/>
            <w:shd w:val="clear" w:color="auto" w:fill="auto"/>
            <w:vAlign w:val="center"/>
          </w:tcPr>
          <w:p w14:paraId="735EF4F8" w14:textId="77777777" w:rsidR="00D14E21" w:rsidRPr="00857055" w:rsidRDefault="00D14E21" w:rsidP="00E06605">
            <w:r w:rsidRPr="00857055">
              <w:t>CSI-RS offset</w:t>
            </w:r>
          </w:p>
        </w:tc>
        <w:tc>
          <w:tcPr>
            <w:tcW w:w="0" w:type="auto"/>
            <w:vAlign w:val="center"/>
          </w:tcPr>
          <w:p w14:paraId="1CE8BA71" w14:textId="77777777" w:rsidR="00D14E21" w:rsidRPr="00857055" w:rsidRDefault="00D14E21" w:rsidP="00E06605">
            <w:r w:rsidRPr="00857055">
              <w:t>Slots</w:t>
            </w:r>
          </w:p>
        </w:tc>
        <w:tc>
          <w:tcPr>
            <w:tcW w:w="0" w:type="auto"/>
            <w:shd w:val="clear" w:color="auto" w:fill="auto"/>
            <w:vAlign w:val="center"/>
          </w:tcPr>
          <w:p w14:paraId="27454DB4" w14:textId="77777777" w:rsidR="00D14E21" w:rsidRPr="00857055" w:rsidRDefault="00D14E21" w:rsidP="00E06605">
            <w:r w:rsidRPr="00857055">
              <w:t>0</w:t>
            </w:r>
          </w:p>
        </w:tc>
      </w:tr>
      <w:tr w:rsidR="00D14E21" w:rsidRPr="00857055" w14:paraId="54E61BA4" w14:textId="77777777" w:rsidTr="00E06605">
        <w:trPr>
          <w:trHeight w:val="20"/>
        </w:trPr>
        <w:tc>
          <w:tcPr>
            <w:tcW w:w="0" w:type="auto"/>
            <w:vMerge/>
            <w:vAlign w:val="center"/>
          </w:tcPr>
          <w:p w14:paraId="53167122" w14:textId="77777777" w:rsidR="00D14E21" w:rsidRPr="00857055" w:rsidRDefault="00D14E21" w:rsidP="00E06605"/>
        </w:tc>
        <w:tc>
          <w:tcPr>
            <w:tcW w:w="0" w:type="auto"/>
            <w:vMerge/>
            <w:vAlign w:val="center"/>
          </w:tcPr>
          <w:p w14:paraId="1EFEFE5E" w14:textId="77777777" w:rsidR="00D14E21" w:rsidRPr="00857055" w:rsidRDefault="00D14E21" w:rsidP="00E06605"/>
        </w:tc>
        <w:tc>
          <w:tcPr>
            <w:tcW w:w="0" w:type="auto"/>
            <w:shd w:val="clear" w:color="auto" w:fill="auto"/>
            <w:vAlign w:val="center"/>
          </w:tcPr>
          <w:p w14:paraId="37712DE5" w14:textId="77777777" w:rsidR="00D14E21" w:rsidRPr="00857055" w:rsidRDefault="00D14E21" w:rsidP="00E06605">
            <w:r w:rsidRPr="00857055">
              <w:t>QCL info</w:t>
            </w:r>
          </w:p>
        </w:tc>
        <w:tc>
          <w:tcPr>
            <w:tcW w:w="0" w:type="auto"/>
          </w:tcPr>
          <w:p w14:paraId="0BFA8A8D" w14:textId="77777777" w:rsidR="00D14E21" w:rsidRPr="00857055" w:rsidRDefault="00D14E21" w:rsidP="00E06605"/>
        </w:tc>
        <w:tc>
          <w:tcPr>
            <w:tcW w:w="0" w:type="auto"/>
            <w:shd w:val="clear" w:color="auto" w:fill="auto"/>
            <w:vAlign w:val="center"/>
          </w:tcPr>
          <w:p w14:paraId="25A20D54" w14:textId="77777777" w:rsidR="00D14E21" w:rsidRPr="00857055" w:rsidRDefault="00D14E21" w:rsidP="00E06605">
            <w:r w:rsidRPr="00857055">
              <w:t>TCI state #2</w:t>
            </w:r>
          </w:p>
        </w:tc>
      </w:tr>
      <w:tr w:rsidR="00D14E21" w:rsidRPr="00857055" w14:paraId="7C58A5DD" w14:textId="77777777" w:rsidTr="00E06605">
        <w:trPr>
          <w:trHeight w:val="20"/>
        </w:trPr>
        <w:tc>
          <w:tcPr>
            <w:tcW w:w="0" w:type="auto"/>
            <w:vMerge/>
            <w:vAlign w:val="center"/>
          </w:tcPr>
          <w:p w14:paraId="1ABF5166" w14:textId="77777777" w:rsidR="00D14E21" w:rsidRPr="00857055" w:rsidRDefault="00D14E21" w:rsidP="00E06605"/>
        </w:tc>
        <w:tc>
          <w:tcPr>
            <w:tcW w:w="0" w:type="auto"/>
            <w:vMerge w:val="restart"/>
            <w:vAlign w:val="center"/>
          </w:tcPr>
          <w:p w14:paraId="38A28255" w14:textId="77777777" w:rsidR="00D14E21" w:rsidRPr="00857055" w:rsidRDefault="00D14E21" w:rsidP="00E06605">
            <w:r w:rsidRPr="00857055">
              <w:t>Resource set #8</w:t>
            </w:r>
          </w:p>
        </w:tc>
        <w:tc>
          <w:tcPr>
            <w:tcW w:w="0" w:type="auto"/>
            <w:shd w:val="clear" w:color="auto" w:fill="auto"/>
            <w:vAlign w:val="center"/>
          </w:tcPr>
          <w:p w14:paraId="4D6ECD45" w14:textId="77777777" w:rsidR="00D14E21" w:rsidRPr="00857055" w:rsidRDefault="00D14E21" w:rsidP="00E06605">
            <w:r w:rsidRPr="00857055">
              <w:t>First subcarrier index in the PRB used for CSI-RS (k0)</w:t>
            </w:r>
          </w:p>
        </w:tc>
        <w:tc>
          <w:tcPr>
            <w:tcW w:w="0" w:type="auto"/>
          </w:tcPr>
          <w:p w14:paraId="2EC5BA77" w14:textId="77777777" w:rsidR="00D14E21" w:rsidRPr="00857055" w:rsidRDefault="00D14E21" w:rsidP="00E06605"/>
        </w:tc>
        <w:tc>
          <w:tcPr>
            <w:tcW w:w="0" w:type="auto"/>
            <w:shd w:val="clear" w:color="auto" w:fill="auto"/>
            <w:vAlign w:val="center"/>
          </w:tcPr>
          <w:p w14:paraId="728F3E5F" w14:textId="77777777" w:rsidR="00D14E21" w:rsidRPr="00857055" w:rsidRDefault="00D14E21" w:rsidP="00E06605">
            <w:r w:rsidRPr="00857055">
              <w:t>6</w:t>
            </w:r>
          </w:p>
        </w:tc>
      </w:tr>
      <w:tr w:rsidR="00D14E21" w:rsidRPr="00857055" w14:paraId="6E03AA2E" w14:textId="77777777" w:rsidTr="00E06605">
        <w:trPr>
          <w:trHeight w:val="20"/>
        </w:trPr>
        <w:tc>
          <w:tcPr>
            <w:tcW w:w="0" w:type="auto"/>
            <w:vMerge/>
            <w:vAlign w:val="center"/>
          </w:tcPr>
          <w:p w14:paraId="6FE00A17" w14:textId="77777777" w:rsidR="00D14E21" w:rsidRPr="00857055" w:rsidRDefault="00D14E21" w:rsidP="00E06605"/>
        </w:tc>
        <w:tc>
          <w:tcPr>
            <w:tcW w:w="0" w:type="auto"/>
            <w:vMerge/>
            <w:vAlign w:val="center"/>
          </w:tcPr>
          <w:p w14:paraId="00F00979" w14:textId="77777777" w:rsidR="00D14E21" w:rsidRPr="00857055" w:rsidRDefault="00D14E21" w:rsidP="00E06605"/>
        </w:tc>
        <w:tc>
          <w:tcPr>
            <w:tcW w:w="0" w:type="auto"/>
            <w:shd w:val="clear" w:color="auto" w:fill="auto"/>
            <w:vAlign w:val="center"/>
          </w:tcPr>
          <w:p w14:paraId="13A816D7" w14:textId="77777777" w:rsidR="00D14E21" w:rsidRPr="00857055" w:rsidRDefault="00D14E21" w:rsidP="00E06605">
            <w:r w:rsidRPr="00857055">
              <w:t>First OFDM symbol in the PRB used for CSI-RS</w:t>
            </w:r>
          </w:p>
        </w:tc>
        <w:tc>
          <w:tcPr>
            <w:tcW w:w="0" w:type="auto"/>
          </w:tcPr>
          <w:p w14:paraId="3280EC35" w14:textId="77777777" w:rsidR="00D14E21" w:rsidRPr="00857055" w:rsidRDefault="00D14E21" w:rsidP="00E06605"/>
        </w:tc>
        <w:tc>
          <w:tcPr>
            <w:tcW w:w="0" w:type="auto"/>
            <w:shd w:val="clear" w:color="auto" w:fill="auto"/>
            <w:vAlign w:val="center"/>
          </w:tcPr>
          <w:p w14:paraId="16F271C7" w14:textId="77777777" w:rsidR="00D14E21" w:rsidRPr="00857055" w:rsidRDefault="00D14E21" w:rsidP="00E06605">
            <w:r w:rsidRPr="00857055">
              <w:t>l0 = 12</w:t>
            </w:r>
          </w:p>
        </w:tc>
      </w:tr>
      <w:tr w:rsidR="00D14E21" w:rsidRPr="00857055" w14:paraId="568B40CE" w14:textId="77777777" w:rsidTr="00E06605">
        <w:trPr>
          <w:trHeight w:val="20"/>
        </w:trPr>
        <w:tc>
          <w:tcPr>
            <w:tcW w:w="0" w:type="auto"/>
            <w:vMerge/>
            <w:vAlign w:val="center"/>
          </w:tcPr>
          <w:p w14:paraId="1DA4A8D4" w14:textId="77777777" w:rsidR="00D14E21" w:rsidRPr="00857055" w:rsidRDefault="00D14E21" w:rsidP="00E06605"/>
        </w:tc>
        <w:tc>
          <w:tcPr>
            <w:tcW w:w="0" w:type="auto"/>
            <w:vMerge/>
            <w:vAlign w:val="center"/>
          </w:tcPr>
          <w:p w14:paraId="50ED7D7E" w14:textId="77777777" w:rsidR="00D14E21" w:rsidRPr="00857055" w:rsidRDefault="00D14E21" w:rsidP="00E06605"/>
        </w:tc>
        <w:tc>
          <w:tcPr>
            <w:tcW w:w="0" w:type="auto"/>
            <w:shd w:val="clear" w:color="auto" w:fill="auto"/>
            <w:vAlign w:val="center"/>
          </w:tcPr>
          <w:p w14:paraId="41F4389E" w14:textId="77777777" w:rsidR="00D14E21" w:rsidRPr="00857055" w:rsidRDefault="00D14E21" w:rsidP="00E06605">
            <w:r w:rsidRPr="00857055">
              <w:t>CSI-RS periodicity</w:t>
            </w:r>
          </w:p>
        </w:tc>
        <w:tc>
          <w:tcPr>
            <w:tcW w:w="0" w:type="auto"/>
            <w:vAlign w:val="center"/>
          </w:tcPr>
          <w:p w14:paraId="512CEA2D" w14:textId="77777777" w:rsidR="00D14E21" w:rsidRPr="00857055" w:rsidRDefault="00D14E21" w:rsidP="00E06605">
            <w:r w:rsidRPr="00857055">
              <w:t>Slots</w:t>
            </w:r>
          </w:p>
        </w:tc>
        <w:tc>
          <w:tcPr>
            <w:tcW w:w="0" w:type="auto"/>
            <w:shd w:val="clear" w:color="auto" w:fill="auto"/>
            <w:vAlign w:val="center"/>
          </w:tcPr>
          <w:p w14:paraId="4320A5F3" w14:textId="77777777" w:rsidR="00D14E21" w:rsidRPr="00857055" w:rsidRDefault="00D14E21" w:rsidP="00E06605">
            <w:r w:rsidRPr="00857055">
              <w:t>160</w:t>
            </w:r>
          </w:p>
        </w:tc>
      </w:tr>
      <w:tr w:rsidR="00D14E21" w:rsidRPr="00857055" w14:paraId="3BD19024" w14:textId="77777777" w:rsidTr="00E06605">
        <w:trPr>
          <w:trHeight w:val="20"/>
        </w:trPr>
        <w:tc>
          <w:tcPr>
            <w:tcW w:w="0" w:type="auto"/>
            <w:vMerge/>
            <w:vAlign w:val="center"/>
          </w:tcPr>
          <w:p w14:paraId="3741FD65" w14:textId="77777777" w:rsidR="00D14E21" w:rsidRPr="00857055" w:rsidRDefault="00D14E21" w:rsidP="00E06605"/>
        </w:tc>
        <w:tc>
          <w:tcPr>
            <w:tcW w:w="0" w:type="auto"/>
            <w:vMerge/>
            <w:vAlign w:val="center"/>
          </w:tcPr>
          <w:p w14:paraId="79A2EE5E" w14:textId="77777777" w:rsidR="00D14E21" w:rsidRPr="00857055" w:rsidRDefault="00D14E21" w:rsidP="00E06605"/>
        </w:tc>
        <w:tc>
          <w:tcPr>
            <w:tcW w:w="0" w:type="auto"/>
            <w:shd w:val="clear" w:color="auto" w:fill="auto"/>
            <w:vAlign w:val="center"/>
          </w:tcPr>
          <w:p w14:paraId="7A9F94D0" w14:textId="77777777" w:rsidR="00D14E21" w:rsidRPr="00857055" w:rsidRDefault="00D14E21" w:rsidP="00E06605">
            <w:r w:rsidRPr="00857055">
              <w:t>CSI-RS offset</w:t>
            </w:r>
          </w:p>
        </w:tc>
        <w:tc>
          <w:tcPr>
            <w:tcW w:w="0" w:type="auto"/>
            <w:vAlign w:val="center"/>
          </w:tcPr>
          <w:p w14:paraId="571CFBC1" w14:textId="77777777" w:rsidR="00D14E21" w:rsidRPr="00857055" w:rsidRDefault="00D14E21" w:rsidP="00E06605">
            <w:r w:rsidRPr="00857055">
              <w:t>Slots</w:t>
            </w:r>
          </w:p>
        </w:tc>
        <w:tc>
          <w:tcPr>
            <w:tcW w:w="0" w:type="auto"/>
            <w:shd w:val="clear" w:color="auto" w:fill="auto"/>
            <w:vAlign w:val="center"/>
          </w:tcPr>
          <w:p w14:paraId="0DF2EF43" w14:textId="77777777" w:rsidR="00D14E21" w:rsidRPr="00857055" w:rsidRDefault="00D14E21" w:rsidP="00E06605">
            <w:r w:rsidRPr="00857055">
              <w:t>0</w:t>
            </w:r>
          </w:p>
        </w:tc>
      </w:tr>
      <w:tr w:rsidR="00D14E21" w:rsidRPr="00857055" w14:paraId="3DCE3B44" w14:textId="77777777" w:rsidTr="00E06605">
        <w:trPr>
          <w:trHeight w:val="20"/>
        </w:trPr>
        <w:tc>
          <w:tcPr>
            <w:tcW w:w="0" w:type="auto"/>
            <w:vMerge/>
            <w:vAlign w:val="center"/>
          </w:tcPr>
          <w:p w14:paraId="719394C2" w14:textId="77777777" w:rsidR="00D14E21" w:rsidRPr="00857055" w:rsidRDefault="00D14E21" w:rsidP="00E06605"/>
        </w:tc>
        <w:tc>
          <w:tcPr>
            <w:tcW w:w="0" w:type="auto"/>
            <w:vMerge/>
            <w:vAlign w:val="center"/>
          </w:tcPr>
          <w:p w14:paraId="45BED4F5" w14:textId="77777777" w:rsidR="00D14E21" w:rsidRPr="00857055" w:rsidRDefault="00D14E21" w:rsidP="00E06605"/>
        </w:tc>
        <w:tc>
          <w:tcPr>
            <w:tcW w:w="0" w:type="auto"/>
            <w:shd w:val="clear" w:color="auto" w:fill="auto"/>
            <w:vAlign w:val="center"/>
          </w:tcPr>
          <w:p w14:paraId="44FC85DB" w14:textId="77777777" w:rsidR="00D14E21" w:rsidRPr="00857055" w:rsidRDefault="00D14E21" w:rsidP="00E06605">
            <w:r w:rsidRPr="00857055">
              <w:t>QCL info</w:t>
            </w:r>
          </w:p>
        </w:tc>
        <w:tc>
          <w:tcPr>
            <w:tcW w:w="0" w:type="auto"/>
          </w:tcPr>
          <w:p w14:paraId="26A80E02" w14:textId="77777777" w:rsidR="00D14E21" w:rsidRPr="00857055" w:rsidRDefault="00D14E21" w:rsidP="00E06605"/>
        </w:tc>
        <w:tc>
          <w:tcPr>
            <w:tcW w:w="0" w:type="auto"/>
            <w:shd w:val="clear" w:color="auto" w:fill="auto"/>
            <w:vAlign w:val="center"/>
          </w:tcPr>
          <w:p w14:paraId="182E2856" w14:textId="77777777" w:rsidR="00D14E21" w:rsidRPr="00857055" w:rsidRDefault="00D14E21" w:rsidP="00E06605">
            <w:r w:rsidRPr="00857055">
              <w:t>TCI state #3</w:t>
            </w:r>
          </w:p>
        </w:tc>
      </w:tr>
      <w:tr w:rsidR="00D14E21" w:rsidRPr="00857055" w14:paraId="7163830F" w14:textId="77777777" w:rsidTr="00E06605">
        <w:trPr>
          <w:trHeight w:val="20"/>
        </w:trPr>
        <w:tc>
          <w:tcPr>
            <w:tcW w:w="0" w:type="auto"/>
            <w:vMerge/>
            <w:vAlign w:val="center"/>
          </w:tcPr>
          <w:p w14:paraId="2BC4793E" w14:textId="77777777" w:rsidR="00D14E21" w:rsidRPr="00857055" w:rsidRDefault="00D14E21" w:rsidP="00E06605"/>
        </w:tc>
        <w:tc>
          <w:tcPr>
            <w:tcW w:w="0" w:type="auto"/>
            <w:vMerge w:val="restart"/>
            <w:vAlign w:val="center"/>
          </w:tcPr>
          <w:p w14:paraId="2B6C1BB0" w14:textId="77777777" w:rsidR="00D14E21" w:rsidRPr="00857055" w:rsidRDefault="00D14E21" w:rsidP="00E06605">
            <w:r w:rsidRPr="00857055">
              <w:t>Resource set #17 (Note2)</w:t>
            </w:r>
          </w:p>
        </w:tc>
        <w:tc>
          <w:tcPr>
            <w:tcW w:w="0" w:type="auto"/>
            <w:shd w:val="clear" w:color="auto" w:fill="auto"/>
            <w:vAlign w:val="center"/>
          </w:tcPr>
          <w:p w14:paraId="6D6EF272" w14:textId="77777777" w:rsidR="00D14E21" w:rsidRPr="00857055" w:rsidRDefault="00D14E21" w:rsidP="00E06605">
            <w:r w:rsidRPr="00857055">
              <w:t>First subcarrier index in the PRB used for CSI-RS (k0)</w:t>
            </w:r>
          </w:p>
        </w:tc>
        <w:tc>
          <w:tcPr>
            <w:tcW w:w="0" w:type="auto"/>
          </w:tcPr>
          <w:p w14:paraId="5457F281" w14:textId="77777777" w:rsidR="00D14E21" w:rsidRPr="00857055" w:rsidRDefault="00D14E21" w:rsidP="00E06605"/>
        </w:tc>
        <w:tc>
          <w:tcPr>
            <w:tcW w:w="0" w:type="auto"/>
            <w:shd w:val="clear" w:color="auto" w:fill="auto"/>
            <w:vAlign w:val="center"/>
          </w:tcPr>
          <w:p w14:paraId="4CFF18B4" w14:textId="77777777" w:rsidR="00D14E21" w:rsidRPr="00857055" w:rsidRDefault="00D14E21" w:rsidP="00E06605">
            <w:r w:rsidRPr="00857055">
              <w:rPr>
                <w:rFonts w:hint="eastAsia"/>
              </w:rPr>
              <w:t>0</w:t>
            </w:r>
          </w:p>
        </w:tc>
      </w:tr>
      <w:tr w:rsidR="00D14E21" w:rsidRPr="00857055" w14:paraId="1820776A" w14:textId="77777777" w:rsidTr="00E06605">
        <w:trPr>
          <w:trHeight w:val="20"/>
        </w:trPr>
        <w:tc>
          <w:tcPr>
            <w:tcW w:w="0" w:type="auto"/>
            <w:vMerge/>
            <w:vAlign w:val="center"/>
          </w:tcPr>
          <w:p w14:paraId="11A7D635" w14:textId="77777777" w:rsidR="00D14E21" w:rsidRPr="00857055" w:rsidRDefault="00D14E21" w:rsidP="00E06605"/>
        </w:tc>
        <w:tc>
          <w:tcPr>
            <w:tcW w:w="0" w:type="auto"/>
            <w:vMerge/>
            <w:vAlign w:val="center"/>
          </w:tcPr>
          <w:p w14:paraId="6ED15730" w14:textId="77777777" w:rsidR="00D14E21" w:rsidRPr="00857055" w:rsidRDefault="00D14E21" w:rsidP="00E06605"/>
        </w:tc>
        <w:tc>
          <w:tcPr>
            <w:tcW w:w="0" w:type="auto"/>
            <w:shd w:val="clear" w:color="auto" w:fill="auto"/>
            <w:vAlign w:val="center"/>
          </w:tcPr>
          <w:p w14:paraId="700AC585" w14:textId="77777777" w:rsidR="00D14E21" w:rsidRPr="00857055" w:rsidRDefault="00D14E21" w:rsidP="00E06605">
            <w:r w:rsidRPr="00857055">
              <w:t>First OFDM symbol in the PRB used for CSI-RS</w:t>
            </w:r>
          </w:p>
        </w:tc>
        <w:tc>
          <w:tcPr>
            <w:tcW w:w="0" w:type="auto"/>
          </w:tcPr>
          <w:p w14:paraId="68486D89" w14:textId="77777777" w:rsidR="00D14E21" w:rsidRPr="00857055" w:rsidRDefault="00D14E21" w:rsidP="00E06605"/>
        </w:tc>
        <w:tc>
          <w:tcPr>
            <w:tcW w:w="0" w:type="auto"/>
            <w:shd w:val="clear" w:color="auto" w:fill="auto"/>
            <w:vAlign w:val="center"/>
          </w:tcPr>
          <w:p w14:paraId="3D9F021A" w14:textId="77777777" w:rsidR="00D14E21" w:rsidRPr="00857055" w:rsidRDefault="00D14E21" w:rsidP="00E06605">
            <w:r w:rsidRPr="00857055">
              <w:t>l0 = 13</w:t>
            </w:r>
          </w:p>
        </w:tc>
      </w:tr>
      <w:tr w:rsidR="00D14E21" w:rsidRPr="00857055" w14:paraId="13706C84" w14:textId="77777777" w:rsidTr="00E06605">
        <w:trPr>
          <w:trHeight w:val="20"/>
        </w:trPr>
        <w:tc>
          <w:tcPr>
            <w:tcW w:w="0" w:type="auto"/>
            <w:vMerge/>
            <w:vAlign w:val="center"/>
          </w:tcPr>
          <w:p w14:paraId="3091DA6D" w14:textId="77777777" w:rsidR="00D14E21" w:rsidRPr="00857055" w:rsidRDefault="00D14E21" w:rsidP="00E06605"/>
        </w:tc>
        <w:tc>
          <w:tcPr>
            <w:tcW w:w="0" w:type="auto"/>
            <w:vMerge/>
            <w:vAlign w:val="center"/>
          </w:tcPr>
          <w:p w14:paraId="667554EC" w14:textId="77777777" w:rsidR="00D14E21" w:rsidRPr="00857055" w:rsidRDefault="00D14E21" w:rsidP="00E06605"/>
        </w:tc>
        <w:tc>
          <w:tcPr>
            <w:tcW w:w="0" w:type="auto"/>
            <w:shd w:val="clear" w:color="auto" w:fill="auto"/>
            <w:vAlign w:val="center"/>
          </w:tcPr>
          <w:p w14:paraId="3E47CCF5" w14:textId="77777777" w:rsidR="00D14E21" w:rsidRPr="00857055" w:rsidRDefault="00D14E21" w:rsidP="00E06605">
            <w:r w:rsidRPr="00857055">
              <w:t>CSI-RS periodicity</w:t>
            </w:r>
          </w:p>
        </w:tc>
        <w:tc>
          <w:tcPr>
            <w:tcW w:w="0" w:type="auto"/>
            <w:vAlign w:val="center"/>
          </w:tcPr>
          <w:p w14:paraId="638EAA12" w14:textId="77777777" w:rsidR="00D14E21" w:rsidRPr="00857055" w:rsidRDefault="00D14E21" w:rsidP="00E06605">
            <w:r w:rsidRPr="00857055">
              <w:t>Slots</w:t>
            </w:r>
          </w:p>
        </w:tc>
        <w:tc>
          <w:tcPr>
            <w:tcW w:w="0" w:type="auto"/>
            <w:shd w:val="clear" w:color="auto" w:fill="auto"/>
            <w:vAlign w:val="center"/>
          </w:tcPr>
          <w:p w14:paraId="731F50EC" w14:textId="77777777" w:rsidR="00D14E21" w:rsidRPr="00857055" w:rsidRDefault="00D14E21" w:rsidP="00E06605">
            <w:r w:rsidRPr="00857055">
              <w:t>160</w:t>
            </w:r>
          </w:p>
        </w:tc>
      </w:tr>
      <w:tr w:rsidR="00D14E21" w:rsidRPr="00857055" w14:paraId="264681D3" w14:textId="77777777" w:rsidTr="00E06605">
        <w:trPr>
          <w:trHeight w:val="20"/>
        </w:trPr>
        <w:tc>
          <w:tcPr>
            <w:tcW w:w="0" w:type="auto"/>
            <w:vMerge/>
            <w:vAlign w:val="center"/>
          </w:tcPr>
          <w:p w14:paraId="5AFFC451" w14:textId="77777777" w:rsidR="00D14E21" w:rsidRPr="00857055" w:rsidRDefault="00D14E21" w:rsidP="00E06605"/>
        </w:tc>
        <w:tc>
          <w:tcPr>
            <w:tcW w:w="0" w:type="auto"/>
            <w:vMerge/>
            <w:vAlign w:val="center"/>
          </w:tcPr>
          <w:p w14:paraId="211B3264" w14:textId="77777777" w:rsidR="00D14E21" w:rsidRPr="00857055" w:rsidRDefault="00D14E21" w:rsidP="00E06605"/>
        </w:tc>
        <w:tc>
          <w:tcPr>
            <w:tcW w:w="0" w:type="auto"/>
            <w:shd w:val="clear" w:color="auto" w:fill="auto"/>
            <w:vAlign w:val="center"/>
          </w:tcPr>
          <w:p w14:paraId="2B68ED70" w14:textId="77777777" w:rsidR="00D14E21" w:rsidRPr="00857055" w:rsidRDefault="00D14E21" w:rsidP="00E06605">
            <w:r w:rsidRPr="00857055">
              <w:t>CSI-RS offset</w:t>
            </w:r>
          </w:p>
        </w:tc>
        <w:tc>
          <w:tcPr>
            <w:tcW w:w="0" w:type="auto"/>
            <w:vAlign w:val="center"/>
          </w:tcPr>
          <w:p w14:paraId="7369A39F" w14:textId="77777777" w:rsidR="00D14E21" w:rsidRPr="00857055" w:rsidRDefault="00D14E21" w:rsidP="00E06605">
            <w:r w:rsidRPr="00857055">
              <w:t>Slots</w:t>
            </w:r>
          </w:p>
        </w:tc>
        <w:tc>
          <w:tcPr>
            <w:tcW w:w="0" w:type="auto"/>
            <w:shd w:val="clear" w:color="auto" w:fill="auto"/>
            <w:vAlign w:val="center"/>
          </w:tcPr>
          <w:p w14:paraId="36B704F8" w14:textId="77777777" w:rsidR="00D14E21" w:rsidRPr="00857055" w:rsidRDefault="00D14E21" w:rsidP="00E06605">
            <w:r w:rsidRPr="00857055">
              <w:t>1</w:t>
            </w:r>
          </w:p>
        </w:tc>
      </w:tr>
      <w:tr w:rsidR="00D14E21" w:rsidRPr="00857055" w14:paraId="5597BD12" w14:textId="77777777" w:rsidTr="00E06605">
        <w:trPr>
          <w:trHeight w:val="20"/>
        </w:trPr>
        <w:tc>
          <w:tcPr>
            <w:tcW w:w="0" w:type="auto"/>
            <w:vMerge/>
            <w:vAlign w:val="center"/>
          </w:tcPr>
          <w:p w14:paraId="79EF4C6C" w14:textId="77777777" w:rsidR="00D14E21" w:rsidRPr="00857055" w:rsidRDefault="00D14E21" w:rsidP="00E06605"/>
        </w:tc>
        <w:tc>
          <w:tcPr>
            <w:tcW w:w="0" w:type="auto"/>
            <w:vMerge/>
            <w:vAlign w:val="center"/>
          </w:tcPr>
          <w:p w14:paraId="6C53C417" w14:textId="77777777" w:rsidR="00D14E21" w:rsidRPr="00857055" w:rsidRDefault="00D14E21" w:rsidP="00E06605"/>
        </w:tc>
        <w:tc>
          <w:tcPr>
            <w:tcW w:w="0" w:type="auto"/>
            <w:shd w:val="clear" w:color="auto" w:fill="auto"/>
            <w:vAlign w:val="center"/>
          </w:tcPr>
          <w:p w14:paraId="6496A61B" w14:textId="77777777" w:rsidR="00D14E21" w:rsidRPr="00857055" w:rsidRDefault="00D14E21" w:rsidP="00E06605">
            <w:r w:rsidRPr="00857055">
              <w:t>QCL info</w:t>
            </w:r>
          </w:p>
        </w:tc>
        <w:tc>
          <w:tcPr>
            <w:tcW w:w="0" w:type="auto"/>
          </w:tcPr>
          <w:p w14:paraId="026F4E7A" w14:textId="77777777" w:rsidR="00D14E21" w:rsidRPr="00857055" w:rsidRDefault="00D14E21" w:rsidP="00E06605"/>
        </w:tc>
        <w:tc>
          <w:tcPr>
            <w:tcW w:w="0" w:type="auto"/>
            <w:shd w:val="clear" w:color="auto" w:fill="auto"/>
            <w:vAlign w:val="center"/>
          </w:tcPr>
          <w:p w14:paraId="03224AAF" w14:textId="77777777" w:rsidR="00D14E21" w:rsidRPr="00857055" w:rsidRDefault="00D14E21" w:rsidP="00E06605">
            <w:r w:rsidRPr="00857055">
              <w:t>TCI state #8</w:t>
            </w:r>
          </w:p>
        </w:tc>
      </w:tr>
      <w:tr w:rsidR="00D14E21" w:rsidRPr="00857055" w14:paraId="4554A4FF" w14:textId="77777777" w:rsidTr="00E06605">
        <w:trPr>
          <w:trHeight w:val="20"/>
        </w:trPr>
        <w:tc>
          <w:tcPr>
            <w:tcW w:w="0" w:type="auto"/>
            <w:vMerge/>
            <w:vAlign w:val="center"/>
          </w:tcPr>
          <w:p w14:paraId="393D2D6F" w14:textId="77777777" w:rsidR="00D14E21" w:rsidRPr="00857055" w:rsidRDefault="00D14E21" w:rsidP="00E06605"/>
        </w:tc>
        <w:tc>
          <w:tcPr>
            <w:tcW w:w="0" w:type="auto"/>
            <w:vMerge w:val="restart"/>
            <w:vAlign w:val="center"/>
          </w:tcPr>
          <w:p w14:paraId="7B04BB9C" w14:textId="77777777" w:rsidR="00D14E21" w:rsidRPr="00857055" w:rsidRDefault="00D14E21" w:rsidP="00E06605">
            <w:r w:rsidRPr="00857055">
              <w:t>Resource set #18 (Note2)</w:t>
            </w:r>
          </w:p>
        </w:tc>
        <w:tc>
          <w:tcPr>
            <w:tcW w:w="0" w:type="auto"/>
            <w:shd w:val="clear" w:color="auto" w:fill="auto"/>
            <w:vAlign w:val="center"/>
          </w:tcPr>
          <w:p w14:paraId="7F9E4A07" w14:textId="77777777" w:rsidR="00D14E21" w:rsidRPr="00857055" w:rsidRDefault="00D14E21" w:rsidP="00E06605">
            <w:r w:rsidRPr="00857055">
              <w:t>First subcarrier index in the PRB used for CSI-RS (k0)</w:t>
            </w:r>
          </w:p>
        </w:tc>
        <w:tc>
          <w:tcPr>
            <w:tcW w:w="0" w:type="auto"/>
          </w:tcPr>
          <w:p w14:paraId="768AE035" w14:textId="77777777" w:rsidR="00D14E21" w:rsidRPr="00857055" w:rsidRDefault="00D14E21" w:rsidP="00E06605"/>
        </w:tc>
        <w:tc>
          <w:tcPr>
            <w:tcW w:w="0" w:type="auto"/>
            <w:shd w:val="clear" w:color="auto" w:fill="auto"/>
            <w:vAlign w:val="center"/>
          </w:tcPr>
          <w:p w14:paraId="48C84039" w14:textId="77777777" w:rsidR="00D14E21" w:rsidRPr="00857055" w:rsidRDefault="00D14E21" w:rsidP="00E06605">
            <w:r w:rsidRPr="00857055">
              <w:t>2</w:t>
            </w:r>
          </w:p>
        </w:tc>
      </w:tr>
      <w:tr w:rsidR="00D14E21" w:rsidRPr="00857055" w14:paraId="26015AD9" w14:textId="77777777" w:rsidTr="00E06605">
        <w:trPr>
          <w:trHeight w:val="20"/>
        </w:trPr>
        <w:tc>
          <w:tcPr>
            <w:tcW w:w="0" w:type="auto"/>
            <w:vMerge/>
            <w:vAlign w:val="center"/>
          </w:tcPr>
          <w:p w14:paraId="5B4A9FC1" w14:textId="77777777" w:rsidR="00D14E21" w:rsidRPr="00857055" w:rsidRDefault="00D14E21" w:rsidP="00E06605"/>
        </w:tc>
        <w:tc>
          <w:tcPr>
            <w:tcW w:w="0" w:type="auto"/>
            <w:vMerge/>
            <w:vAlign w:val="center"/>
          </w:tcPr>
          <w:p w14:paraId="58DF9623" w14:textId="77777777" w:rsidR="00D14E21" w:rsidRPr="00857055" w:rsidRDefault="00D14E21" w:rsidP="00E06605"/>
        </w:tc>
        <w:tc>
          <w:tcPr>
            <w:tcW w:w="0" w:type="auto"/>
            <w:shd w:val="clear" w:color="auto" w:fill="auto"/>
            <w:vAlign w:val="center"/>
          </w:tcPr>
          <w:p w14:paraId="148FB38E" w14:textId="77777777" w:rsidR="00D14E21" w:rsidRPr="00857055" w:rsidRDefault="00D14E21" w:rsidP="00E06605">
            <w:r w:rsidRPr="00857055">
              <w:t>First OFDM symbol in the PRB used for CSI-RS</w:t>
            </w:r>
          </w:p>
        </w:tc>
        <w:tc>
          <w:tcPr>
            <w:tcW w:w="0" w:type="auto"/>
          </w:tcPr>
          <w:p w14:paraId="67E80535" w14:textId="77777777" w:rsidR="00D14E21" w:rsidRPr="00857055" w:rsidRDefault="00D14E21" w:rsidP="00E06605"/>
        </w:tc>
        <w:tc>
          <w:tcPr>
            <w:tcW w:w="0" w:type="auto"/>
            <w:shd w:val="clear" w:color="auto" w:fill="auto"/>
            <w:vAlign w:val="center"/>
          </w:tcPr>
          <w:p w14:paraId="4B1CAC0D" w14:textId="77777777" w:rsidR="00D14E21" w:rsidRPr="00857055" w:rsidRDefault="00D14E21" w:rsidP="00E06605">
            <w:r w:rsidRPr="00857055">
              <w:t>l0 = 13</w:t>
            </w:r>
          </w:p>
        </w:tc>
      </w:tr>
      <w:tr w:rsidR="00D14E21" w:rsidRPr="00857055" w14:paraId="2F7F43FF" w14:textId="77777777" w:rsidTr="00E06605">
        <w:trPr>
          <w:trHeight w:val="20"/>
        </w:trPr>
        <w:tc>
          <w:tcPr>
            <w:tcW w:w="0" w:type="auto"/>
            <w:vMerge/>
            <w:vAlign w:val="center"/>
          </w:tcPr>
          <w:p w14:paraId="1D06EE6E" w14:textId="77777777" w:rsidR="00D14E21" w:rsidRPr="00857055" w:rsidRDefault="00D14E21" w:rsidP="00E06605"/>
        </w:tc>
        <w:tc>
          <w:tcPr>
            <w:tcW w:w="0" w:type="auto"/>
            <w:vMerge/>
            <w:vAlign w:val="center"/>
          </w:tcPr>
          <w:p w14:paraId="2DF5C342" w14:textId="77777777" w:rsidR="00D14E21" w:rsidRPr="00857055" w:rsidRDefault="00D14E21" w:rsidP="00E06605"/>
        </w:tc>
        <w:tc>
          <w:tcPr>
            <w:tcW w:w="0" w:type="auto"/>
            <w:shd w:val="clear" w:color="auto" w:fill="auto"/>
            <w:vAlign w:val="center"/>
          </w:tcPr>
          <w:p w14:paraId="485097E3" w14:textId="77777777" w:rsidR="00D14E21" w:rsidRPr="00857055" w:rsidRDefault="00D14E21" w:rsidP="00E06605">
            <w:r w:rsidRPr="00857055">
              <w:t>CSI-RS periodicity</w:t>
            </w:r>
          </w:p>
        </w:tc>
        <w:tc>
          <w:tcPr>
            <w:tcW w:w="0" w:type="auto"/>
            <w:vAlign w:val="center"/>
          </w:tcPr>
          <w:p w14:paraId="56DFC24B" w14:textId="77777777" w:rsidR="00D14E21" w:rsidRPr="00857055" w:rsidRDefault="00D14E21" w:rsidP="00E06605">
            <w:r w:rsidRPr="00857055">
              <w:t>Slots</w:t>
            </w:r>
          </w:p>
        </w:tc>
        <w:tc>
          <w:tcPr>
            <w:tcW w:w="0" w:type="auto"/>
            <w:shd w:val="clear" w:color="auto" w:fill="auto"/>
            <w:vAlign w:val="center"/>
          </w:tcPr>
          <w:p w14:paraId="612DA77D" w14:textId="77777777" w:rsidR="00D14E21" w:rsidRPr="00857055" w:rsidRDefault="00D14E21" w:rsidP="00E06605">
            <w:r w:rsidRPr="00857055">
              <w:t>160</w:t>
            </w:r>
          </w:p>
        </w:tc>
      </w:tr>
      <w:tr w:rsidR="00D14E21" w:rsidRPr="00857055" w14:paraId="1EC1D639" w14:textId="77777777" w:rsidTr="00E06605">
        <w:trPr>
          <w:trHeight w:val="20"/>
        </w:trPr>
        <w:tc>
          <w:tcPr>
            <w:tcW w:w="0" w:type="auto"/>
            <w:vMerge/>
            <w:vAlign w:val="center"/>
          </w:tcPr>
          <w:p w14:paraId="40606275" w14:textId="77777777" w:rsidR="00D14E21" w:rsidRPr="00857055" w:rsidRDefault="00D14E21" w:rsidP="00E06605"/>
        </w:tc>
        <w:tc>
          <w:tcPr>
            <w:tcW w:w="0" w:type="auto"/>
            <w:vMerge/>
            <w:vAlign w:val="center"/>
          </w:tcPr>
          <w:p w14:paraId="4CADEDA8" w14:textId="77777777" w:rsidR="00D14E21" w:rsidRPr="00857055" w:rsidRDefault="00D14E21" w:rsidP="00E06605"/>
        </w:tc>
        <w:tc>
          <w:tcPr>
            <w:tcW w:w="0" w:type="auto"/>
            <w:shd w:val="clear" w:color="auto" w:fill="auto"/>
            <w:vAlign w:val="center"/>
          </w:tcPr>
          <w:p w14:paraId="478326FD" w14:textId="77777777" w:rsidR="00D14E21" w:rsidRPr="00857055" w:rsidRDefault="00D14E21" w:rsidP="00E06605">
            <w:r w:rsidRPr="00857055">
              <w:t>CSI-RS offset</w:t>
            </w:r>
          </w:p>
        </w:tc>
        <w:tc>
          <w:tcPr>
            <w:tcW w:w="0" w:type="auto"/>
            <w:vAlign w:val="center"/>
          </w:tcPr>
          <w:p w14:paraId="0D7B9367" w14:textId="77777777" w:rsidR="00D14E21" w:rsidRPr="00857055" w:rsidRDefault="00D14E21" w:rsidP="00E06605">
            <w:r w:rsidRPr="00857055">
              <w:t>Slots</w:t>
            </w:r>
          </w:p>
        </w:tc>
        <w:tc>
          <w:tcPr>
            <w:tcW w:w="0" w:type="auto"/>
            <w:shd w:val="clear" w:color="auto" w:fill="auto"/>
            <w:vAlign w:val="center"/>
          </w:tcPr>
          <w:p w14:paraId="58D28193" w14:textId="77777777" w:rsidR="00D14E21" w:rsidRPr="00857055" w:rsidRDefault="00D14E21" w:rsidP="00E06605">
            <w:r w:rsidRPr="00857055">
              <w:t>1</w:t>
            </w:r>
          </w:p>
        </w:tc>
      </w:tr>
      <w:tr w:rsidR="00D14E21" w:rsidRPr="00857055" w14:paraId="2F772DBA" w14:textId="77777777" w:rsidTr="00E06605">
        <w:trPr>
          <w:trHeight w:val="20"/>
        </w:trPr>
        <w:tc>
          <w:tcPr>
            <w:tcW w:w="0" w:type="auto"/>
            <w:vMerge/>
            <w:vAlign w:val="center"/>
          </w:tcPr>
          <w:p w14:paraId="0D43F8D0" w14:textId="77777777" w:rsidR="00D14E21" w:rsidRPr="00857055" w:rsidRDefault="00D14E21" w:rsidP="00E06605"/>
        </w:tc>
        <w:tc>
          <w:tcPr>
            <w:tcW w:w="0" w:type="auto"/>
            <w:vMerge/>
            <w:vAlign w:val="center"/>
          </w:tcPr>
          <w:p w14:paraId="03AD0E92" w14:textId="77777777" w:rsidR="00D14E21" w:rsidRPr="00857055" w:rsidRDefault="00D14E21" w:rsidP="00E06605"/>
        </w:tc>
        <w:tc>
          <w:tcPr>
            <w:tcW w:w="0" w:type="auto"/>
            <w:shd w:val="clear" w:color="auto" w:fill="auto"/>
            <w:vAlign w:val="center"/>
          </w:tcPr>
          <w:p w14:paraId="2114A3B3" w14:textId="77777777" w:rsidR="00D14E21" w:rsidRPr="00857055" w:rsidRDefault="00D14E21" w:rsidP="00E06605">
            <w:r w:rsidRPr="00857055">
              <w:t>QCL info</w:t>
            </w:r>
          </w:p>
        </w:tc>
        <w:tc>
          <w:tcPr>
            <w:tcW w:w="0" w:type="auto"/>
          </w:tcPr>
          <w:p w14:paraId="2FD8C765" w14:textId="77777777" w:rsidR="00D14E21" w:rsidRPr="00857055" w:rsidRDefault="00D14E21" w:rsidP="00E06605"/>
        </w:tc>
        <w:tc>
          <w:tcPr>
            <w:tcW w:w="0" w:type="auto"/>
            <w:shd w:val="clear" w:color="auto" w:fill="auto"/>
            <w:vAlign w:val="center"/>
          </w:tcPr>
          <w:p w14:paraId="2A663E77" w14:textId="77777777" w:rsidR="00D14E21" w:rsidRPr="00857055" w:rsidRDefault="00D14E21" w:rsidP="00E06605">
            <w:r w:rsidRPr="00857055">
              <w:t>TCI state #9</w:t>
            </w:r>
          </w:p>
        </w:tc>
      </w:tr>
      <w:tr w:rsidR="00D14E21" w:rsidRPr="00857055" w14:paraId="75FE47DD" w14:textId="77777777" w:rsidTr="00E06605">
        <w:trPr>
          <w:trHeight w:val="20"/>
        </w:trPr>
        <w:tc>
          <w:tcPr>
            <w:tcW w:w="0" w:type="auto"/>
            <w:vMerge/>
            <w:vAlign w:val="center"/>
          </w:tcPr>
          <w:p w14:paraId="0A2211E3" w14:textId="77777777" w:rsidR="00D14E21" w:rsidRPr="00857055" w:rsidRDefault="00D14E21" w:rsidP="00E06605"/>
        </w:tc>
        <w:tc>
          <w:tcPr>
            <w:tcW w:w="0" w:type="auto"/>
            <w:vMerge w:val="restart"/>
            <w:vAlign w:val="center"/>
          </w:tcPr>
          <w:p w14:paraId="5814F8B8" w14:textId="77777777" w:rsidR="00D14E21" w:rsidRPr="00857055" w:rsidRDefault="00D14E21" w:rsidP="00E06605">
            <w:r w:rsidRPr="00857055">
              <w:t>Resource set #19 (Note2)</w:t>
            </w:r>
          </w:p>
        </w:tc>
        <w:tc>
          <w:tcPr>
            <w:tcW w:w="0" w:type="auto"/>
            <w:shd w:val="clear" w:color="auto" w:fill="auto"/>
            <w:vAlign w:val="center"/>
          </w:tcPr>
          <w:p w14:paraId="3796A115" w14:textId="77777777" w:rsidR="00D14E21" w:rsidRPr="00857055" w:rsidRDefault="00D14E21" w:rsidP="00E06605">
            <w:r w:rsidRPr="00857055">
              <w:t>First subcarrier index in the PRB used for CSI-RS (k0)</w:t>
            </w:r>
          </w:p>
        </w:tc>
        <w:tc>
          <w:tcPr>
            <w:tcW w:w="0" w:type="auto"/>
          </w:tcPr>
          <w:p w14:paraId="28AE6E3C" w14:textId="77777777" w:rsidR="00D14E21" w:rsidRPr="00857055" w:rsidRDefault="00D14E21" w:rsidP="00E06605"/>
        </w:tc>
        <w:tc>
          <w:tcPr>
            <w:tcW w:w="0" w:type="auto"/>
            <w:shd w:val="clear" w:color="auto" w:fill="auto"/>
            <w:vAlign w:val="center"/>
          </w:tcPr>
          <w:p w14:paraId="46C7B1D6" w14:textId="77777777" w:rsidR="00D14E21" w:rsidRPr="00857055" w:rsidRDefault="00D14E21" w:rsidP="00E06605">
            <w:r w:rsidRPr="00857055">
              <w:t>4</w:t>
            </w:r>
          </w:p>
        </w:tc>
      </w:tr>
      <w:tr w:rsidR="00D14E21" w:rsidRPr="00857055" w14:paraId="02D64CEB" w14:textId="77777777" w:rsidTr="00E06605">
        <w:trPr>
          <w:trHeight w:val="20"/>
        </w:trPr>
        <w:tc>
          <w:tcPr>
            <w:tcW w:w="0" w:type="auto"/>
            <w:vMerge/>
            <w:vAlign w:val="center"/>
          </w:tcPr>
          <w:p w14:paraId="3717E36B" w14:textId="77777777" w:rsidR="00D14E21" w:rsidRPr="00857055" w:rsidRDefault="00D14E21" w:rsidP="00E06605"/>
        </w:tc>
        <w:tc>
          <w:tcPr>
            <w:tcW w:w="0" w:type="auto"/>
            <w:vMerge/>
            <w:vAlign w:val="center"/>
          </w:tcPr>
          <w:p w14:paraId="2A7C5CB5" w14:textId="77777777" w:rsidR="00D14E21" w:rsidRPr="00857055" w:rsidRDefault="00D14E21" w:rsidP="00E06605"/>
        </w:tc>
        <w:tc>
          <w:tcPr>
            <w:tcW w:w="0" w:type="auto"/>
            <w:shd w:val="clear" w:color="auto" w:fill="auto"/>
            <w:vAlign w:val="center"/>
          </w:tcPr>
          <w:p w14:paraId="7FFD679D" w14:textId="77777777" w:rsidR="00D14E21" w:rsidRPr="00857055" w:rsidRDefault="00D14E21" w:rsidP="00E06605">
            <w:r w:rsidRPr="00857055">
              <w:t>First OFDM symbol in the PRB used for CSI-RS</w:t>
            </w:r>
          </w:p>
        </w:tc>
        <w:tc>
          <w:tcPr>
            <w:tcW w:w="0" w:type="auto"/>
          </w:tcPr>
          <w:p w14:paraId="377CE666" w14:textId="77777777" w:rsidR="00D14E21" w:rsidRPr="00857055" w:rsidRDefault="00D14E21" w:rsidP="00E06605"/>
        </w:tc>
        <w:tc>
          <w:tcPr>
            <w:tcW w:w="0" w:type="auto"/>
            <w:shd w:val="clear" w:color="auto" w:fill="auto"/>
            <w:vAlign w:val="center"/>
          </w:tcPr>
          <w:p w14:paraId="4D9FB457" w14:textId="77777777" w:rsidR="00D14E21" w:rsidRPr="00857055" w:rsidRDefault="00D14E21" w:rsidP="00E06605">
            <w:r w:rsidRPr="00857055">
              <w:t>l0 = 13</w:t>
            </w:r>
          </w:p>
        </w:tc>
      </w:tr>
      <w:tr w:rsidR="00D14E21" w:rsidRPr="00857055" w14:paraId="13C1EC1C" w14:textId="77777777" w:rsidTr="00E06605">
        <w:trPr>
          <w:trHeight w:val="20"/>
        </w:trPr>
        <w:tc>
          <w:tcPr>
            <w:tcW w:w="0" w:type="auto"/>
            <w:vMerge/>
            <w:vAlign w:val="center"/>
          </w:tcPr>
          <w:p w14:paraId="725188A4" w14:textId="77777777" w:rsidR="00D14E21" w:rsidRPr="00857055" w:rsidRDefault="00D14E21" w:rsidP="00E06605"/>
        </w:tc>
        <w:tc>
          <w:tcPr>
            <w:tcW w:w="0" w:type="auto"/>
            <w:vMerge/>
            <w:vAlign w:val="center"/>
          </w:tcPr>
          <w:p w14:paraId="3CF40167" w14:textId="77777777" w:rsidR="00D14E21" w:rsidRPr="00857055" w:rsidRDefault="00D14E21" w:rsidP="00E06605"/>
        </w:tc>
        <w:tc>
          <w:tcPr>
            <w:tcW w:w="0" w:type="auto"/>
            <w:shd w:val="clear" w:color="auto" w:fill="auto"/>
            <w:vAlign w:val="center"/>
          </w:tcPr>
          <w:p w14:paraId="77E6A6B4" w14:textId="77777777" w:rsidR="00D14E21" w:rsidRPr="00857055" w:rsidRDefault="00D14E21" w:rsidP="00E06605">
            <w:r w:rsidRPr="00857055">
              <w:t>CSI-RS periodicity</w:t>
            </w:r>
          </w:p>
        </w:tc>
        <w:tc>
          <w:tcPr>
            <w:tcW w:w="0" w:type="auto"/>
            <w:vAlign w:val="center"/>
          </w:tcPr>
          <w:p w14:paraId="669642DF" w14:textId="77777777" w:rsidR="00D14E21" w:rsidRPr="00857055" w:rsidRDefault="00D14E21" w:rsidP="00E06605">
            <w:r w:rsidRPr="00857055">
              <w:t>Slots</w:t>
            </w:r>
          </w:p>
        </w:tc>
        <w:tc>
          <w:tcPr>
            <w:tcW w:w="0" w:type="auto"/>
            <w:shd w:val="clear" w:color="auto" w:fill="auto"/>
            <w:vAlign w:val="center"/>
          </w:tcPr>
          <w:p w14:paraId="2D904C0A" w14:textId="77777777" w:rsidR="00D14E21" w:rsidRPr="00857055" w:rsidRDefault="00D14E21" w:rsidP="00E06605">
            <w:r w:rsidRPr="00857055">
              <w:t>160</w:t>
            </w:r>
          </w:p>
        </w:tc>
      </w:tr>
      <w:tr w:rsidR="00D14E21" w:rsidRPr="00857055" w14:paraId="0BF17DC2" w14:textId="77777777" w:rsidTr="00E06605">
        <w:trPr>
          <w:trHeight w:val="20"/>
        </w:trPr>
        <w:tc>
          <w:tcPr>
            <w:tcW w:w="0" w:type="auto"/>
            <w:vMerge/>
            <w:vAlign w:val="center"/>
          </w:tcPr>
          <w:p w14:paraId="118BA4CC" w14:textId="77777777" w:rsidR="00D14E21" w:rsidRPr="00857055" w:rsidRDefault="00D14E21" w:rsidP="00E06605"/>
        </w:tc>
        <w:tc>
          <w:tcPr>
            <w:tcW w:w="0" w:type="auto"/>
            <w:vMerge/>
            <w:vAlign w:val="center"/>
          </w:tcPr>
          <w:p w14:paraId="353DE98C" w14:textId="77777777" w:rsidR="00D14E21" w:rsidRPr="00857055" w:rsidRDefault="00D14E21" w:rsidP="00E06605"/>
        </w:tc>
        <w:tc>
          <w:tcPr>
            <w:tcW w:w="0" w:type="auto"/>
            <w:shd w:val="clear" w:color="auto" w:fill="auto"/>
            <w:vAlign w:val="center"/>
          </w:tcPr>
          <w:p w14:paraId="2335659F" w14:textId="77777777" w:rsidR="00D14E21" w:rsidRPr="00857055" w:rsidRDefault="00D14E21" w:rsidP="00E06605">
            <w:r w:rsidRPr="00857055">
              <w:t>CSI-RS offset</w:t>
            </w:r>
          </w:p>
        </w:tc>
        <w:tc>
          <w:tcPr>
            <w:tcW w:w="0" w:type="auto"/>
            <w:vAlign w:val="center"/>
          </w:tcPr>
          <w:p w14:paraId="52883C5C" w14:textId="77777777" w:rsidR="00D14E21" w:rsidRPr="00857055" w:rsidRDefault="00D14E21" w:rsidP="00E06605">
            <w:r w:rsidRPr="00857055">
              <w:t>Slots</w:t>
            </w:r>
          </w:p>
        </w:tc>
        <w:tc>
          <w:tcPr>
            <w:tcW w:w="0" w:type="auto"/>
            <w:shd w:val="clear" w:color="auto" w:fill="auto"/>
            <w:vAlign w:val="center"/>
          </w:tcPr>
          <w:p w14:paraId="4F8066B8" w14:textId="77777777" w:rsidR="00D14E21" w:rsidRPr="00857055" w:rsidRDefault="00D14E21" w:rsidP="00E06605">
            <w:r w:rsidRPr="00857055">
              <w:t>1</w:t>
            </w:r>
          </w:p>
        </w:tc>
      </w:tr>
      <w:tr w:rsidR="00D14E21" w:rsidRPr="00857055" w14:paraId="7153F9AA" w14:textId="77777777" w:rsidTr="00E06605">
        <w:trPr>
          <w:trHeight w:val="20"/>
        </w:trPr>
        <w:tc>
          <w:tcPr>
            <w:tcW w:w="0" w:type="auto"/>
            <w:vMerge/>
            <w:vAlign w:val="center"/>
          </w:tcPr>
          <w:p w14:paraId="4A7237F2" w14:textId="77777777" w:rsidR="00D14E21" w:rsidRPr="00857055" w:rsidRDefault="00D14E21" w:rsidP="00E06605"/>
        </w:tc>
        <w:tc>
          <w:tcPr>
            <w:tcW w:w="0" w:type="auto"/>
            <w:vMerge/>
            <w:vAlign w:val="center"/>
          </w:tcPr>
          <w:p w14:paraId="1AD908CC" w14:textId="77777777" w:rsidR="00D14E21" w:rsidRPr="00857055" w:rsidRDefault="00D14E21" w:rsidP="00E06605"/>
        </w:tc>
        <w:tc>
          <w:tcPr>
            <w:tcW w:w="0" w:type="auto"/>
            <w:shd w:val="clear" w:color="auto" w:fill="auto"/>
            <w:vAlign w:val="center"/>
          </w:tcPr>
          <w:p w14:paraId="13333156" w14:textId="77777777" w:rsidR="00D14E21" w:rsidRPr="00857055" w:rsidRDefault="00D14E21" w:rsidP="00E06605">
            <w:r w:rsidRPr="00857055">
              <w:t>QCL info</w:t>
            </w:r>
          </w:p>
        </w:tc>
        <w:tc>
          <w:tcPr>
            <w:tcW w:w="0" w:type="auto"/>
          </w:tcPr>
          <w:p w14:paraId="2DF85EB3" w14:textId="77777777" w:rsidR="00D14E21" w:rsidRPr="00857055" w:rsidRDefault="00D14E21" w:rsidP="00E06605"/>
        </w:tc>
        <w:tc>
          <w:tcPr>
            <w:tcW w:w="0" w:type="auto"/>
            <w:shd w:val="clear" w:color="auto" w:fill="auto"/>
            <w:vAlign w:val="center"/>
          </w:tcPr>
          <w:p w14:paraId="2C55C42F" w14:textId="77777777" w:rsidR="00D14E21" w:rsidRPr="00857055" w:rsidRDefault="00D14E21" w:rsidP="00E06605">
            <w:r w:rsidRPr="00857055">
              <w:t>TCI state #10</w:t>
            </w:r>
          </w:p>
        </w:tc>
      </w:tr>
      <w:tr w:rsidR="00D14E21" w:rsidRPr="00857055" w14:paraId="04AD6E10" w14:textId="77777777" w:rsidTr="00E06605">
        <w:trPr>
          <w:trHeight w:val="20"/>
        </w:trPr>
        <w:tc>
          <w:tcPr>
            <w:tcW w:w="0" w:type="auto"/>
            <w:vMerge/>
            <w:vAlign w:val="center"/>
          </w:tcPr>
          <w:p w14:paraId="3D9DF09C" w14:textId="77777777" w:rsidR="00D14E21" w:rsidRPr="00857055" w:rsidRDefault="00D14E21" w:rsidP="00E06605"/>
        </w:tc>
        <w:tc>
          <w:tcPr>
            <w:tcW w:w="0" w:type="auto"/>
            <w:vMerge w:val="restart"/>
            <w:vAlign w:val="center"/>
          </w:tcPr>
          <w:p w14:paraId="6F246244" w14:textId="77777777" w:rsidR="00D14E21" w:rsidRPr="00857055" w:rsidRDefault="00D14E21" w:rsidP="00E06605">
            <w:r w:rsidRPr="00857055">
              <w:t>Resource set #20 (Note2)</w:t>
            </w:r>
          </w:p>
        </w:tc>
        <w:tc>
          <w:tcPr>
            <w:tcW w:w="0" w:type="auto"/>
            <w:shd w:val="clear" w:color="auto" w:fill="auto"/>
            <w:vAlign w:val="center"/>
          </w:tcPr>
          <w:p w14:paraId="61DAC37C" w14:textId="77777777" w:rsidR="00D14E21" w:rsidRPr="00857055" w:rsidRDefault="00D14E21" w:rsidP="00E06605">
            <w:r w:rsidRPr="00857055">
              <w:t>First subcarrier index in the PRB used for CSI-RS (k0)</w:t>
            </w:r>
          </w:p>
        </w:tc>
        <w:tc>
          <w:tcPr>
            <w:tcW w:w="0" w:type="auto"/>
          </w:tcPr>
          <w:p w14:paraId="208A64C2" w14:textId="77777777" w:rsidR="00D14E21" w:rsidRPr="00857055" w:rsidRDefault="00D14E21" w:rsidP="00E06605"/>
        </w:tc>
        <w:tc>
          <w:tcPr>
            <w:tcW w:w="0" w:type="auto"/>
            <w:shd w:val="clear" w:color="auto" w:fill="auto"/>
            <w:vAlign w:val="center"/>
          </w:tcPr>
          <w:p w14:paraId="784831DA" w14:textId="77777777" w:rsidR="00D14E21" w:rsidRPr="00857055" w:rsidRDefault="00D14E21" w:rsidP="00E06605">
            <w:r w:rsidRPr="00857055">
              <w:t>6</w:t>
            </w:r>
          </w:p>
        </w:tc>
      </w:tr>
      <w:tr w:rsidR="00D14E21" w:rsidRPr="00857055" w14:paraId="4511C1D7" w14:textId="77777777" w:rsidTr="00E06605">
        <w:trPr>
          <w:trHeight w:val="20"/>
        </w:trPr>
        <w:tc>
          <w:tcPr>
            <w:tcW w:w="0" w:type="auto"/>
            <w:vMerge/>
            <w:vAlign w:val="center"/>
          </w:tcPr>
          <w:p w14:paraId="0C6404A7" w14:textId="77777777" w:rsidR="00D14E21" w:rsidRPr="00857055" w:rsidRDefault="00D14E21" w:rsidP="00E06605"/>
        </w:tc>
        <w:tc>
          <w:tcPr>
            <w:tcW w:w="0" w:type="auto"/>
            <w:vMerge/>
            <w:vAlign w:val="center"/>
          </w:tcPr>
          <w:p w14:paraId="74132DEB" w14:textId="77777777" w:rsidR="00D14E21" w:rsidRPr="00857055" w:rsidRDefault="00D14E21" w:rsidP="00E06605"/>
        </w:tc>
        <w:tc>
          <w:tcPr>
            <w:tcW w:w="0" w:type="auto"/>
            <w:shd w:val="clear" w:color="auto" w:fill="auto"/>
            <w:vAlign w:val="center"/>
          </w:tcPr>
          <w:p w14:paraId="1ED57381" w14:textId="77777777" w:rsidR="00D14E21" w:rsidRPr="00857055" w:rsidRDefault="00D14E21" w:rsidP="00E06605">
            <w:r w:rsidRPr="00857055">
              <w:t>First OFDM symbol in the PRB used for CSI-RS</w:t>
            </w:r>
          </w:p>
        </w:tc>
        <w:tc>
          <w:tcPr>
            <w:tcW w:w="0" w:type="auto"/>
          </w:tcPr>
          <w:p w14:paraId="7DBCDB53" w14:textId="77777777" w:rsidR="00D14E21" w:rsidRPr="00857055" w:rsidRDefault="00D14E21" w:rsidP="00E06605"/>
        </w:tc>
        <w:tc>
          <w:tcPr>
            <w:tcW w:w="0" w:type="auto"/>
            <w:shd w:val="clear" w:color="auto" w:fill="auto"/>
            <w:vAlign w:val="center"/>
          </w:tcPr>
          <w:p w14:paraId="5136F996" w14:textId="77777777" w:rsidR="00D14E21" w:rsidRPr="00857055" w:rsidRDefault="00D14E21" w:rsidP="00E06605">
            <w:r w:rsidRPr="00857055">
              <w:t>l0 = 13</w:t>
            </w:r>
          </w:p>
        </w:tc>
      </w:tr>
      <w:tr w:rsidR="00D14E21" w:rsidRPr="00857055" w14:paraId="1F32B21A" w14:textId="77777777" w:rsidTr="00E06605">
        <w:trPr>
          <w:trHeight w:val="20"/>
        </w:trPr>
        <w:tc>
          <w:tcPr>
            <w:tcW w:w="0" w:type="auto"/>
            <w:vMerge/>
            <w:vAlign w:val="center"/>
          </w:tcPr>
          <w:p w14:paraId="5546207B" w14:textId="77777777" w:rsidR="00D14E21" w:rsidRPr="00857055" w:rsidRDefault="00D14E21" w:rsidP="00E06605"/>
        </w:tc>
        <w:tc>
          <w:tcPr>
            <w:tcW w:w="0" w:type="auto"/>
            <w:vMerge/>
            <w:vAlign w:val="center"/>
          </w:tcPr>
          <w:p w14:paraId="7E59048B" w14:textId="77777777" w:rsidR="00D14E21" w:rsidRPr="00857055" w:rsidRDefault="00D14E21" w:rsidP="00E06605"/>
        </w:tc>
        <w:tc>
          <w:tcPr>
            <w:tcW w:w="0" w:type="auto"/>
            <w:shd w:val="clear" w:color="auto" w:fill="auto"/>
            <w:vAlign w:val="center"/>
          </w:tcPr>
          <w:p w14:paraId="38103DFC" w14:textId="77777777" w:rsidR="00D14E21" w:rsidRPr="00857055" w:rsidRDefault="00D14E21" w:rsidP="00E06605">
            <w:r w:rsidRPr="00857055">
              <w:t>CSI-RS periodicity</w:t>
            </w:r>
          </w:p>
        </w:tc>
        <w:tc>
          <w:tcPr>
            <w:tcW w:w="0" w:type="auto"/>
            <w:vAlign w:val="center"/>
          </w:tcPr>
          <w:p w14:paraId="6226BF31" w14:textId="77777777" w:rsidR="00D14E21" w:rsidRPr="00857055" w:rsidRDefault="00D14E21" w:rsidP="00E06605">
            <w:r w:rsidRPr="00857055">
              <w:t>Slots</w:t>
            </w:r>
          </w:p>
        </w:tc>
        <w:tc>
          <w:tcPr>
            <w:tcW w:w="0" w:type="auto"/>
            <w:shd w:val="clear" w:color="auto" w:fill="auto"/>
            <w:vAlign w:val="center"/>
          </w:tcPr>
          <w:p w14:paraId="0381A20E" w14:textId="77777777" w:rsidR="00D14E21" w:rsidRPr="00857055" w:rsidRDefault="00D14E21" w:rsidP="00E06605">
            <w:r w:rsidRPr="00857055">
              <w:t>160</w:t>
            </w:r>
          </w:p>
        </w:tc>
      </w:tr>
      <w:tr w:rsidR="00D14E21" w:rsidRPr="00857055" w14:paraId="35B2344C" w14:textId="77777777" w:rsidTr="00E06605">
        <w:trPr>
          <w:trHeight w:val="20"/>
        </w:trPr>
        <w:tc>
          <w:tcPr>
            <w:tcW w:w="0" w:type="auto"/>
            <w:vMerge/>
            <w:vAlign w:val="center"/>
          </w:tcPr>
          <w:p w14:paraId="76E76011" w14:textId="77777777" w:rsidR="00D14E21" w:rsidRPr="00857055" w:rsidRDefault="00D14E21" w:rsidP="00E06605"/>
        </w:tc>
        <w:tc>
          <w:tcPr>
            <w:tcW w:w="0" w:type="auto"/>
            <w:vMerge/>
            <w:vAlign w:val="center"/>
          </w:tcPr>
          <w:p w14:paraId="255D571A" w14:textId="77777777" w:rsidR="00D14E21" w:rsidRPr="00857055" w:rsidRDefault="00D14E21" w:rsidP="00E06605"/>
        </w:tc>
        <w:tc>
          <w:tcPr>
            <w:tcW w:w="0" w:type="auto"/>
            <w:shd w:val="clear" w:color="auto" w:fill="auto"/>
            <w:vAlign w:val="center"/>
          </w:tcPr>
          <w:p w14:paraId="08E33BB8" w14:textId="77777777" w:rsidR="00D14E21" w:rsidRPr="00857055" w:rsidRDefault="00D14E21" w:rsidP="00E06605">
            <w:r w:rsidRPr="00857055">
              <w:t>CSI-RS offset</w:t>
            </w:r>
          </w:p>
        </w:tc>
        <w:tc>
          <w:tcPr>
            <w:tcW w:w="0" w:type="auto"/>
            <w:vAlign w:val="center"/>
          </w:tcPr>
          <w:p w14:paraId="1076A8F6" w14:textId="77777777" w:rsidR="00D14E21" w:rsidRPr="00857055" w:rsidRDefault="00D14E21" w:rsidP="00E06605">
            <w:r w:rsidRPr="00857055">
              <w:t>Slots</w:t>
            </w:r>
          </w:p>
        </w:tc>
        <w:tc>
          <w:tcPr>
            <w:tcW w:w="0" w:type="auto"/>
            <w:shd w:val="clear" w:color="auto" w:fill="auto"/>
            <w:vAlign w:val="center"/>
          </w:tcPr>
          <w:p w14:paraId="333C91CD" w14:textId="77777777" w:rsidR="00D14E21" w:rsidRPr="00857055" w:rsidRDefault="00D14E21" w:rsidP="00E06605">
            <w:r w:rsidRPr="00857055">
              <w:t>1</w:t>
            </w:r>
          </w:p>
        </w:tc>
      </w:tr>
      <w:tr w:rsidR="00D14E21" w:rsidRPr="00857055" w14:paraId="3551E06E" w14:textId="77777777" w:rsidTr="00E06605">
        <w:trPr>
          <w:trHeight w:val="20"/>
        </w:trPr>
        <w:tc>
          <w:tcPr>
            <w:tcW w:w="0" w:type="auto"/>
            <w:vMerge/>
            <w:vAlign w:val="center"/>
          </w:tcPr>
          <w:p w14:paraId="108D24C0" w14:textId="77777777" w:rsidR="00D14E21" w:rsidRPr="00857055" w:rsidRDefault="00D14E21" w:rsidP="00E06605"/>
        </w:tc>
        <w:tc>
          <w:tcPr>
            <w:tcW w:w="0" w:type="auto"/>
            <w:vMerge/>
            <w:vAlign w:val="center"/>
          </w:tcPr>
          <w:p w14:paraId="11C784C3" w14:textId="77777777" w:rsidR="00D14E21" w:rsidRPr="00857055" w:rsidRDefault="00D14E21" w:rsidP="00E06605"/>
        </w:tc>
        <w:tc>
          <w:tcPr>
            <w:tcW w:w="0" w:type="auto"/>
            <w:shd w:val="clear" w:color="auto" w:fill="auto"/>
            <w:vAlign w:val="center"/>
          </w:tcPr>
          <w:p w14:paraId="2E3CEA5B" w14:textId="77777777" w:rsidR="00D14E21" w:rsidRPr="00857055" w:rsidRDefault="00D14E21" w:rsidP="00E06605">
            <w:r w:rsidRPr="00857055">
              <w:t>QCL info</w:t>
            </w:r>
          </w:p>
        </w:tc>
        <w:tc>
          <w:tcPr>
            <w:tcW w:w="0" w:type="auto"/>
          </w:tcPr>
          <w:p w14:paraId="71F783C4" w14:textId="77777777" w:rsidR="00D14E21" w:rsidRPr="00857055" w:rsidRDefault="00D14E21" w:rsidP="00E06605"/>
        </w:tc>
        <w:tc>
          <w:tcPr>
            <w:tcW w:w="0" w:type="auto"/>
            <w:shd w:val="clear" w:color="auto" w:fill="auto"/>
            <w:vAlign w:val="center"/>
          </w:tcPr>
          <w:p w14:paraId="3F86E6D2" w14:textId="77777777" w:rsidR="00D14E21" w:rsidRPr="00857055" w:rsidRDefault="00D14E21" w:rsidP="00E06605">
            <w:r w:rsidRPr="00857055">
              <w:t>TCI state #11</w:t>
            </w:r>
          </w:p>
        </w:tc>
      </w:tr>
      <w:tr w:rsidR="00D14E21" w:rsidRPr="00857055" w14:paraId="1064BC17" w14:textId="77777777" w:rsidTr="00E06605">
        <w:trPr>
          <w:trHeight w:val="20"/>
        </w:trPr>
        <w:tc>
          <w:tcPr>
            <w:tcW w:w="0" w:type="auto"/>
            <w:vMerge w:val="restart"/>
            <w:vAlign w:val="center"/>
          </w:tcPr>
          <w:p w14:paraId="211BA325" w14:textId="77777777" w:rsidR="00D14E21" w:rsidRPr="00857055" w:rsidRDefault="00D14E21" w:rsidP="00E06605">
            <w:r w:rsidRPr="00857055">
              <w:t>CSI-RS for beam refinement</w:t>
            </w:r>
          </w:p>
        </w:tc>
        <w:tc>
          <w:tcPr>
            <w:tcW w:w="0" w:type="auto"/>
            <w:vMerge w:val="restart"/>
            <w:vAlign w:val="center"/>
          </w:tcPr>
          <w:p w14:paraId="3C4E8B59" w14:textId="77777777" w:rsidR="00D14E21" w:rsidRPr="00857055" w:rsidRDefault="00D14E21" w:rsidP="00E06605">
            <w:r w:rsidRPr="00857055">
              <w:t>Resource set #9</w:t>
            </w:r>
          </w:p>
        </w:tc>
        <w:tc>
          <w:tcPr>
            <w:tcW w:w="0" w:type="auto"/>
            <w:shd w:val="clear" w:color="auto" w:fill="auto"/>
          </w:tcPr>
          <w:p w14:paraId="2C44A50F" w14:textId="77777777" w:rsidR="00D14E21" w:rsidRPr="00857055" w:rsidRDefault="00D14E21" w:rsidP="00E06605">
            <w:r w:rsidRPr="00857055">
              <w:t xml:space="preserve">First subcarrier index in the PRB used for CSI-RS </w:t>
            </w:r>
          </w:p>
        </w:tc>
        <w:tc>
          <w:tcPr>
            <w:tcW w:w="0" w:type="auto"/>
          </w:tcPr>
          <w:p w14:paraId="607CEE1D" w14:textId="77777777" w:rsidR="00D14E21" w:rsidRPr="00857055" w:rsidRDefault="00D14E21" w:rsidP="00E06605"/>
        </w:tc>
        <w:tc>
          <w:tcPr>
            <w:tcW w:w="0" w:type="auto"/>
            <w:shd w:val="clear" w:color="auto" w:fill="auto"/>
          </w:tcPr>
          <w:p w14:paraId="33C7BB2F" w14:textId="77777777" w:rsidR="00D14E21" w:rsidRPr="00857055" w:rsidRDefault="00D14E21" w:rsidP="00E06605">
            <w:r w:rsidRPr="00857055">
              <w:t>k0=0 for CSI-RS resource 1,2</w:t>
            </w:r>
          </w:p>
        </w:tc>
      </w:tr>
      <w:tr w:rsidR="00D14E21" w:rsidRPr="00857055" w14:paraId="6F6861F1" w14:textId="77777777" w:rsidTr="00E06605">
        <w:trPr>
          <w:trHeight w:val="20"/>
        </w:trPr>
        <w:tc>
          <w:tcPr>
            <w:tcW w:w="0" w:type="auto"/>
            <w:vMerge/>
            <w:shd w:val="clear" w:color="auto" w:fill="auto"/>
            <w:vAlign w:val="center"/>
            <w:hideMark/>
          </w:tcPr>
          <w:p w14:paraId="039072CF" w14:textId="77777777" w:rsidR="00D14E21" w:rsidRPr="00857055" w:rsidRDefault="00D14E21" w:rsidP="00E06605"/>
        </w:tc>
        <w:tc>
          <w:tcPr>
            <w:tcW w:w="0" w:type="auto"/>
            <w:vMerge/>
            <w:shd w:val="clear" w:color="auto" w:fill="auto"/>
            <w:vAlign w:val="center"/>
            <w:hideMark/>
          </w:tcPr>
          <w:p w14:paraId="5791285E" w14:textId="77777777" w:rsidR="00D14E21" w:rsidRPr="00857055" w:rsidRDefault="00D14E21" w:rsidP="00E06605"/>
        </w:tc>
        <w:tc>
          <w:tcPr>
            <w:tcW w:w="0" w:type="auto"/>
            <w:shd w:val="clear" w:color="auto" w:fill="auto"/>
            <w:vAlign w:val="center"/>
            <w:hideMark/>
          </w:tcPr>
          <w:p w14:paraId="76C68EB0" w14:textId="77777777" w:rsidR="00D14E21" w:rsidRPr="00857055" w:rsidRDefault="00D14E21" w:rsidP="00E06605">
            <w:r w:rsidRPr="00857055">
              <w:t>First OFDM symbol in the PRB used for CSI-RS</w:t>
            </w:r>
          </w:p>
        </w:tc>
        <w:tc>
          <w:tcPr>
            <w:tcW w:w="0" w:type="auto"/>
          </w:tcPr>
          <w:p w14:paraId="3A5CEF66" w14:textId="77777777" w:rsidR="00D14E21" w:rsidRPr="00857055" w:rsidRDefault="00D14E21" w:rsidP="00E06605"/>
        </w:tc>
        <w:tc>
          <w:tcPr>
            <w:tcW w:w="0" w:type="auto"/>
            <w:shd w:val="clear" w:color="auto" w:fill="auto"/>
            <w:vAlign w:val="center"/>
            <w:hideMark/>
          </w:tcPr>
          <w:p w14:paraId="1A58E078" w14:textId="77777777" w:rsidR="00D14E21" w:rsidRPr="00857055" w:rsidRDefault="00D14E21" w:rsidP="00E06605">
            <w:r w:rsidRPr="00857055">
              <w:t>l0 = 8 for CSI-RS resource 1</w:t>
            </w:r>
          </w:p>
          <w:p w14:paraId="5EA808D9" w14:textId="77777777" w:rsidR="00D14E21" w:rsidRPr="00857055" w:rsidRDefault="00D14E21" w:rsidP="00E06605">
            <w:r w:rsidRPr="00857055">
              <w:t>l0 = 9 for CSI-RS resource 2</w:t>
            </w:r>
          </w:p>
        </w:tc>
      </w:tr>
      <w:tr w:rsidR="00D14E21" w:rsidRPr="00857055" w14:paraId="1C8F75E0" w14:textId="77777777" w:rsidTr="00E06605">
        <w:trPr>
          <w:trHeight w:val="20"/>
        </w:trPr>
        <w:tc>
          <w:tcPr>
            <w:tcW w:w="0" w:type="auto"/>
            <w:vMerge/>
            <w:vAlign w:val="center"/>
            <w:hideMark/>
          </w:tcPr>
          <w:p w14:paraId="12825716" w14:textId="77777777" w:rsidR="00D14E21" w:rsidRPr="00857055" w:rsidRDefault="00D14E21" w:rsidP="00E06605"/>
        </w:tc>
        <w:tc>
          <w:tcPr>
            <w:tcW w:w="0" w:type="auto"/>
            <w:vMerge/>
            <w:vAlign w:val="center"/>
            <w:hideMark/>
          </w:tcPr>
          <w:p w14:paraId="2D539646" w14:textId="77777777" w:rsidR="00D14E21" w:rsidRPr="00857055" w:rsidRDefault="00D14E21" w:rsidP="00E06605"/>
        </w:tc>
        <w:tc>
          <w:tcPr>
            <w:tcW w:w="0" w:type="auto"/>
            <w:shd w:val="clear" w:color="auto" w:fill="auto"/>
            <w:vAlign w:val="center"/>
            <w:hideMark/>
          </w:tcPr>
          <w:p w14:paraId="7AB8C681" w14:textId="77777777" w:rsidR="00D14E21" w:rsidRPr="00857055" w:rsidRDefault="00D14E21" w:rsidP="00E06605">
            <w:r w:rsidRPr="00857055">
              <w:t>CSI-RS periodicity</w:t>
            </w:r>
          </w:p>
        </w:tc>
        <w:tc>
          <w:tcPr>
            <w:tcW w:w="0" w:type="auto"/>
            <w:vAlign w:val="center"/>
          </w:tcPr>
          <w:p w14:paraId="1DA44338" w14:textId="77777777" w:rsidR="00D14E21" w:rsidRPr="00857055" w:rsidRDefault="00D14E21" w:rsidP="00E06605">
            <w:r w:rsidRPr="00857055">
              <w:t>Slots</w:t>
            </w:r>
          </w:p>
        </w:tc>
        <w:tc>
          <w:tcPr>
            <w:tcW w:w="0" w:type="auto"/>
            <w:shd w:val="clear" w:color="auto" w:fill="auto"/>
            <w:vAlign w:val="center"/>
            <w:hideMark/>
          </w:tcPr>
          <w:p w14:paraId="41B374AA" w14:textId="77777777" w:rsidR="00D14E21" w:rsidRPr="00857055" w:rsidRDefault="00D14E21" w:rsidP="00E06605">
            <w:r w:rsidRPr="00857055">
              <w:t>160</w:t>
            </w:r>
          </w:p>
        </w:tc>
      </w:tr>
      <w:tr w:rsidR="00D14E21" w:rsidRPr="00857055" w14:paraId="74EB0C65" w14:textId="77777777" w:rsidTr="00E06605">
        <w:trPr>
          <w:trHeight w:val="20"/>
        </w:trPr>
        <w:tc>
          <w:tcPr>
            <w:tcW w:w="0" w:type="auto"/>
            <w:vMerge/>
            <w:vAlign w:val="center"/>
            <w:hideMark/>
          </w:tcPr>
          <w:p w14:paraId="46A9DD3A" w14:textId="77777777" w:rsidR="00D14E21" w:rsidRPr="00857055" w:rsidRDefault="00D14E21" w:rsidP="00E06605"/>
        </w:tc>
        <w:tc>
          <w:tcPr>
            <w:tcW w:w="0" w:type="auto"/>
            <w:vMerge/>
            <w:vAlign w:val="center"/>
            <w:hideMark/>
          </w:tcPr>
          <w:p w14:paraId="7D98E584" w14:textId="77777777" w:rsidR="00D14E21" w:rsidRPr="00857055" w:rsidRDefault="00D14E21" w:rsidP="00E06605"/>
        </w:tc>
        <w:tc>
          <w:tcPr>
            <w:tcW w:w="0" w:type="auto"/>
            <w:shd w:val="clear" w:color="auto" w:fill="auto"/>
            <w:vAlign w:val="center"/>
            <w:hideMark/>
          </w:tcPr>
          <w:p w14:paraId="6DA9E4EC" w14:textId="77777777" w:rsidR="00D14E21" w:rsidRPr="00857055" w:rsidRDefault="00D14E21" w:rsidP="00E06605">
            <w:r w:rsidRPr="00857055">
              <w:t>CSI-RS offset</w:t>
            </w:r>
          </w:p>
        </w:tc>
        <w:tc>
          <w:tcPr>
            <w:tcW w:w="0" w:type="auto"/>
            <w:vAlign w:val="center"/>
          </w:tcPr>
          <w:p w14:paraId="29C02833" w14:textId="77777777" w:rsidR="00D14E21" w:rsidRPr="00857055" w:rsidRDefault="00D14E21" w:rsidP="00E06605">
            <w:r w:rsidRPr="00857055">
              <w:t>Slots</w:t>
            </w:r>
          </w:p>
        </w:tc>
        <w:tc>
          <w:tcPr>
            <w:tcW w:w="0" w:type="auto"/>
            <w:shd w:val="clear" w:color="auto" w:fill="auto"/>
            <w:vAlign w:val="center"/>
            <w:hideMark/>
          </w:tcPr>
          <w:p w14:paraId="4BD2E6BF" w14:textId="77777777" w:rsidR="00D14E21" w:rsidRPr="00857055" w:rsidRDefault="00D14E21" w:rsidP="00E06605">
            <w:r w:rsidRPr="00857055">
              <w:t>0</w:t>
            </w:r>
          </w:p>
        </w:tc>
      </w:tr>
      <w:tr w:rsidR="00D14E21" w:rsidRPr="00857055" w14:paraId="3C4CCF24" w14:textId="77777777" w:rsidTr="00E06605">
        <w:trPr>
          <w:trHeight w:val="20"/>
        </w:trPr>
        <w:tc>
          <w:tcPr>
            <w:tcW w:w="0" w:type="auto"/>
            <w:vMerge/>
            <w:vAlign w:val="center"/>
            <w:hideMark/>
          </w:tcPr>
          <w:p w14:paraId="784764D1" w14:textId="77777777" w:rsidR="00D14E21" w:rsidRPr="00857055" w:rsidRDefault="00D14E21" w:rsidP="00E06605"/>
        </w:tc>
        <w:tc>
          <w:tcPr>
            <w:tcW w:w="0" w:type="auto"/>
            <w:vMerge/>
            <w:vAlign w:val="center"/>
            <w:hideMark/>
          </w:tcPr>
          <w:p w14:paraId="65F395F1" w14:textId="77777777" w:rsidR="00D14E21" w:rsidRPr="00857055" w:rsidRDefault="00D14E21" w:rsidP="00E06605"/>
        </w:tc>
        <w:tc>
          <w:tcPr>
            <w:tcW w:w="0" w:type="auto"/>
            <w:shd w:val="clear" w:color="auto" w:fill="auto"/>
            <w:vAlign w:val="center"/>
            <w:hideMark/>
          </w:tcPr>
          <w:p w14:paraId="4CCC2DAB" w14:textId="77777777" w:rsidR="00D14E21" w:rsidRPr="00857055" w:rsidRDefault="00D14E21" w:rsidP="00E06605">
            <w:r w:rsidRPr="00857055">
              <w:t>QCL info</w:t>
            </w:r>
          </w:p>
        </w:tc>
        <w:tc>
          <w:tcPr>
            <w:tcW w:w="0" w:type="auto"/>
          </w:tcPr>
          <w:p w14:paraId="5000E145" w14:textId="77777777" w:rsidR="00D14E21" w:rsidRPr="00857055" w:rsidRDefault="00D14E21" w:rsidP="00E06605"/>
        </w:tc>
        <w:tc>
          <w:tcPr>
            <w:tcW w:w="0" w:type="auto"/>
            <w:shd w:val="clear" w:color="auto" w:fill="auto"/>
            <w:vAlign w:val="center"/>
            <w:hideMark/>
          </w:tcPr>
          <w:p w14:paraId="4CCF0056" w14:textId="77777777" w:rsidR="00D14E21" w:rsidRPr="00857055" w:rsidRDefault="00D14E21" w:rsidP="00E06605">
            <w:r w:rsidRPr="00857055">
              <w:t>TCI state #0</w:t>
            </w:r>
          </w:p>
        </w:tc>
      </w:tr>
      <w:tr w:rsidR="00D14E21" w:rsidRPr="00857055" w14:paraId="3F647485" w14:textId="77777777" w:rsidTr="00E06605">
        <w:trPr>
          <w:trHeight w:val="20"/>
        </w:trPr>
        <w:tc>
          <w:tcPr>
            <w:tcW w:w="0" w:type="auto"/>
            <w:vMerge/>
            <w:vAlign w:val="center"/>
          </w:tcPr>
          <w:p w14:paraId="69B36122" w14:textId="77777777" w:rsidR="00D14E21" w:rsidRPr="00857055" w:rsidRDefault="00D14E21" w:rsidP="00E06605"/>
        </w:tc>
        <w:tc>
          <w:tcPr>
            <w:tcW w:w="0" w:type="auto"/>
            <w:vMerge w:val="restart"/>
            <w:vAlign w:val="center"/>
          </w:tcPr>
          <w:p w14:paraId="21A23304" w14:textId="77777777" w:rsidR="00D14E21" w:rsidRPr="00857055" w:rsidRDefault="00D14E21" w:rsidP="00E06605">
            <w:r w:rsidRPr="00857055">
              <w:t>Resource set #10</w:t>
            </w:r>
          </w:p>
        </w:tc>
        <w:tc>
          <w:tcPr>
            <w:tcW w:w="0" w:type="auto"/>
            <w:shd w:val="clear" w:color="auto" w:fill="auto"/>
          </w:tcPr>
          <w:p w14:paraId="668BD5E0" w14:textId="77777777" w:rsidR="00D14E21" w:rsidRPr="00857055" w:rsidRDefault="00D14E21" w:rsidP="00E06605">
            <w:r w:rsidRPr="00857055">
              <w:t xml:space="preserve">First subcarrier index in the PRB used for CSI-RS </w:t>
            </w:r>
          </w:p>
        </w:tc>
        <w:tc>
          <w:tcPr>
            <w:tcW w:w="0" w:type="auto"/>
          </w:tcPr>
          <w:p w14:paraId="1D98DFC6" w14:textId="77777777" w:rsidR="00D14E21" w:rsidRPr="00857055" w:rsidRDefault="00D14E21" w:rsidP="00E06605"/>
        </w:tc>
        <w:tc>
          <w:tcPr>
            <w:tcW w:w="0" w:type="auto"/>
            <w:shd w:val="clear" w:color="auto" w:fill="auto"/>
          </w:tcPr>
          <w:p w14:paraId="0CCD69E7" w14:textId="77777777" w:rsidR="00D14E21" w:rsidRPr="00857055" w:rsidRDefault="00D14E21" w:rsidP="00E06605">
            <w:r w:rsidRPr="00857055">
              <w:t>k0=1 for CSI-RS resource 3,4</w:t>
            </w:r>
          </w:p>
        </w:tc>
      </w:tr>
      <w:tr w:rsidR="00D14E21" w:rsidRPr="00857055" w14:paraId="18AF2B9E" w14:textId="77777777" w:rsidTr="00E06605">
        <w:trPr>
          <w:trHeight w:val="20"/>
        </w:trPr>
        <w:tc>
          <w:tcPr>
            <w:tcW w:w="0" w:type="auto"/>
            <w:vMerge/>
            <w:vAlign w:val="center"/>
            <w:hideMark/>
          </w:tcPr>
          <w:p w14:paraId="0BD6F59A" w14:textId="77777777" w:rsidR="00D14E21" w:rsidRPr="00857055" w:rsidRDefault="00D14E21" w:rsidP="00E06605"/>
        </w:tc>
        <w:tc>
          <w:tcPr>
            <w:tcW w:w="0" w:type="auto"/>
            <w:vMerge/>
            <w:shd w:val="clear" w:color="auto" w:fill="auto"/>
            <w:vAlign w:val="center"/>
            <w:hideMark/>
          </w:tcPr>
          <w:p w14:paraId="5098BBE8" w14:textId="77777777" w:rsidR="00D14E21" w:rsidRPr="00857055" w:rsidRDefault="00D14E21" w:rsidP="00E06605"/>
        </w:tc>
        <w:tc>
          <w:tcPr>
            <w:tcW w:w="0" w:type="auto"/>
            <w:shd w:val="clear" w:color="auto" w:fill="auto"/>
            <w:vAlign w:val="center"/>
            <w:hideMark/>
          </w:tcPr>
          <w:p w14:paraId="0E6D9E82" w14:textId="77777777" w:rsidR="00D14E21" w:rsidRPr="00857055" w:rsidRDefault="00D14E21" w:rsidP="00E06605">
            <w:r w:rsidRPr="00857055">
              <w:t>First OFDM symbol in the PRB used for CSI-RS</w:t>
            </w:r>
          </w:p>
        </w:tc>
        <w:tc>
          <w:tcPr>
            <w:tcW w:w="0" w:type="auto"/>
          </w:tcPr>
          <w:p w14:paraId="1E6691EF" w14:textId="77777777" w:rsidR="00D14E21" w:rsidRPr="00857055" w:rsidRDefault="00D14E21" w:rsidP="00E06605"/>
        </w:tc>
        <w:tc>
          <w:tcPr>
            <w:tcW w:w="0" w:type="auto"/>
            <w:shd w:val="clear" w:color="auto" w:fill="auto"/>
            <w:vAlign w:val="center"/>
            <w:hideMark/>
          </w:tcPr>
          <w:p w14:paraId="5FF933D9" w14:textId="77777777" w:rsidR="00D14E21" w:rsidRPr="00857055" w:rsidRDefault="00D14E21" w:rsidP="00E06605">
            <w:r w:rsidRPr="00857055">
              <w:t>l0 = 8 for CSI-RS resource 3</w:t>
            </w:r>
          </w:p>
          <w:p w14:paraId="7646E43F" w14:textId="77777777" w:rsidR="00D14E21" w:rsidRPr="00857055" w:rsidRDefault="00D14E21" w:rsidP="00E06605">
            <w:r w:rsidRPr="00857055">
              <w:t>l0 = 9 for CSI-RS resource 4</w:t>
            </w:r>
          </w:p>
        </w:tc>
      </w:tr>
      <w:tr w:rsidR="00D14E21" w:rsidRPr="00857055" w14:paraId="06DD85E3" w14:textId="77777777" w:rsidTr="00E06605">
        <w:trPr>
          <w:trHeight w:val="20"/>
        </w:trPr>
        <w:tc>
          <w:tcPr>
            <w:tcW w:w="0" w:type="auto"/>
            <w:vMerge/>
            <w:vAlign w:val="center"/>
            <w:hideMark/>
          </w:tcPr>
          <w:p w14:paraId="13290113" w14:textId="77777777" w:rsidR="00D14E21" w:rsidRPr="00857055" w:rsidRDefault="00D14E21" w:rsidP="00E06605"/>
        </w:tc>
        <w:tc>
          <w:tcPr>
            <w:tcW w:w="0" w:type="auto"/>
            <w:vMerge/>
            <w:vAlign w:val="center"/>
            <w:hideMark/>
          </w:tcPr>
          <w:p w14:paraId="271B03FB" w14:textId="77777777" w:rsidR="00D14E21" w:rsidRPr="00857055" w:rsidRDefault="00D14E21" w:rsidP="00E06605"/>
        </w:tc>
        <w:tc>
          <w:tcPr>
            <w:tcW w:w="0" w:type="auto"/>
            <w:shd w:val="clear" w:color="auto" w:fill="auto"/>
            <w:vAlign w:val="center"/>
            <w:hideMark/>
          </w:tcPr>
          <w:p w14:paraId="52747200" w14:textId="77777777" w:rsidR="00D14E21" w:rsidRPr="00857055" w:rsidRDefault="00D14E21" w:rsidP="00E06605">
            <w:r w:rsidRPr="00857055">
              <w:t>CSI-RS periodicity</w:t>
            </w:r>
          </w:p>
        </w:tc>
        <w:tc>
          <w:tcPr>
            <w:tcW w:w="0" w:type="auto"/>
            <w:vAlign w:val="center"/>
          </w:tcPr>
          <w:p w14:paraId="58463E38" w14:textId="77777777" w:rsidR="00D14E21" w:rsidRPr="00857055" w:rsidRDefault="00D14E21" w:rsidP="00E06605">
            <w:r w:rsidRPr="00857055">
              <w:t>Slots</w:t>
            </w:r>
          </w:p>
        </w:tc>
        <w:tc>
          <w:tcPr>
            <w:tcW w:w="0" w:type="auto"/>
            <w:shd w:val="clear" w:color="auto" w:fill="auto"/>
            <w:vAlign w:val="center"/>
            <w:hideMark/>
          </w:tcPr>
          <w:p w14:paraId="19CDCA7B" w14:textId="77777777" w:rsidR="00D14E21" w:rsidRPr="00857055" w:rsidRDefault="00D14E21" w:rsidP="00E06605">
            <w:r w:rsidRPr="00857055">
              <w:t>160</w:t>
            </w:r>
          </w:p>
        </w:tc>
      </w:tr>
      <w:tr w:rsidR="00D14E21" w:rsidRPr="00857055" w14:paraId="370083CE" w14:textId="77777777" w:rsidTr="00E06605">
        <w:trPr>
          <w:trHeight w:val="20"/>
        </w:trPr>
        <w:tc>
          <w:tcPr>
            <w:tcW w:w="0" w:type="auto"/>
            <w:vMerge/>
            <w:vAlign w:val="center"/>
            <w:hideMark/>
          </w:tcPr>
          <w:p w14:paraId="7B660797" w14:textId="77777777" w:rsidR="00D14E21" w:rsidRPr="00857055" w:rsidRDefault="00D14E21" w:rsidP="00E06605"/>
        </w:tc>
        <w:tc>
          <w:tcPr>
            <w:tcW w:w="0" w:type="auto"/>
            <w:vMerge/>
            <w:vAlign w:val="center"/>
            <w:hideMark/>
          </w:tcPr>
          <w:p w14:paraId="143E198E" w14:textId="77777777" w:rsidR="00D14E21" w:rsidRPr="00857055" w:rsidRDefault="00D14E21" w:rsidP="00E06605"/>
        </w:tc>
        <w:tc>
          <w:tcPr>
            <w:tcW w:w="0" w:type="auto"/>
            <w:shd w:val="clear" w:color="auto" w:fill="auto"/>
            <w:vAlign w:val="center"/>
            <w:hideMark/>
          </w:tcPr>
          <w:p w14:paraId="2D670D11" w14:textId="77777777" w:rsidR="00D14E21" w:rsidRPr="00857055" w:rsidRDefault="00D14E21" w:rsidP="00E06605">
            <w:r w:rsidRPr="00857055">
              <w:t>CSI-RS offset</w:t>
            </w:r>
          </w:p>
        </w:tc>
        <w:tc>
          <w:tcPr>
            <w:tcW w:w="0" w:type="auto"/>
            <w:vAlign w:val="center"/>
          </w:tcPr>
          <w:p w14:paraId="656D0CA8" w14:textId="77777777" w:rsidR="00D14E21" w:rsidRPr="00857055" w:rsidRDefault="00D14E21" w:rsidP="00E06605">
            <w:r w:rsidRPr="00857055">
              <w:t>Slots</w:t>
            </w:r>
          </w:p>
        </w:tc>
        <w:tc>
          <w:tcPr>
            <w:tcW w:w="0" w:type="auto"/>
            <w:shd w:val="clear" w:color="auto" w:fill="auto"/>
            <w:vAlign w:val="center"/>
            <w:hideMark/>
          </w:tcPr>
          <w:p w14:paraId="238B6DD0" w14:textId="77777777" w:rsidR="00D14E21" w:rsidRPr="00857055" w:rsidRDefault="00D14E21" w:rsidP="00E06605">
            <w:r w:rsidRPr="00857055">
              <w:t>0</w:t>
            </w:r>
          </w:p>
        </w:tc>
      </w:tr>
      <w:tr w:rsidR="00D14E21" w:rsidRPr="00857055" w14:paraId="3D52B979" w14:textId="77777777" w:rsidTr="00E06605">
        <w:trPr>
          <w:trHeight w:val="20"/>
        </w:trPr>
        <w:tc>
          <w:tcPr>
            <w:tcW w:w="0" w:type="auto"/>
            <w:vMerge/>
            <w:vAlign w:val="center"/>
            <w:hideMark/>
          </w:tcPr>
          <w:p w14:paraId="29CD3501" w14:textId="77777777" w:rsidR="00D14E21" w:rsidRPr="00857055" w:rsidRDefault="00D14E21" w:rsidP="00E06605"/>
        </w:tc>
        <w:tc>
          <w:tcPr>
            <w:tcW w:w="0" w:type="auto"/>
            <w:vMerge/>
            <w:vAlign w:val="center"/>
            <w:hideMark/>
          </w:tcPr>
          <w:p w14:paraId="40771F8F" w14:textId="77777777" w:rsidR="00D14E21" w:rsidRPr="00857055" w:rsidRDefault="00D14E21" w:rsidP="00E06605"/>
        </w:tc>
        <w:tc>
          <w:tcPr>
            <w:tcW w:w="0" w:type="auto"/>
            <w:shd w:val="clear" w:color="auto" w:fill="auto"/>
            <w:vAlign w:val="center"/>
            <w:hideMark/>
          </w:tcPr>
          <w:p w14:paraId="350293A1" w14:textId="77777777" w:rsidR="00D14E21" w:rsidRPr="00857055" w:rsidRDefault="00D14E21" w:rsidP="00E06605">
            <w:r w:rsidRPr="00857055">
              <w:t>QCL info</w:t>
            </w:r>
          </w:p>
        </w:tc>
        <w:tc>
          <w:tcPr>
            <w:tcW w:w="0" w:type="auto"/>
          </w:tcPr>
          <w:p w14:paraId="3EE669CB" w14:textId="77777777" w:rsidR="00D14E21" w:rsidRPr="00857055" w:rsidRDefault="00D14E21" w:rsidP="00E06605"/>
        </w:tc>
        <w:tc>
          <w:tcPr>
            <w:tcW w:w="0" w:type="auto"/>
            <w:shd w:val="clear" w:color="auto" w:fill="auto"/>
            <w:vAlign w:val="center"/>
            <w:hideMark/>
          </w:tcPr>
          <w:p w14:paraId="28757693" w14:textId="77777777" w:rsidR="00D14E21" w:rsidRPr="00857055" w:rsidRDefault="00D14E21" w:rsidP="00E06605">
            <w:r w:rsidRPr="00857055">
              <w:t>TCI state #1</w:t>
            </w:r>
          </w:p>
        </w:tc>
      </w:tr>
      <w:tr w:rsidR="00D14E21" w:rsidRPr="00857055" w14:paraId="22424969" w14:textId="77777777" w:rsidTr="00E06605">
        <w:trPr>
          <w:trHeight w:val="20"/>
        </w:trPr>
        <w:tc>
          <w:tcPr>
            <w:tcW w:w="0" w:type="auto"/>
            <w:vMerge/>
            <w:vAlign w:val="center"/>
          </w:tcPr>
          <w:p w14:paraId="29A22928" w14:textId="77777777" w:rsidR="00D14E21" w:rsidRPr="00857055" w:rsidRDefault="00D14E21" w:rsidP="00E06605"/>
        </w:tc>
        <w:tc>
          <w:tcPr>
            <w:tcW w:w="0" w:type="auto"/>
            <w:vMerge w:val="restart"/>
            <w:vAlign w:val="center"/>
          </w:tcPr>
          <w:p w14:paraId="4D11A0F9" w14:textId="77777777" w:rsidR="00D14E21" w:rsidRPr="00857055" w:rsidRDefault="00D14E21" w:rsidP="00E06605">
            <w:r w:rsidRPr="00857055">
              <w:t>Resource set #11</w:t>
            </w:r>
          </w:p>
        </w:tc>
        <w:tc>
          <w:tcPr>
            <w:tcW w:w="0" w:type="auto"/>
            <w:shd w:val="clear" w:color="auto" w:fill="auto"/>
          </w:tcPr>
          <w:p w14:paraId="38594833" w14:textId="77777777" w:rsidR="00D14E21" w:rsidRPr="00857055" w:rsidRDefault="00D14E21" w:rsidP="00E06605">
            <w:r w:rsidRPr="00857055">
              <w:t xml:space="preserve">First subcarrier index in the PRB used for CSI-RS </w:t>
            </w:r>
          </w:p>
        </w:tc>
        <w:tc>
          <w:tcPr>
            <w:tcW w:w="0" w:type="auto"/>
          </w:tcPr>
          <w:p w14:paraId="54339AE7" w14:textId="77777777" w:rsidR="00D14E21" w:rsidRPr="00857055" w:rsidRDefault="00D14E21" w:rsidP="00E06605"/>
        </w:tc>
        <w:tc>
          <w:tcPr>
            <w:tcW w:w="0" w:type="auto"/>
            <w:shd w:val="clear" w:color="auto" w:fill="auto"/>
          </w:tcPr>
          <w:p w14:paraId="5ACA699B" w14:textId="77777777" w:rsidR="00D14E21" w:rsidRPr="00857055" w:rsidRDefault="00D14E21" w:rsidP="00E06605">
            <w:r w:rsidRPr="00857055">
              <w:t>k0=2 for CSI-RS resource 5,6</w:t>
            </w:r>
          </w:p>
        </w:tc>
      </w:tr>
      <w:tr w:rsidR="00D14E21" w:rsidRPr="00857055" w14:paraId="53DDE5EE" w14:textId="77777777" w:rsidTr="00E06605">
        <w:trPr>
          <w:trHeight w:val="20"/>
        </w:trPr>
        <w:tc>
          <w:tcPr>
            <w:tcW w:w="0" w:type="auto"/>
            <w:vMerge/>
            <w:vAlign w:val="center"/>
          </w:tcPr>
          <w:p w14:paraId="6406FC69" w14:textId="77777777" w:rsidR="00D14E21" w:rsidRPr="00857055" w:rsidRDefault="00D14E21" w:rsidP="00E06605"/>
        </w:tc>
        <w:tc>
          <w:tcPr>
            <w:tcW w:w="0" w:type="auto"/>
            <w:vMerge/>
            <w:vAlign w:val="center"/>
          </w:tcPr>
          <w:p w14:paraId="7B0E3BFB" w14:textId="77777777" w:rsidR="00D14E21" w:rsidRPr="00857055" w:rsidRDefault="00D14E21" w:rsidP="00E06605"/>
        </w:tc>
        <w:tc>
          <w:tcPr>
            <w:tcW w:w="0" w:type="auto"/>
            <w:shd w:val="clear" w:color="auto" w:fill="auto"/>
            <w:vAlign w:val="center"/>
          </w:tcPr>
          <w:p w14:paraId="6C200557" w14:textId="77777777" w:rsidR="00D14E21" w:rsidRPr="00857055" w:rsidRDefault="00D14E21" w:rsidP="00E06605">
            <w:r w:rsidRPr="00857055">
              <w:t>First OFDM symbol in the PRB used for CSI-RS</w:t>
            </w:r>
          </w:p>
        </w:tc>
        <w:tc>
          <w:tcPr>
            <w:tcW w:w="0" w:type="auto"/>
          </w:tcPr>
          <w:p w14:paraId="2379CFDF" w14:textId="77777777" w:rsidR="00D14E21" w:rsidRPr="00857055" w:rsidRDefault="00D14E21" w:rsidP="00E06605"/>
        </w:tc>
        <w:tc>
          <w:tcPr>
            <w:tcW w:w="0" w:type="auto"/>
            <w:shd w:val="clear" w:color="auto" w:fill="auto"/>
            <w:vAlign w:val="center"/>
          </w:tcPr>
          <w:p w14:paraId="13285BD5" w14:textId="77777777" w:rsidR="00D14E21" w:rsidRPr="00857055" w:rsidRDefault="00D14E21" w:rsidP="00E06605">
            <w:r w:rsidRPr="00857055">
              <w:t>l0 = 8 for CSI-RS resource 5</w:t>
            </w:r>
          </w:p>
          <w:p w14:paraId="0E57A83D" w14:textId="77777777" w:rsidR="00D14E21" w:rsidRPr="00857055" w:rsidRDefault="00D14E21" w:rsidP="00E06605">
            <w:r w:rsidRPr="00857055">
              <w:t>l0 = 9 for CSI-RS resource 6</w:t>
            </w:r>
          </w:p>
        </w:tc>
      </w:tr>
      <w:tr w:rsidR="00D14E21" w:rsidRPr="00857055" w14:paraId="57215892" w14:textId="77777777" w:rsidTr="00E06605">
        <w:trPr>
          <w:trHeight w:val="20"/>
        </w:trPr>
        <w:tc>
          <w:tcPr>
            <w:tcW w:w="0" w:type="auto"/>
            <w:vMerge/>
            <w:vAlign w:val="center"/>
          </w:tcPr>
          <w:p w14:paraId="02CAB707" w14:textId="77777777" w:rsidR="00D14E21" w:rsidRPr="00857055" w:rsidRDefault="00D14E21" w:rsidP="00E06605"/>
        </w:tc>
        <w:tc>
          <w:tcPr>
            <w:tcW w:w="0" w:type="auto"/>
            <w:vMerge/>
            <w:vAlign w:val="center"/>
          </w:tcPr>
          <w:p w14:paraId="35DC39AC" w14:textId="77777777" w:rsidR="00D14E21" w:rsidRPr="00857055" w:rsidRDefault="00D14E21" w:rsidP="00E06605"/>
        </w:tc>
        <w:tc>
          <w:tcPr>
            <w:tcW w:w="0" w:type="auto"/>
            <w:shd w:val="clear" w:color="auto" w:fill="auto"/>
            <w:vAlign w:val="center"/>
          </w:tcPr>
          <w:p w14:paraId="5C9D42D1" w14:textId="77777777" w:rsidR="00D14E21" w:rsidRPr="00857055" w:rsidRDefault="00D14E21" w:rsidP="00E06605">
            <w:r w:rsidRPr="00857055">
              <w:t>CSI-RS periodicity</w:t>
            </w:r>
          </w:p>
        </w:tc>
        <w:tc>
          <w:tcPr>
            <w:tcW w:w="0" w:type="auto"/>
            <w:vAlign w:val="center"/>
          </w:tcPr>
          <w:p w14:paraId="181939C6" w14:textId="77777777" w:rsidR="00D14E21" w:rsidRPr="00857055" w:rsidRDefault="00D14E21" w:rsidP="00E06605">
            <w:r w:rsidRPr="00857055">
              <w:t>Slots</w:t>
            </w:r>
          </w:p>
        </w:tc>
        <w:tc>
          <w:tcPr>
            <w:tcW w:w="0" w:type="auto"/>
            <w:shd w:val="clear" w:color="auto" w:fill="auto"/>
            <w:vAlign w:val="center"/>
          </w:tcPr>
          <w:p w14:paraId="1ACA1F59" w14:textId="77777777" w:rsidR="00D14E21" w:rsidRPr="00857055" w:rsidRDefault="00D14E21" w:rsidP="00E06605">
            <w:r w:rsidRPr="00857055">
              <w:t>160</w:t>
            </w:r>
          </w:p>
        </w:tc>
      </w:tr>
      <w:tr w:rsidR="00D14E21" w:rsidRPr="00857055" w14:paraId="13C090B7" w14:textId="77777777" w:rsidTr="00E06605">
        <w:trPr>
          <w:trHeight w:val="20"/>
        </w:trPr>
        <w:tc>
          <w:tcPr>
            <w:tcW w:w="0" w:type="auto"/>
            <w:vMerge/>
            <w:vAlign w:val="center"/>
          </w:tcPr>
          <w:p w14:paraId="354FBE91" w14:textId="77777777" w:rsidR="00D14E21" w:rsidRPr="00857055" w:rsidRDefault="00D14E21" w:rsidP="00E06605"/>
        </w:tc>
        <w:tc>
          <w:tcPr>
            <w:tcW w:w="0" w:type="auto"/>
            <w:vMerge/>
            <w:vAlign w:val="center"/>
          </w:tcPr>
          <w:p w14:paraId="4F4E9F3C" w14:textId="77777777" w:rsidR="00D14E21" w:rsidRPr="00857055" w:rsidRDefault="00D14E21" w:rsidP="00E06605"/>
        </w:tc>
        <w:tc>
          <w:tcPr>
            <w:tcW w:w="0" w:type="auto"/>
            <w:shd w:val="clear" w:color="auto" w:fill="auto"/>
            <w:vAlign w:val="center"/>
          </w:tcPr>
          <w:p w14:paraId="163FA37B" w14:textId="77777777" w:rsidR="00D14E21" w:rsidRPr="00857055" w:rsidRDefault="00D14E21" w:rsidP="00E06605">
            <w:r w:rsidRPr="00857055">
              <w:t>CSI-RS offset</w:t>
            </w:r>
          </w:p>
        </w:tc>
        <w:tc>
          <w:tcPr>
            <w:tcW w:w="0" w:type="auto"/>
            <w:vAlign w:val="center"/>
          </w:tcPr>
          <w:p w14:paraId="226F61A1" w14:textId="77777777" w:rsidR="00D14E21" w:rsidRPr="00857055" w:rsidRDefault="00D14E21" w:rsidP="00E06605">
            <w:r w:rsidRPr="00857055">
              <w:t>Slots</w:t>
            </w:r>
          </w:p>
        </w:tc>
        <w:tc>
          <w:tcPr>
            <w:tcW w:w="0" w:type="auto"/>
            <w:shd w:val="clear" w:color="auto" w:fill="auto"/>
            <w:vAlign w:val="center"/>
          </w:tcPr>
          <w:p w14:paraId="26011CF4" w14:textId="77777777" w:rsidR="00D14E21" w:rsidRPr="00857055" w:rsidRDefault="00D14E21" w:rsidP="00E06605">
            <w:r w:rsidRPr="00857055">
              <w:t>0</w:t>
            </w:r>
          </w:p>
        </w:tc>
      </w:tr>
      <w:tr w:rsidR="00D14E21" w:rsidRPr="00857055" w14:paraId="40949E1B" w14:textId="77777777" w:rsidTr="00E06605">
        <w:trPr>
          <w:trHeight w:val="20"/>
        </w:trPr>
        <w:tc>
          <w:tcPr>
            <w:tcW w:w="0" w:type="auto"/>
            <w:vMerge/>
            <w:vAlign w:val="center"/>
          </w:tcPr>
          <w:p w14:paraId="5D7C6850" w14:textId="77777777" w:rsidR="00D14E21" w:rsidRPr="00857055" w:rsidRDefault="00D14E21" w:rsidP="00E06605"/>
        </w:tc>
        <w:tc>
          <w:tcPr>
            <w:tcW w:w="0" w:type="auto"/>
            <w:vMerge/>
            <w:vAlign w:val="center"/>
          </w:tcPr>
          <w:p w14:paraId="08BAA8DF" w14:textId="77777777" w:rsidR="00D14E21" w:rsidRPr="00857055" w:rsidRDefault="00D14E21" w:rsidP="00E06605"/>
        </w:tc>
        <w:tc>
          <w:tcPr>
            <w:tcW w:w="0" w:type="auto"/>
            <w:shd w:val="clear" w:color="auto" w:fill="auto"/>
            <w:vAlign w:val="center"/>
          </w:tcPr>
          <w:p w14:paraId="7BED2463" w14:textId="77777777" w:rsidR="00D14E21" w:rsidRPr="00857055" w:rsidRDefault="00D14E21" w:rsidP="00E06605">
            <w:r w:rsidRPr="00857055">
              <w:t>QCL info</w:t>
            </w:r>
          </w:p>
        </w:tc>
        <w:tc>
          <w:tcPr>
            <w:tcW w:w="0" w:type="auto"/>
          </w:tcPr>
          <w:p w14:paraId="5399DEB4" w14:textId="77777777" w:rsidR="00D14E21" w:rsidRPr="00857055" w:rsidRDefault="00D14E21" w:rsidP="00E06605"/>
        </w:tc>
        <w:tc>
          <w:tcPr>
            <w:tcW w:w="0" w:type="auto"/>
            <w:shd w:val="clear" w:color="auto" w:fill="auto"/>
            <w:vAlign w:val="center"/>
          </w:tcPr>
          <w:p w14:paraId="5101793B" w14:textId="77777777" w:rsidR="00D14E21" w:rsidRPr="00857055" w:rsidRDefault="00D14E21" w:rsidP="00E06605">
            <w:r w:rsidRPr="00857055">
              <w:t>TCI state #2</w:t>
            </w:r>
          </w:p>
        </w:tc>
      </w:tr>
      <w:tr w:rsidR="00D14E21" w:rsidRPr="00857055" w14:paraId="03F85440" w14:textId="77777777" w:rsidTr="00E06605">
        <w:trPr>
          <w:trHeight w:val="20"/>
        </w:trPr>
        <w:tc>
          <w:tcPr>
            <w:tcW w:w="0" w:type="auto"/>
            <w:vMerge/>
            <w:vAlign w:val="center"/>
          </w:tcPr>
          <w:p w14:paraId="20824B33" w14:textId="77777777" w:rsidR="00D14E21" w:rsidRPr="00857055" w:rsidRDefault="00D14E21" w:rsidP="00E06605"/>
        </w:tc>
        <w:tc>
          <w:tcPr>
            <w:tcW w:w="0" w:type="auto"/>
            <w:vMerge w:val="restart"/>
            <w:vAlign w:val="center"/>
          </w:tcPr>
          <w:p w14:paraId="418BB1C1" w14:textId="77777777" w:rsidR="00D14E21" w:rsidRPr="00857055" w:rsidRDefault="00D14E21" w:rsidP="00E06605">
            <w:r w:rsidRPr="00857055">
              <w:t>Resource set #12</w:t>
            </w:r>
          </w:p>
        </w:tc>
        <w:tc>
          <w:tcPr>
            <w:tcW w:w="0" w:type="auto"/>
            <w:shd w:val="clear" w:color="auto" w:fill="auto"/>
          </w:tcPr>
          <w:p w14:paraId="272F04DE" w14:textId="77777777" w:rsidR="00D14E21" w:rsidRPr="00857055" w:rsidRDefault="00D14E21" w:rsidP="00E06605">
            <w:r w:rsidRPr="00857055">
              <w:t xml:space="preserve">First subcarrier index in the PRB used for CSI-RS </w:t>
            </w:r>
          </w:p>
        </w:tc>
        <w:tc>
          <w:tcPr>
            <w:tcW w:w="0" w:type="auto"/>
          </w:tcPr>
          <w:p w14:paraId="51DA84A0" w14:textId="77777777" w:rsidR="00D14E21" w:rsidRPr="00857055" w:rsidRDefault="00D14E21" w:rsidP="00E06605"/>
        </w:tc>
        <w:tc>
          <w:tcPr>
            <w:tcW w:w="0" w:type="auto"/>
            <w:shd w:val="clear" w:color="auto" w:fill="auto"/>
          </w:tcPr>
          <w:p w14:paraId="471ECF02" w14:textId="77777777" w:rsidR="00D14E21" w:rsidRPr="00857055" w:rsidRDefault="00D14E21" w:rsidP="00E06605">
            <w:r w:rsidRPr="00857055">
              <w:t>k0=3 for CSI-RS resource 7,8</w:t>
            </w:r>
          </w:p>
        </w:tc>
      </w:tr>
      <w:tr w:rsidR="00D14E21" w:rsidRPr="00857055" w14:paraId="011A4FC4" w14:textId="77777777" w:rsidTr="00E06605">
        <w:trPr>
          <w:trHeight w:val="20"/>
        </w:trPr>
        <w:tc>
          <w:tcPr>
            <w:tcW w:w="0" w:type="auto"/>
            <w:vMerge/>
            <w:vAlign w:val="center"/>
          </w:tcPr>
          <w:p w14:paraId="68C4CA87" w14:textId="77777777" w:rsidR="00D14E21" w:rsidRPr="00857055" w:rsidRDefault="00D14E21" w:rsidP="00E06605"/>
        </w:tc>
        <w:tc>
          <w:tcPr>
            <w:tcW w:w="0" w:type="auto"/>
            <w:vMerge/>
            <w:vAlign w:val="center"/>
          </w:tcPr>
          <w:p w14:paraId="609A8E7C" w14:textId="77777777" w:rsidR="00D14E21" w:rsidRPr="00857055" w:rsidRDefault="00D14E21" w:rsidP="00E06605"/>
        </w:tc>
        <w:tc>
          <w:tcPr>
            <w:tcW w:w="0" w:type="auto"/>
            <w:shd w:val="clear" w:color="auto" w:fill="auto"/>
            <w:vAlign w:val="center"/>
          </w:tcPr>
          <w:p w14:paraId="2459050A" w14:textId="77777777" w:rsidR="00D14E21" w:rsidRPr="00857055" w:rsidRDefault="00D14E21" w:rsidP="00E06605">
            <w:r w:rsidRPr="00857055">
              <w:t>First OFDM symbol in the PRB used for CSI-RS</w:t>
            </w:r>
          </w:p>
        </w:tc>
        <w:tc>
          <w:tcPr>
            <w:tcW w:w="0" w:type="auto"/>
          </w:tcPr>
          <w:p w14:paraId="062309E2" w14:textId="77777777" w:rsidR="00D14E21" w:rsidRPr="00857055" w:rsidRDefault="00D14E21" w:rsidP="00E06605"/>
        </w:tc>
        <w:tc>
          <w:tcPr>
            <w:tcW w:w="0" w:type="auto"/>
            <w:shd w:val="clear" w:color="auto" w:fill="auto"/>
            <w:vAlign w:val="center"/>
          </w:tcPr>
          <w:p w14:paraId="093ECDE4" w14:textId="77777777" w:rsidR="00D14E21" w:rsidRPr="00857055" w:rsidRDefault="00D14E21" w:rsidP="00E06605">
            <w:r w:rsidRPr="00857055">
              <w:t>l0 = 8 for CSI-RS resource 7</w:t>
            </w:r>
          </w:p>
          <w:p w14:paraId="496D4C70" w14:textId="77777777" w:rsidR="00D14E21" w:rsidRPr="00857055" w:rsidRDefault="00D14E21" w:rsidP="00E06605">
            <w:r w:rsidRPr="00857055">
              <w:t>l0 = 9 for CSI-RS resource 8</w:t>
            </w:r>
          </w:p>
        </w:tc>
      </w:tr>
      <w:tr w:rsidR="00D14E21" w:rsidRPr="00857055" w14:paraId="25DACFDF" w14:textId="77777777" w:rsidTr="00E06605">
        <w:trPr>
          <w:trHeight w:val="20"/>
        </w:trPr>
        <w:tc>
          <w:tcPr>
            <w:tcW w:w="0" w:type="auto"/>
            <w:vMerge/>
            <w:vAlign w:val="center"/>
          </w:tcPr>
          <w:p w14:paraId="6972B4F8" w14:textId="77777777" w:rsidR="00D14E21" w:rsidRPr="00857055" w:rsidRDefault="00D14E21" w:rsidP="00E06605"/>
        </w:tc>
        <w:tc>
          <w:tcPr>
            <w:tcW w:w="0" w:type="auto"/>
            <w:vMerge/>
            <w:vAlign w:val="center"/>
          </w:tcPr>
          <w:p w14:paraId="709572B9" w14:textId="77777777" w:rsidR="00D14E21" w:rsidRPr="00857055" w:rsidRDefault="00D14E21" w:rsidP="00E06605"/>
        </w:tc>
        <w:tc>
          <w:tcPr>
            <w:tcW w:w="0" w:type="auto"/>
            <w:shd w:val="clear" w:color="auto" w:fill="auto"/>
            <w:vAlign w:val="center"/>
          </w:tcPr>
          <w:p w14:paraId="305F0657" w14:textId="77777777" w:rsidR="00D14E21" w:rsidRPr="00857055" w:rsidRDefault="00D14E21" w:rsidP="00E06605">
            <w:r w:rsidRPr="00857055">
              <w:t>CSI-RS periodicity</w:t>
            </w:r>
          </w:p>
        </w:tc>
        <w:tc>
          <w:tcPr>
            <w:tcW w:w="0" w:type="auto"/>
            <w:vAlign w:val="center"/>
          </w:tcPr>
          <w:p w14:paraId="4882F712" w14:textId="77777777" w:rsidR="00D14E21" w:rsidRPr="00857055" w:rsidRDefault="00D14E21" w:rsidP="00E06605">
            <w:r w:rsidRPr="00857055">
              <w:t>Slots</w:t>
            </w:r>
          </w:p>
        </w:tc>
        <w:tc>
          <w:tcPr>
            <w:tcW w:w="0" w:type="auto"/>
            <w:shd w:val="clear" w:color="auto" w:fill="auto"/>
            <w:vAlign w:val="center"/>
          </w:tcPr>
          <w:p w14:paraId="634D419B" w14:textId="77777777" w:rsidR="00D14E21" w:rsidRPr="00857055" w:rsidRDefault="00D14E21" w:rsidP="00E06605">
            <w:r w:rsidRPr="00857055">
              <w:t>160</w:t>
            </w:r>
          </w:p>
        </w:tc>
      </w:tr>
      <w:tr w:rsidR="00D14E21" w:rsidRPr="00857055" w14:paraId="7E1702AB" w14:textId="77777777" w:rsidTr="00E06605">
        <w:trPr>
          <w:trHeight w:val="20"/>
        </w:trPr>
        <w:tc>
          <w:tcPr>
            <w:tcW w:w="0" w:type="auto"/>
            <w:vMerge/>
            <w:vAlign w:val="center"/>
          </w:tcPr>
          <w:p w14:paraId="56655B74" w14:textId="77777777" w:rsidR="00D14E21" w:rsidRPr="00857055" w:rsidRDefault="00D14E21" w:rsidP="00E06605"/>
        </w:tc>
        <w:tc>
          <w:tcPr>
            <w:tcW w:w="0" w:type="auto"/>
            <w:vMerge/>
            <w:vAlign w:val="center"/>
          </w:tcPr>
          <w:p w14:paraId="097248E3" w14:textId="77777777" w:rsidR="00D14E21" w:rsidRPr="00857055" w:rsidRDefault="00D14E21" w:rsidP="00E06605"/>
        </w:tc>
        <w:tc>
          <w:tcPr>
            <w:tcW w:w="0" w:type="auto"/>
            <w:shd w:val="clear" w:color="auto" w:fill="auto"/>
            <w:vAlign w:val="center"/>
          </w:tcPr>
          <w:p w14:paraId="0062D47B" w14:textId="77777777" w:rsidR="00D14E21" w:rsidRPr="00857055" w:rsidRDefault="00D14E21" w:rsidP="00E06605">
            <w:r w:rsidRPr="00857055">
              <w:t>CSI-RS offset</w:t>
            </w:r>
          </w:p>
        </w:tc>
        <w:tc>
          <w:tcPr>
            <w:tcW w:w="0" w:type="auto"/>
            <w:vAlign w:val="center"/>
          </w:tcPr>
          <w:p w14:paraId="6A7E2602" w14:textId="77777777" w:rsidR="00D14E21" w:rsidRPr="00857055" w:rsidRDefault="00D14E21" w:rsidP="00E06605">
            <w:r w:rsidRPr="00857055">
              <w:t>Slots</w:t>
            </w:r>
          </w:p>
        </w:tc>
        <w:tc>
          <w:tcPr>
            <w:tcW w:w="0" w:type="auto"/>
            <w:shd w:val="clear" w:color="auto" w:fill="auto"/>
            <w:vAlign w:val="center"/>
          </w:tcPr>
          <w:p w14:paraId="048504D5" w14:textId="77777777" w:rsidR="00D14E21" w:rsidRPr="00857055" w:rsidRDefault="00D14E21" w:rsidP="00E06605">
            <w:r w:rsidRPr="00857055">
              <w:t>0</w:t>
            </w:r>
          </w:p>
        </w:tc>
      </w:tr>
      <w:tr w:rsidR="00D14E21" w:rsidRPr="00857055" w14:paraId="3EEC5D02" w14:textId="77777777" w:rsidTr="00E06605">
        <w:trPr>
          <w:trHeight w:val="20"/>
        </w:trPr>
        <w:tc>
          <w:tcPr>
            <w:tcW w:w="0" w:type="auto"/>
            <w:vMerge/>
            <w:vAlign w:val="center"/>
          </w:tcPr>
          <w:p w14:paraId="53CE492A" w14:textId="77777777" w:rsidR="00D14E21" w:rsidRPr="00857055" w:rsidRDefault="00D14E21" w:rsidP="00E06605"/>
        </w:tc>
        <w:tc>
          <w:tcPr>
            <w:tcW w:w="0" w:type="auto"/>
            <w:vMerge/>
            <w:vAlign w:val="center"/>
          </w:tcPr>
          <w:p w14:paraId="2BD9B197" w14:textId="77777777" w:rsidR="00D14E21" w:rsidRPr="00857055" w:rsidRDefault="00D14E21" w:rsidP="00E06605"/>
        </w:tc>
        <w:tc>
          <w:tcPr>
            <w:tcW w:w="0" w:type="auto"/>
            <w:shd w:val="clear" w:color="auto" w:fill="auto"/>
            <w:vAlign w:val="center"/>
          </w:tcPr>
          <w:p w14:paraId="597EC5D2" w14:textId="77777777" w:rsidR="00D14E21" w:rsidRPr="00857055" w:rsidRDefault="00D14E21" w:rsidP="00E06605">
            <w:r w:rsidRPr="00857055">
              <w:t>QCL info</w:t>
            </w:r>
          </w:p>
        </w:tc>
        <w:tc>
          <w:tcPr>
            <w:tcW w:w="0" w:type="auto"/>
          </w:tcPr>
          <w:p w14:paraId="6F77EC91" w14:textId="77777777" w:rsidR="00D14E21" w:rsidRPr="00857055" w:rsidRDefault="00D14E21" w:rsidP="00E06605"/>
        </w:tc>
        <w:tc>
          <w:tcPr>
            <w:tcW w:w="0" w:type="auto"/>
            <w:shd w:val="clear" w:color="auto" w:fill="auto"/>
            <w:vAlign w:val="center"/>
          </w:tcPr>
          <w:p w14:paraId="66BB6A5D" w14:textId="77777777" w:rsidR="00D14E21" w:rsidRPr="00857055" w:rsidRDefault="00D14E21" w:rsidP="00E06605">
            <w:r w:rsidRPr="00857055">
              <w:t>TCI state #3</w:t>
            </w:r>
          </w:p>
        </w:tc>
      </w:tr>
      <w:tr w:rsidR="00D14E21" w:rsidRPr="00857055" w14:paraId="23496E94" w14:textId="77777777" w:rsidTr="00E06605">
        <w:trPr>
          <w:trHeight w:val="20"/>
        </w:trPr>
        <w:tc>
          <w:tcPr>
            <w:tcW w:w="0" w:type="auto"/>
            <w:vMerge/>
            <w:vAlign w:val="center"/>
          </w:tcPr>
          <w:p w14:paraId="0CB8ECCC" w14:textId="77777777" w:rsidR="00D14E21" w:rsidRPr="00857055" w:rsidRDefault="00D14E21" w:rsidP="00E06605"/>
        </w:tc>
        <w:tc>
          <w:tcPr>
            <w:tcW w:w="0" w:type="auto"/>
            <w:vMerge w:val="restart"/>
            <w:vAlign w:val="center"/>
          </w:tcPr>
          <w:p w14:paraId="2D610422" w14:textId="77777777" w:rsidR="00D14E21" w:rsidRPr="00857055" w:rsidRDefault="00D14E21" w:rsidP="00E06605">
            <w:r w:rsidRPr="00857055">
              <w:t>Resource set #21 (Note2)</w:t>
            </w:r>
          </w:p>
        </w:tc>
        <w:tc>
          <w:tcPr>
            <w:tcW w:w="0" w:type="auto"/>
            <w:shd w:val="clear" w:color="auto" w:fill="auto"/>
          </w:tcPr>
          <w:p w14:paraId="7DE864C3" w14:textId="77777777" w:rsidR="00D14E21" w:rsidRPr="00857055" w:rsidRDefault="00D14E21" w:rsidP="00E06605">
            <w:r w:rsidRPr="00857055">
              <w:t xml:space="preserve">First subcarrier index in the PRB used for CSI-RS </w:t>
            </w:r>
          </w:p>
        </w:tc>
        <w:tc>
          <w:tcPr>
            <w:tcW w:w="0" w:type="auto"/>
          </w:tcPr>
          <w:p w14:paraId="576E99EE" w14:textId="77777777" w:rsidR="00D14E21" w:rsidRPr="00857055" w:rsidRDefault="00D14E21" w:rsidP="00E06605"/>
        </w:tc>
        <w:tc>
          <w:tcPr>
            <w:tcW w:w="0" w:type="auto"/>
            <w:shd w:val="clear" w:color="auto" w:fill="auto"/>
          </w:tcPr>
          <w:p w14:paraId="49141A80" w14:textId="77777777" w:rsidR="00D14E21" w:rsidRPr="00857055" w:rsidRDefault="00D14E21" w:rsidP="00E06605">
            <w:r w:rsidRPr="00857055">
              <w:t>k0=0 for CSI-RS resource 9,10</w:t>
            </w:r>
          </w:p>
        </w:tc>
      </w:tr>
      <w:tr w:rsidR="00D14E21" w:rsidRPr="00857055" w14:paraId="7D9B029D" w14:textId="77777777" w:rsidTr="00E06605">
        <w:trPr>
          <w:trHeight w:val="20"/>
        </w:trPr>
        <w:tc>
          <w:tcPr>
            <w:tcW w:w="0" w:type="auto"/>
            <w:vMerge/>
            <w:vAlign w:val="center"/>
          </w:tcPr>
          <w:p w14:paraId="5323E195" w14:textId="77777777" w:rsidR="00D14E21" w:rsidRPr="00857055" w:rsidRDefault="00D14E21" w:rsidP="00E06605"/>
        </w:tc>
        <w:tc>
          <w:tcPr>
            <w:tcW w:w="0" w:type="auto"/>
            <w:vMerge/>
            <w:vAlign w:val="center"/>
          </w:tcPr>
          <w:p w14:paraId="2291E55A" w14:textId="77777777" w:rsidR="00D14E21" w:rsidRPr="00857055" w:rsidRDefault="00D14E21" w:rsidP="00E06605"/>
        </w:tc>
        <w:tc>
          <w:tcPr>
            <w:tcW w:w="0" w:type="auto"/>
            <w:shd w:val="clear" w:color="auto" w:fill="auto"/>
            <w:vAlign w:val="center"/>
          </w:tcPr>
          <w:p w14:paraId="52186777" w14:textId="77777777" w:rsidR="00D14E21" w:rsidRPr="00857055" w:rsidRDefault="00D14E21" w:rsidP="00E06605">
            <w:r w:rsidRPr="00857055">
              <w:t>First OFDM symbol in the PRB used for CSI-RS</w:t>
            </w:r>
          </w:p>
        </w:tc>
        <w:tc>
          <w:tcPr>
            <w:tcW w:w="0" w:type="auto"/>
          </w:tcPr>
          <w:p w14:paraId="0D461BCC" w14:textId="77777777" w:rsidR="00D14E21" w:rsidRPr="00857055" w:rsidRDefault="00D14E21" w:rsidP="00E06605"/>
        </w:tc>
        <w:tc>
          <w:tcPr>
            <w:tcW w:w="0" w:type="auto"/>
            <w:shd w:val="clear" w:color="auto" w:fill="auto"/>
            <w:vAlign w:val="center"/>
          </w:tcPr>
          <w:p w14:paraId="55A5133C" w14:textId="77777777" w:rsidR="00D14E21" w:rsidRPr="00857055" w:rsidRDefault="00D14E21" w:rsidP="00E06605">
            <w:r w:rsidRPr="00857055">
              <w:t>l0 = 10 for CSI-RS resource 9</w:t>
            </w:r>
          </w:p>
          <w:p w14:paraId="38DFD27E" w14:textId="77777777" w:rsidR="00D14E21" w:rsidRPr="00857055" w:rsidRDefault="00D14E21" w:rsidP="00E06605">
            <w:r w:rsidRPr="00857055">
              <w:t>l0 = 11 for CSI-RS resource 10</w:t>
            </w:r>
          </w:p>
        </w:tc>
      </w:tr>
      <w:tr w:rsidR="00D14E21" w:rsidRPr="00857055" w14:paraId="19A7A0EC" w14:textId="77777777" w:rsidTr="00E06605">
        <w:trPr>
          <w:trHeight w:val="20"/>
        </w:trPr>
        <w:tc>
          <w:tcPr>
            <w:tcW w:w="0" w:type="auto"/>
            <w:vMerge/>
            <w:vAlign w:val="center"/>
          </w:tcPr>
          <w:p w14:paraId="3EC02EE1" w14:textId="77777777" w:rsidR="00D14E21" w:rsidRPr="00857055" w:rsidRDefault="00D14E21" w:rsidP="00E06605"/>
        </w:tc>
        <w:tc>
          <w:tcPr>
            <w:tcW w:w="0" w:type="auto"/>
            <w:vMerge/>
            <w:vAlign w:val="center"/>
          </w:tcPr>
          <w:p w14:paraId="6DD352AA" w14:textId="77777777" w:rsidR="00D14E21" w:rsidRPr="00857055" w:rsidRDefault="00D14E21" w:rsidP="00E06605"/>
        </w:tc>
        <w:tc>
          <w:tcPr>
            <w:tcW w:w="0" w:type="auto"/>
            <w:shd w:val="clear" w:color="auto" w:fill="auto"/>
            <w:vAlign w:val="center"/>
          </w:tcPr>
          <w:p w14:paraId="5F17374C" w14:textId="77777777" w:rsidR="00D14E21" w:rsidRPr="00857055" w:rsidRDefault="00D14E21" w:rsidP="00E06605">
            <w:r w:rsidRPr="00857055">
              <w:t>CSI-RS periodicity</w:t>
            </w:r>
          </w:p>
        </w:tc>
        <w:tc>
          <w:tcPr>
            <w:tcW w:w="0" w:type="auto"/>
            <w:vAlign w:val="center"/>
          </w:tcPr>
          <w:p w14:paraId="18B13C0C" w14:textId="77777777" w:rsidR="00D14E21" w:rsidRPr="00857055" w:rsidRDefault="00D14E21" w:rsidP="00E06605">
            <w:r w:rsidRPr="00857055">
              <w:t>Slots</w:t>
            </w:r>
          </w:p>
        </w:tc>
        <w:tc>
          <w:tcPr>
            <w:tcW w:w="0" w:type="auto"/>
            <w:shd w:val="clear" w:color="auto" w:fill="auto"/>
            <w:vAlign w:val="center"/>
          </w:tcPr>
          <w:p w14:paraId="62595F3D" w14:textId="77777777" w:rsidR="00D14E21" w:rsidRPr="00857055" w:rsidRDefault="00D14E21" w:rsidP="00E06605">
            <w:r w:rsidRPr="00857055">
              <w:t>160</w:t>
            </w:r>
          </w:p>
        </w:tc>
      </w:tr>
      <w:tr w:rsidR="00D14E21" w:rsidRPr="00857055" w14:paraId="1B867A0D" w14:textId="77777777" w:rsidTr="00E06605">
        <w:trPr>
          <w:trHeight w:val="20"/>
        </w:trPr>
        <w:tc>
          <w:tcPr>
            <w:tcW w:w="0" w:type="auto"/>
            <w:vMerge/>
            <w:vAlign w:val="center"/>
          </w:tcPr>
          <w:p w14:paraId="4ED53794" w14:textId="77777777" w:rsidR="00D14E21" w:rsidRPr="00857055" w:rsidRDefault="00D14E21" w:rsidP="00E06605"/>
        </w:tc>
        <w:tc>
          <w:tcPr>
            <w:tcW w:w="0" w:type="auto"/>
            <w:vMerge/>
            <w:vAlign w:val="center"/>
          </w:tcPr>
          <w:p w14:paraId="64C20B4B" w14:textId="77777777" w:rsidR="00D14E21" w:rsidRPr="00857055" w:rsidRDefault="00D14E21" w:rsidP="00E06605"/>
        </w:tc>
        <w:tc>
          <w:tcPr>
            <w:tcW w:w="0" w:type="auto"/>
            <w:shd w:val="clear" w:color="auto" w:fill="auto"/>
            <w:vAlign w:val="center"/>
          </w:tcPr>
          <w:p w14:paraId="033836FC" w14:textId="77777777" w:rsidR="00D14E21" w:rsidRPr="00857055" w:rsidRDefault="00D14E21" w:rsidP="00E06605">
            <w:r w:rsidRPr="00857055">
              <w:t>CSI-RS offset</w:t>
            </w:r>
          </w:p>
        </w:tc>
        <w:tc>
          <w:tcPr>
            <w:tcW w:w="0" w:type="auto"/>
            <w:vAlign w:val="center"/>
          </w:tcPr>
          <w:p w14:paraId="1EA202E4" w14:textId="77777777" w:rsidR="00D14E21" w:rsidRPr="00857055" w:rsidRDefault="00D14E21" w:rsidP="00E06605">
            <w:r w:rsidRPr="00857055">
              <w:t>Slots</w:t>
            </w:r>
          </w:p>
        </w:tc>
        <w:tc>
          <w:tcPr>
            <w:tcW w:w="0" w:type="auto"/>
            <w:shd w:val="clear" w:color="auto" w:fill="auto"/>
            <w:vAlign w:val="center"/>
          </w:tcPr>
          <w:p w14:paraId="4855B827" w14:textId="77777777" w:rsidR="00D14E21" w:rsidRPr="00857055" w:rsidRDefault="00D14E21" w:rsidP="00E06605">
            <w:r w:rsidRPr="00857055">
              <w:t>1</w:t>
            </w:r>
          </w:p>
        </w:tc>
      </w:tr>
      <w:tr w:rsidR="00D14E21" w:rsidRPr="00857055" w14:paraId="0EDE418B" w14:textId="77777777" w:rsidTr="00E06605">
        <w:trPr>
          <w:trHeight w:val="20"/>
        </w:trPr>
        <w:tc>
          <w:tcPr>
            <w:tcW w:w="0" w:type="auto"/>
            <w:vMerge/>
            <w:vAlign w:val="center"/>
          </w:tcPr>
          <w:p w14:paraId="1104FBF3" w14:textId="77777777" w:rsidR="00D14E21" w:rsidRPr="00857055" w:rsidRDefault="00D14E21" w:rsidP="00E06605"/>
        </w:tc>
        <w:tc>
          <w:tcPr>
            <w:tcW w:w="0" w:type="auto"/>
            <w:vMerge/>
            <w:vAlign w:val="center"/>
          </w:tcPr>
          <w:p w14:paraId="074247BD" w14:textId="77777777" w:rsidR="00D14E21" w:rsidRPr="00857055" w:rsidRDefault="00D14E21" w:rsidP="00E06605"/>
        </w:tc>
        <w:tc>
          <w:tcPr>
            <w:tcW w:w="0" w:type="auto"/>
            <w:shd w:val="clear" w:color="auto" w:fill="auto"/>
            <w:vAlign w:val="center"/>
          </w:tcPr>
          <w:p w14:paraId="14C6C274" w14:textId="77777777" w:rsidR="00D14E21" w:rsidRPr="00857055" w:rsidRDefault="00D14E21" w:rsidP="00E06605">
            <w:r w:rsidRPr="00857055">
              <w:t>QCL info</w:t>
            </w:r>
          </w:p>
        </w:tc>
        <w:tc>
          <w:tcPr>
            <w:tcW w:w="0" w:type="auto"/>
          </w:tcPr>
          <w:p w14:paraId="281E96BD" w14:textId="77777777" w:rsidR="00D14E21" w:rsidRPr="00857055" w:rsidRDefault="00D14E21" w:rsidP="00E06605"/>
        </w:tc>
        <w:tc>
          <w:tcPr>
            <w:tcW w:w="0" w:type="auto"/>
            <w:shd w:val="clear" w:color="auto" w:fill="auto"/>
            <w:vAlign w:val="center"/>
          </w:tcPr>
          <w:p w14:paraId="388985C9" w14:textId="77777777" w:rsidR="00D14E21" w:rsidRPr="00857055" w:rsidRDefault="00D14E21" w:rsidP="00E06605">
            <w:r w:rsidRPr="00857055">
              <w:t>TCI state #8</w:t>
            </w:r>
          </w:p>
        </w:tc>
      </w:tr>
      <w:tr w:rsidR="00D14E21" w:rsidRPr="00857055" w14:paraId="13704DFE" w14:textId="77777777" w:rsidTr="00E06605">
        <w:trPr>
          <w:trHeight w:val="20"/>
        </w:trPr>
        <w:tc>
          <w:tcPr>
            <w:tcW w:w="0" w:type="auto"/>
            <w:vMerge/>
            <w:vAlign w:val="center"/>
          </w:tcPr>
          <w:p w14:paraId="7F853CF2" w14:textId="77777777" w:rsidR="00D14E21" w:rsidRPr="00857055" w:rsidRDefault="00D14E21" w:rsidP="00E06605"/>
        </w:tc>
        <w:tc>
          <w:tcPr>
            <w:tcW w:w="0" w:type="auto"/>
            <w:vMerge w:val="restart"/>
            <w:vAlign w:val="center"/>
          </w:tcPr>
          <w:p w14:paraId="35800CBF" w14:textId="77777777" w:rsidR="00D14E21" w:rsidRPr="00857055" w:rsidRDefault="00D14E21" w:rsidP="00E06605">
            <w:r w:rsidRPr="00857055">
              <w:t>Resource set #22 (Note2)</w:t>
            </w:r>
          </w:p>
        </w:tc>
        <w:tc>
          <w:tcPr>
            <w:tcW w:w="0" w:type="auto"/>
            <w:shd w:val="clear" w:color="auto" w:fill="auto"/>
          </w:tcPr>
          <w:p w14:paraId="0C75C68B" w14:textId="77777777" w:rsidR="00D14E21" w:rsidRPr="00857055" w:rsidRDefault="00D14E21" w:rsidP="00E06605">
            <w:r w:rsidRPr="00857055">
              <w:t xml:space="preserve">First subcarrier index in the PRB used for CSI-RS </w:t>
            </w:r>
          </w:p>
        </w:tc>
        <w:tc>
          <w:tcPr>
            <w:tcW w:w="0" w:type="auto"/>
          </w:tcPr>
          <w:p w14:paraId="1D4E7D18" w14:textId="77777777" w:rsidR="00D14E21" w:rsidRPr="00857055" w:rsidRDefault="00D14E21" w:rsidP="00E06605"/>
        </w:tc>
        <w:tc>
          <w:tcPr>
            <w:tcW w:w="0" w:type="auto"/>
            <w:shd w:val="clear" w:color="auto" w:fill="auto"/>
          </w:tcPr>
          <w:p w14:paraId="6721B6D7" w14:textId="77777777" w:rsidR="00D14E21" w:rsidRPr="00857055" w:rsidRDefault="00D14E21" w:rsidP="00E06605">
            <w:r w:rsidRPr="00857055">
              <w:t>k0=1 for CSI-RS resource 11,12</w:t>
            </w:r>
          </w:p>
        </w:tc>
      </w:tr>
      <w:tr w:rsidR="00D14E21" w:rsidRPr="00857055" w14:paraId="5F7DA86C" w14:textId="77777777" w:rsidTr="00E06605">
        <w:trPr>
          <w:trHeight w:val="20"/>
        </w:trPr>
        <w:tc>
          <w:tcPr>
            <w:tcW w:w="0" w:type="auto"/>
            <w:vMerge/>
            <w:vAlign w:val="center"/>
          </w:tcPr>
          <w:p w14:paraId="566CD4BA" w14:textId="77777777" w:rsidR="00D14E21" w:rsidRPr="00857055" w:rsidRDefault="00D14E21" w:rsidP="00E06605"/>
        </w:tc>
        <w:tc>
          <w:tcPr>
            <w:tcW w:w="0" w:type="auto"/>
            <w:vMerge/>
            <w:vAlign w:val="center"/>
          </w:tcPr>
          <w:p w14:paraId="2829BA0A" w14:textId="77777777" w:rsidR="00D14E21" w:rsidRPr="00857055" w:rsidRDefault="00D14E21" w:rsidP="00E06605"/>
        </w:tc>
        <w:tc>
          <w:tcPr>
            <w:tcW w:w="0" w:type="auto"/>
            <w:shd w:val="clear" w:color="auto" w:fill="auto"/>
            <w:vAlign w:val="center"/>
          </w:tcPr>
          <w:p w14:paraId="63D2DCA2" w14:textId="77777777" w:rsidR="00D14E21" w:rsidRPr="00857055" w:rsidRDefault="00D14E21" w:rsidP="00E06605">
            <w:r w:rsidRPr="00857055">
              <w:t>First OFDM symbol in the PRB used for CSI-RS</w:t>
            </w:r>
          </w:p>
        </w:tc>
        <w:tc>
          <w:tcPr>
            <w:tcW w:w="0" w:type="auto"/>
          </w:tcPr>
          <w:p w14:paraId="2B672C3D" w14:textId="77777777" w:rsidR="00D14E21" w:rsidRPr="00857055" w:rsidRDefault="00D14E21" w:rsidP="00E06605"/>
        </w:tc>
        <w:tc>
          <w:tcPr>
            <w:tcW w:w="0" w:type="auto"/>
            <w:shd w:val="clear" w:color="auto" w:fill="auto"/>
            <w:vAlign w:val="center"/>
          </w:tcPr>
          <w:p w14:paraId="3018DD87" w14:textId="77777777" w:rsidR="00D14E21" w:rsidRPr="00857055" w:rsidRDefault="00D14E21" w:rsidP="00E06605">
            <w:r w:rsidRPr="00857055">
              <w:t>l0 = 10 for CSI-RS resource 11</w:t>
            </w:r>
          </w:p>
          <w:p w14:paraId="44F754D1" w14:textId="77777777" w:rsidR="00D14E21" w:rsidRPr="00857055" w:rsidRDefault="00D14E21" w:rsidP="00E06605">
            <w:r w:rsidRPr="00857055">
              <w:t>l0 = 11 for CSI-RS resource 12</w:t>
            </w:r>
          </w:p>
        </w:tc>
      </w:tr>
      <w:tr w:rsidR="00D14E21" w:rsidRPr="00857055" w14:paraId="04173375" w14:textId="77777777" w:rsidTr="00E06605">
        <w:trPr>
          <w:trHeight w:val="20"/>
        </w:trPr>
        <w:tc>
          <w:tcPr>
            <w:tcW w:w="0" w:type="auto"/>
            <w:vMerge/>
            <w:vAlign w:val="center"/>
          </w:tcPr>
          <w:p w14:paraId="72B3108C" w14:textId="77777777" w:rsidR="00D14E21" w:rsidRPr="00857055" w:rsidRDefault="00D14E21" w:rsidP="00E06605"/>
        </w:tc>
        <w:tc>
          <w:tcPr>
            <w:tcW w:w="0" w:type="auto"/>
            <w:vMerge/>
            <w:vAlign w:val="center"/>
          </w:tcPr>
          <w:p w14:paraId="5A8EB87A" w14:textId="77777777" w:rsidR="00D14E21" w:rsidRPr="00857055" w:rsidRDefault="00D14E21" w:rsidP="00E06605"/>
        </w:tc>
        <w:tc>
          <w:tcPr>
            <w:tcW w:w="0" w:type="auto"/>
            <w:shd w:val="clear" w:color="auto" w:fill="auto"/>
            <w:vAlign w:val="center"/>
          </w:tcPr>
          <w:p w14:paraId="304816A2" w14:textId="77777777" w:rsidR="00D14E21" w:rsidRPr="00857055" w:rsidRDefault="00D14E21" w:rsidP="00E06605">
            <w:r w:rsidRPr="00857055">
              <w:t>CSI-RS periodicity</w:t>
            </w:r>
          </w:p>
        </w:tc>
        <w:tc>
          <w:tcPr>
            <w:tcW w:w="0" w:type="auto"/>
            <w:vAlign w:val="center"/>
          </w:tcPr>
          <w:p w14:paraId="5899176C" w14:textId="77777777" w:rsidR="00D14E21" w:rsidRPr="00857055" w:rsidRDefault="00D14E21" w:rsidP="00E06605">
            <w:r w:rsidRPr="00857055">
              <w:t>Slots</w:t>
            </w:r>
          </w:p>
        </w:tc>
        <w:tc>
          <w:tcPr>
            <w:tcW w:w="0" w:type="auto"/>
            <w:shd w:val="clear" w:color="auto" w:fill="auto"/>
            <w:vAlign w:val="center"/>
          </w:tcPr>
          <w:p w14:paraId="04246A85" w14:textId="77777777" w:rsidR="00D14E21" w:rsidRPr="00857055" w:rsidRDefault="00D14E21" w:rsidP="00E06605">
            <w:r w:rsidRPr="00857055">
              <w:t>160</w:t>
            </w:r>
          </w:p>
        </w:tc>
      </w:tr>
      <w:tr w:rsidR="00D14E21" w:rsidRPr="00857055" w14:paraId="3792575A" w14:textId="77777777" w:rsidTr="00E06605">
        <w:trPr>
          <w:trHeight w:val="20"/>
        </w:trPr>
        <w:tc>
          <w:tcPr>
            <w:tcW w:w="0" w:type="auto"/>
            <w:vMerge/>
            <w:vAlign w:val="center"/>
          </w:tcPr>
          <w:p w14:paraId="091DB964" w14:textId="77777777" w:rsidR="00D14E21" w:rsidRPr="00857055" w:rsidRDefault="00D14E21" w:rsidP="00E06605"/>
        </w:tc>
        <w:tc>
          <w:tcPr>
            <w:tcW w:w="0" w:type="auto"/>
            <w:vMerge/>
            <w:vAlign w:val="center"/>
          </w:tcPr>
          <w:p w14:paraId="545DF969" w14:textId="77777777" w:rsidR="00D14E21" w:rsidRPr="00857055" w:rsidRDefault="00D14E21" w:rsidP="00E06605"/>
        </w:tc>
        <w:tc>
          <w:tcPr>
            <w:tcW w:w="0" w:type="auto"/>
            <w:shd w:val="clear" w:color="auto" w:fill="auto"/>
            <w:vAlign w:val="center"/>
          </w:tcPr>
          <w:p w14:paraId="343600F2" w14:textId="77777777" w:rsidR="00D14E21" w:rsidRPr="00857055" w:rsidRDefault="00D14E21" w:rsidP="00E06605">
            <w:r w:rsidRPr="00857055">
              <w:t>CSI-RS offset</w:t>
            </w:r>
          </w:p>
        </w:tc>
        <w:tc>
          <w:tcPr>
            <w:tcW w:w="0" w:type="auto"/>
            <w:vAlign w:val="center"/>
          </w:tcPr>
          <w:p w14:paraId="16CF088D" w14:textId="77777777" w:rsidR="00D14E21" w:rsidRPr="00857055" w:rsidRDefault="00D14E21" w:rsidP="00E06605">
            <w:r w:rsidRPr="00857055">
              <w:t>Slots</w:t>
            </w:r>
          </w:p>
        </w:tc>
        <w:tc>
          <w:tcPr>
            <w:tcW w:w="0" w:type="auto"/>
            <w:shd w:val="clear" w:color="auto" w:fill="auto"/>
            <w:vAlign w:val="center"/>
          </w:tcPr>
          <w:p w14:paraId="1F87CB63" w14:textId="77777777" w:rsidR="00D14E21" w:rsidRPr="00857055" w:rsidRDefault="00D14E21" w:rsidP="00E06605">
            <w:r w:rsidRPr="00857055">
              <w:t>1</w:t>
            </w:r>
          </w:p>
        </w:tc>
      </w:tr>
      <w:tr w:rsidR="00D14E21" w:rsidRPr="00857055" w14:paraId="3E14B3E9" w14:textId="77777777" w:rsidTr="00E06605">
        <w:trPr>
          <w:trHeight w:val="20"/>
        </w:trPr>
        <w:tc>
          <w:tcPr>
            <w:tcW w:w="0" w:type="auto"/>
            <w:vMerge/>
            <w:vAlign w:val="center"/>
          </w:tcPr>
          <w:p w14:paraId="042DEEFE" w14:textId="77777777" w:rsidR="00D14E21" w:rsidRPr="00857055" w:rsidRDefault="00D14E21" w:rsidP="00E06605"/>
        </w:tc>
        <w:tc>
          <w:tcPr>
            <w:tcW w:w="0" w:type="auto"/>
            <w:vMerge/>
            <w:vAlign w:val="center"/>
          </w:tcPr>
          <w:p w14:paraId="71362AD6" w14:textId="77777777" w:rsidR="00D14E21" w:rsidRPr="00857055" w:rsidRDefault="00D14E21" w:rsidP="00E06605"/>
        </w:tc>
        <w:tc>
          <w:tcPr>
            <w:tcW w:w="0" w:type="auto"/>
            <w:shd w:val="clear" w:color="auto" w:fill="auto"/>
            <w:vAlign w:val="center"/>
          </w:tcPr>
          <w:p w14:paraId="46164628" w14:textId="77777777" w:rsidR="00D14E21" w:rsidRPr="00857055" w:rsidRDefault="00D14E21" w:rsidP="00E06605">
            <w:r w:rsidRPr="00857055">
              <w:t>QCL info</w:t>
            </w:r>
          </w:p>
        </w:tc>
        <w:tc>
          <w:tcPr>
            <w:tcW w:w="0" w:type="auto"/>
          </w:tcPr>
          <w:p w14:paraId="5F8E5475" w14:textId="77777777" w:rsidR="00D14E21" w:rsidRPr="00857055" w:rsidRDefault="00D14E21" w:rsidP="00E06605"/>
        </w:tc>
        <w:tc>
          <w:tcPr>
            <w:tcW w:w="0" w:type="auto"/>
            <w:shd w:val="clear" w:color="auto" w:fill="auto"/>
            <w:vAlign w:val="center"/>
          </w:tcPr>
          <w:p w14:paraId="724AE3DE" w14:textId="77777777" w:rsidR="00D14E21" w:rsidRPr="00857055" w:rsidRDefault="00D14E21" w:rsidP="00E06605">
            <w:r w:rsidRPr="00857055">
              <w:t>TCI state #9</w:t>
            </w:r>
          </w:p>
        </w:tc>
      </w:tr>
      <w:tr w:rsidR="00D14E21" w:rsidRPr="00857055" w14:paraId="368B3312" w14:textId="77777777" w:rsidTr="00E06605">
        <w:trPr>
          <w:trHeight w:val="20"/>
        </w:trPr>
        <w:tc>
          <w:tcPr>
            <w:tcW w:w="0" w:type="auto"/>
            <w:vMerge/>
            <w:vAlign w:val="center"/>
          </w:tcPr>
          <w:p w14:paraId="3B46B9A7" w14:textId="77777777" w:rsidR="00D14E21" w:rsidRPr="00857055" w:rsidRDefault="00D14E21" w:rsidP="00E06605"/>
        </w:tc>
        <w:tc>
          <w:tcPr>
            <w:tcW w:w="0" w:type="auto"/>
            <w:vMerge w:val="restart"/>
            <w:vAlign w:val="center"/>
          </w:tcPr>
          <w:p w14:paraId="234D0480" w14:textId="77777777" w:rsidR="00D14E21" w:rsidRPr="00857055" w:rsidRDefault="00D14E21" w:rsidP="00E06605">
            <w:r w:rsidRPr="00857055">
              <w:t>Resource set #23 (Note2)</w:t>
            </w:r>
          </w:p>
        </w:tc>
        <w:tc>
          <w:tcPr>
            <w:tcW w:w="0" w:type="auto"/>
            <w:shd w:val="clear" w:color="auto" w:fill="auto"/>
          </w:tcPr>
          <w:p w14:paraId="5CB26B41" w14:textId="77777777" w:rsidR="00D14E21" w:rsidRPr="00857055" w:rsidRDefault="00D14E21" w:rsidP="00E06605">
            <w:r w:rsidRPr="00857055">
              <w:t xml:space="preserve">First subcarrier index in the PRB used for CSI-RS </w:t>
            </w:r>
          </w:p>
        </w:tc>
        <w:tc>
          <w:tcPr>
            <w:tcW w:w="0" w:type="auto"/>
          </w:tcPr>
          <w:p w14:paraId="43C984C4" w14:textId="77777777" w:rsidR="00D14E21" w:rsidRPr="00857055" w:rsidRDefault="00D14E21" w:rsidP="00E06605"/>
        </w:tc>
        <w:tc>
          <w:tcPr>
            <w:tcW w:w="0" w:type="auto"/>
            <w:shd w:val="clear" w:color="auto" w:fill="auto"/>
          </w:tcPr>
          <w:p w14:paraId="24F7191D" w14:textId="77777777" w:rsidR="00D14E21" w:rsidRPr="00857055" w:rsidRDefault="00D14E21" w:rsidP="00E06605">
            <w:r w:rsidRPr="00857055">
              <w:t>k0=2 for CSI-RS resource 13,14</w:t>
            </w:r>
          </w:p>
        </w:tc>
      </w:tr>
      <w:tr w:rsidR="00D14E21" w:rsidRPr="00857055" w14:paraId="68CB9A1E" w14:textId="77777777" w:rsidTr="00E06605">
        <w:trPr>
          <w:trHeight w:val="20"/>
        </w:trPr>
        <w:tc>
          <w:tcPr>
            <w:tcW w:w="0" w:type="auto"/>
            <w:vMerge/>
            <w:vAlign w:val="center"/>
          </w:tcPr>
          <w:p w14:paraId="15330299" w14:textId="77777777" w:rsidR="00D14E21" w:rsidRPr="00857055" w:rsidRDefault="00D14E21" w:rsidP="00E06605"/>
        </w:tc>
        <w:tc>
          <w:tcPr>
            <w:tcW w:w="0" w:type="auto"/>
            <w:vMerge/>
            <w:vAlign w:val="center"/>
          </w:tcPr>
          <w:p w14:paraId="60F75EE1" w14:textId="77777777" w:rsidR="00D14E21" w:rsidRPr="00857055" w:rsidRDefault="00D14E21" w:rsidP="00E06605"/>
        </w:tc>
        <w:tc>
          <w:tcPr>
            <w:tcW w:w="0" w:type="auto"/>
            <w:shd w:val="clear" w:color="auto" w:fill="auto"/>
            <w:vAlign w:val="center"/>
          </w:tcPr>
          <w:p w14:paraId="0CFFB987" w14:textId="77777777" w:rsidR="00D14E21" w:rsidRPr="00857055" w:rsidRDefault="00D14E21" w:rsidP="00E06605">
            <w:r w:rsidRPr="00857055">
              <w:t>First OFDM symbol in the PRB used for CSI-RS</w:t>
            </w:r>
          </w:p>
        </w:tc>
        <w:tc>
          <w:tcPr>
            <w:tcW w:w="0" w:type="auto"/>
          </w:tcPr>
          <w:p w14:paraId="497D3713" w14:textId="77777777" w:rsidR="00D14E21" w:rsidRPr="00857055" w:rsidRDefault="00D14E21" w:rsidP="00E06605"/>
        </w:tc>
        <w:tc>
          <w:tcPr>
            <w:tcW w:w="0" w:type="auto"/>
            <w:shd w:val="clear" w:color="auto" w:fill="auto"/>
            <w:vAlign w:val="center"/>
          </w:tcPr>
          <w:p w14:paraId="63B6B53B" w14:textId="77777777" w:rsidR="00D14E21" w:rsidRPr="00857055" w:rsidRDefault="00D14E21" w:rsidP="00E06605">
            <w:r w:rsidRPr="00857055">
              <w:t>l0 = 10 for CSI-RS resource 13</w:t>
            </w:r>
          </w:p>
          <w:p w14:paraId="735396C3" w14:textId="77777777" w:rsidR="00D14E21" w:rsidRPr="00857055" w:rsidRDefault="00D14E21" w:rsidP="00E06605">
            <w:r w:rsidRPr="00857055">
              <w:t>l0 = 11 for CSI-RS resource 14</w:t>
            </w:r>
          </w:p>
        </w:tc>
      </w:tr>
      <w:tr w:rsidR="00D14E21" w:rsidRPr="00857055" w14:paraId="7C445F9A" w14:textId="77777777" w:rsidTr="00E06605">
        <w:trPr>
          <w:trHeight w:val="20"/>
        </w:trPr>
        <w:tc>
          <w:tcPr>
            <w:tcW w:w="0" w:type="auto"/>
            <w:vMerge/>
            <w:vAlign w:val="center"/>
          </w:tcPr>
          <w:p w14:paraId="65E464A9" w14:textId="77777777" w:rsidR="00D14E21" w:rsidRPr="00857055" w:rsidRDefault="00D14E21" w:rsidP="00E06605"/>
        </w:tc>
        <w:tc>
          <w:tcPr>
            <w:tcW w:w="0" w:type="auto"/>
            <w:vMerge/>
            <w:vAlign w:val="center"/>
          </w:tcPr>
          <w:p w14:paraId="05F69997" w14:textId="77777777" w:rsidR="00D14E21" w:rsidRPr="00857055" w:rsidRDefault="00D14E21" w:rsidP="00E06605"/>
        </w:tc>
        <w:tc>
          <w:tcPr>
            <w:tcW w:w="0" w:type="auto"/>
            <w:shd w:val="clear" w:color="auto" w:fill="auto"/>
            <w:vAlign w:val="center"/>
          </w:tcPr>
          <w:p w14:paraId="606EE270" w14:textId="77777777" w:rsidR="00D14E21" w:rsidRPr="00857055" w:rsidRDefault="00D14E21" w:rsidP="00E06605">
            <w:r w:rsidRPr="00857055">
              <w:t>CSI-RS periodicity</w:t>
            </w:r>
          </w:p>
        </w:tc>
        <w:tc>
          <w:tcPr>
            <w:tcW w:w="0" w:type="auto"/>
            <w:vAlign w:val="center"/>
          </w:tcPr>
          <w:p w14:paraId="18F1BF74" w14:textId="77777777" w:rsidR="00D14E21" w:rsidRPr="00857055" w:rsidRDefault="00D14E21" w:rsidP="00E06605">
            <w:r w:rsidRPr="00857055">
              <w:t>Slots</w:t>
            </w:r>
          </w:p>
        </w:tc>
        <w:tc>
          <w:tcPr>
            <w:tcW w:w="0" w:type="auto"/>
            <w:shd w:val="clear" w:color="auto" w:fill="auto"/>
            <w:vAlign w:val="center"/>
          </w:tcPr>
          <w:p w14:paraId="0D4A73AD" w14:textId="77777777" w:rsidR="00D14E21" w:rsidRPr="00857055" w:rsidRDefault="00D14E21" w:rsidP="00E06605">
            <w:r w:rsidRPr="00857055">
              <w:t>160</w:t>
            </w:r>
          </w:p>
        </w:tc>
      </w:tr>
      <w:tr w:rsidR="00D14E21" w:rsidRPr="00857055" w14:paraId="35DDF6AF" w14:textId="77777777" w:rsidTr="00E06605">
        <w:trPr>
          <w:trHeight w:val="20"/>
        </w:trPr>
        <w:tc>
          <w:tcPr>
            <w:tcW w:w="0" w:type="auto"/>
            <w:vMerge/>
            <w:vAlign w:val="center"/>
          </w:tcPr>
          <w:p w14:paraId="66149A25" w14:textId="77777777" w:rsidR="00D14E21" w:rsidRPr="00857055" w:rsidRDefault="00D14E21" w:rsidP="00E06605"/>
        </w:tc>
        <w:tc>
          <w:tcPr>
            <w:tcW w:w="0" w:type="auto"/>
            <w:vMerge/>
            <w:vAlign w:val="center"/>
          </w:tcPr>
          <w:p w14:paraId="3F6A5961" w14:textId="77777777" w:rsidR="00D14E21" w:rsidRPr="00857055" w:rsidRDefault="00D14E21" w:rsidP="00E06605"/>
        </w:tc>
        <w:tc>
          <w:tcPr>
            <w:tcW w:w="0" w:type="auto"/>
            <w:shd w:val="clear" w:color="auto" w:fill="auto"/>
            <w:vAlign w:val="center"/>
          </w:tcPr>
          <w:p w14:paraId="6DF3B334" w14:textId="77777777" w:rsidR="00D14E21" w:rsidRPr="00857055" w:rsidRDefault="00D14E21" w:rsidP="00E06605">
            <w:r w:rsidRPr="00857055">
              <w:t>CSI-RS offset</w:t>
            </w:r>
          </w:p>
        </w:tc>
        <w:tc>
          <w:tcPr>
            <w:tcW w:w="0" w:type="auto"/>
            <w:vAlign w:val="center"/>
          </w:tcPr>
          <w:p w14:paraId="392ED158" w14:textId="77777777" w:rsidR="00D14E21" w:rsidRPr="00857055" w:rsidRDefault="00D14E21" w:rsidP="00E06605">
            <w:r w:rsidRPr="00857055">
              <w:t>Slots</w:t>
            </w:r>
          </w:p>
        </w:tc>
        <w:tc>
          <w:tcPr>
            <w:tcW w:w="0" w:type="auto"/>
            <w:shd w:val="clear" w:color="auto" w:fill="auto"/>
            <w:vAlign w:val="center"/>
          </w:tcPr>
          <w:p w14:paraId="5421F5C2" w14:textId="77777777" w:rsidR="00D14E21" w:rsidRPr="00857055" w:rsidRDefault="00D14E21" w:rsidP="00E06605">
            <w:r w:rsidRPr="00857055">
              <w:t>1</w:t>
            </w:r>
          </w:p>
        </w:tc>
      </w:tr>
      <w:tr w:rsidR="00D14E21" w:rsidRPr="00857055" w14:paraId="1DCE425B" w14:textId="77777777" w:rsidTr="00E06605">
        <w:trPr>
          <w:trHeight w:val="20"/>
        </w:trPr>
        <w:tc>
          <w:tcPr>
            <w:tcW w:w="0" w:type="auto"/>
            <w:vMerge/>
            <w:vAlign w:val="center"/>
          </w:tcPr>
          <w:p w14:paraId="1F4D5DEF" w14:textId="77777777" w:rsidR="00D14E21" w:rsidRPr="00857055" w:rsidRDefault="00D14E21" w:rsidP="00E06605"/>
        </w:tc>
        <w:tc>
          <w:tcPr>
            <w:tcW w:w="0" w:type="auto"/>
            <w:vMerge/>
            <w:vAlign w:val="center"/>
          </w:tcPr>
          <w:p w14:paraId="761962CD" w14:textId="77777777" w:rsidR="00D14E21" w:rsidRPr="00857055" w:rsidRDefault="00D14E21" w:rsidP="00E06605"/>
        </w:tc>
        <w:tc>
          <w:tcPr>
            <w:tcW w:w="0" w:type="auto"/>
            <w:shd w:val="clear" w:color="auto" w:fill="auto"/>
            <w:vAlign w:val="center"/>
          </w:tcPr>
          <w:p w14:paraId="46F04F87" w14:textId="77777777" w:rsidR="00D14E21" w:rsidRPr="00857055" w:rsidRDefault="00D14E21" w:rsidP="00E06605">
            <w:r w:rsidRPr="00857055">
              <w:t>QCL info</w:t>
            </w:r>
          </w:p>
        </w:tc>
        <w:tc>
          <w:tcPr>
            <w:tcW w:w="0" w:type="auto"/>
          </w:tcPr>
          <w:p w14:paraId="0C27CE08" w14:textId="77777777" w:rsidR="00D14E21" w:rsidRPr="00857055" w:rsidRDefault="00D14E21" w:rsidP="00E06605"/>
        </w:tc>
        <w:tc>
          <w:tcPr>
            <w:tcW w:w="0" w:type="auto"/>
            <w:shd w:val="clear" w:color="auto" w:fill="auto"/>
            <w:vAlign w:val="center"/>
          </w:tcPr>
          <w:p w14:paraId="6E17B02B" w14:textId="77777777" w:rsidR="00D14E21" w:rsidRPr="00857055" w:rsidRDefault="00D14E21" w:rsidP="00E06605">
            <w:r w:rsidRPr="00857055">
              <w:t>TCI state #10</w:t>
            </w:r>
          </w:p>
        </w:tc>
      </w:tr>
      <w:tr w:rsidR="00D14E21" w:rsidRPr="00857055" w14:paraId="157007E3" w14:textId="77777777" w:rsidTr="00E06605">
        <w:trPr>
          <w:trHeight w:val="20"/>
        </w:trPr>
        <w:tc>
          <w:tcPr>
            <w:tcW w:w="0" w:type="auto"/>
            <w:vMerge/>
            <w:vAlign w:val="center"/>
          </w:tcPr>
          <w:p w14:paraId="0CD463B8" w14:textId="77777777" w:rsidR="00D14E21" w:rsidRPr="00857055" w:rsidRDefault="00D14E21" w:rsidP="00E06605"/>
        </w:tc>
        <w:tc>
          <w:tcPr>
            <w:tcW w:w="0" w:type="auto"/>
            <w:vMerge w:val="restart"/>
            <w:vAlign w:val="center"/>
          </w:tcPr>
          <w:p w14:paraId="4B024855" w14:textId="77777777" w:rsidR="00D14E21" w:rsidRPr="00857055" w:rsidRDefault="00D14E21" w:rsidP="00E06605">
            <w:r w:rsidRPr="00857055">
              <w:t>Resource set #24 (Note2)</w:t>
            </w:r>
          </w:p>
        </w:tc>
        <w:tc>
          <w:tcPr>
            <w:tcW w:w="0" w:type="auto"/>
            <w:shd w:val="clear" w:color="auto" w:fill="auto"/>
          </w:tcPr>
          <w:p w14:paraId="319DD174" w14:textId="77777777" w:rsidR="00D14E21" w:rsidRPr="00857055" w:rsidRDefault="00D14E21" w:rsidP="00E06605">
            <w:r w:rsidRPr="00857055">
              <w:t xml:space="preserve">First subcarrier index in the PRB used for CSI-RS </w:t>
            </w:r>
          </w:p>
        </w:tc>
        <w:tc>
          <w:tcPr>
            <w:tcW w:w="0" w:type="auto"/>
          </w:tcPr>
          <w:p w14:paraId="0E790A30" w14:textId="77777777" w:rsidR="00D14E21" w:rsidRPr="00857055" w:rsidRDefault="00D14E21" w:rsidP="00E06605"/>
        </w:tc>
        <w:tc>
          <w:tcPr>
            <w:tcW w:w="0" w:type="auto"/>
            <w:shd w:val="clear" w:color="auto" w:fill="auto"/>
          </w:tcPr>
          <w:p w14:paraId="54888C02" w14:textId="77777777" w:rsidR="00D14E21" w:rsidRPr="00857055" w:rsidRDefault="00D14E21" w:rsidP="00E06605">
            <w:r w:rsidRPr="00857055">
              <w:t>k0=3 for CSI-RS resource 15,16</w:t>
            </w:r>
          </w:p>
        </w:tc>
      </w:tr>
      <w:tr w:rsidR="00D14E21" w:rsidRPr="00857055" w14:paraId="7FC417D6" w14:textId="77777777" w:rsidTr="00E06605">
        <w:trPr>
          <w:trHeight w:val="20"/>
        </w:trPr>
        <w:tc>
          <w:tcPr>
            <w:tcW w:w="0" w:type="auto"/>
            <w:vMerge/>
            <w:vAlign w:val="center"/>
          </w:tcPr>
          <w:p w14:paraId="05EB5D2B" w14:textId="77777777" w:rsidR="00D14E21" w:rsidRPr="00857055" w:rsidRDefault="00D14E21" w:rsidP="00E06605"/>
        </w:tc>
        <w:tc>
          <w:tcPr>
            <w:tcW w:w="0" w:type="auto"/>
            <w:vMerge/>
            <w:vAlign w:val="center"/>
          </w:tcPr>
          <w:p w14:paraId="3161FBF6" w14:textId="77777777" w:rsidR="00D14E21" w:rsidRPr="00857055" w:rsidRDefault="00D14E21" w:rsidP="00E06605"/>
        </w:tc>
        <w:tc>
          <w:tcPr>
            <w:tcW w:w="0" w:type="auto"/>
            <w:shd w:val="clear" w:color="auto" w:fill="auto"/>
            <w:vAlign w:val="center"/>
          </w:tcPr>
          <w:p w14:paraId="170BCED5" w14:textId="77777777" w:rsidR="00D14E21" w:rsidRPr="00857055" w:rsidRDefault="00D14E21" w:rsidP="00E06605">
            <w:r w:rsidRPr="00857055">
              <w:t>First OFDM symbol in the PRB used for CSI-RS</w:t>
            </w:r>
          </w:p>
        </w:tc>
        <w:tc>
          <w:tcPr>
            <w:tcW w:w="0" w:type="auto"/>
          </w:tcPr>
          <w:p w14:paraId="3B0A7947" w14:textId="77777777" w:rsidR="00D14E21" w:rsidRPr="00857055" w:rsidRDefault="00D14E21" w:rsidP="00E06605"/>
        </w:tc>
        <w:tc>
          <w:tcPr>
            <w:tcW w:w="0" w:type="auto"/>
            <w:shd w:val="clear" w:color="auto" w:fill="auto"/>
            <w:vAlign w:val="center"/>
          </w:tcPr>
          <w:p w14:paraId="1BDB5F9A" w14:textId="77777777" w:rsidR="00D14E21" w:rsidRPr="00857055" w:rsidRDefault="00D14E21" w:rsidP="00E06605">
            <w:r w:rsidRPr="00857055">
              <w:t>l0 = 10 for CSI-RS resource 15</w:t>
            </w:r>
          </w:p>
          <w:p w14:paraId="49EF635F" w14:textId="77777777" w:rsidR="00D14E21" w:rsidRPr="00857055" w:rsidRDefault="00D14E21" w:rsidP="00E06605">
            <w:r w:rsidRPr="00857055">
              <w:t>l0 = 11 for CSI-RS resource 16</w:t>
            </w:r>
          </w:p>
        </w:tc>
      </w:tr>
      <w:tr w:rsidR="00D14E21" w:rsidRPr="00857055" w14:paraId="51BB0E2D" w14:textId="77777777" w:rsidTr="00E06605">
        <w:trPr>
          <w:trHeight w:val="20"/>
        </w:trPr>
        <w:tc>
          <w:tcPr>
            <w:tcW w:w="0" w:type="auto"/>
            <w:vMerge/>
            <w:vAlign w:val="center"/>
          </w:tcPr>
          <w:p w14:paraId="20D37544" w14:textId="77777777" w:rsidR="00D14E21" w:rsidRPr="00857055" w:rsidRDefault="00D14E21" w:rsidP="00E06605"/>
        </w:tc>
        <w:tc>
          <w:tcPr>
            <w:tcW w:w="0" w:type="auto"/>
            <w:vMerge/>
            <w:vAlign w:val="center"/>
          </w:tcPr>
          <w:p w14:paraId="6B466361" w14:textId="77777777" w:rsidR="00D14E21" w:rsidRPr="00857055" w:rsidRDefault="00D14E21" w:rsidP="00E06605"/>
        </w:tc>
        <w:tc>
          <w:tcPr>
            <w:tcW w:w="0" w:type="auto"/>
            <w:shd w:val="clear" w:color="auto" w:fill="auto"/>
            <w:vAlign w:val="center"/>
          </w:tcPr>
          <w:p w14:paraId="065F6A7E" w14:textId="77777777" w:rsidR="00D14E21" w:rsidRPr="00857055" w:rsidRDefault="00D14E21" w:rsidP="00E06605">
            <w:r w:rsidRPr="00857055">
              <w:t>CSI-RS periodicity</w:t>
            </w:r>
          </w:p>
        </w:tc>
        <w:tc>
          <w:tcPr>
            <w:tcW w:w="0" w:type="auto"/>
            <w:vAlign w:val="center"/>
          </w:tcPr>
          <w:p w14:paraId="158506C5" w14:textId="77777777" w:rsidR="00D14E21" w:rsidRPr="00857055" w:rsidRDefault="00D14E21" w:rsidP="00E06605">
            <w:r w:rsidRPr="00857055">
              <w:t>Slots</w:t>
            </w:r>
          </w:p>
        </w:tc>
        <w:tc>
          <w:tcPr>
            <w:tcW w:w="0" w:type="auto"/>
            <w:shd w:val="clear" w:color="auto" w:fill="auto"/>
            <w:vAlign w:val="center"/>
          </w:tcPr>
          <w:p w14:paraId="2B616060" w14:textId="77777777" w:rsidR="00D14E21" w:rsidRPr="00857055" w:rsidRDefault="00D14E21" w:rsidP="00E06605">
            <w:r w:rsidRPr="00857055">
              <w:t>160</w:t>
            </w:r>
          </w:p>
        </w:tc>
      </w:tr>
      <w:tr w:rsidR="00D14E21" w:rsidRPr="00857055" w14:paraId="27C6E827" w14:textId="77777777" w:rsidTr="00E06605">
        <w:trPr>
          <w:trHeight w:val="20"/>
        </w:trPr>
        <w:tc>
          <w:tcPr>
            <w:tcW w:w="0" w:type="auto"/>
            <w:vMerge/>
            <w:vAlign w:val="center"/>
          </w:tcPr>
          <w:p w14:paraId="101BC33F" w14:textId="77777777" w:rsidR="00D14E21" w:rsidRPr="00857055" w:rsidRDefault="00D14E21" w:rsidP="00E06605"/>
        </w:tc>
        <w:tc>
          <w:tcPr>
            <w:tcW w:w="0" w:type="auto"/>
            <w:vMerge/>
            <w:vAlign w:val="center"/>
          </w:tcPr>
          <w:p w14:paraId="141DF4C6" w14:textId="77777777" w:rsidR="00D14E21" w:rsidRPr="00857055" w:rsidRDefault="00D14E21" w:rsidP="00E06605"/>
        </w:tc>
        <w:tc>
          <w:tcPr>
            <w:tcW w:w="0" w:type="auto"/>
            <w:shd w:val="clear" w:color="auto" w:fill="auto"/>
            <w:vAlign w:val="center"/>
          </w:tcPr>
          <w:p w14:paraId="5C43FBD6" w14:textId="77777777" w:rsidR="00D14E21" w:rsidRPr="00857055" w:rsidRDefault="00D14E21" w:rsidP="00E06605">
            <w:r w:rsidRPr="00857055">
              <w:t>CSI-RS offset</w:t>
            </w:r>
          </w:p>
        </w:tc>
        <w:tc>
          <w:tcPr>
            <w:tcW w:w="0" w:type="auto"/>
            <w:vAlign w:val="center"/>
          </w:tcPr>
          <w:p w14:paraId="37212B84" w14:textId="77777777" w:rsidR="00D14E21" w:rsidRPr="00857055" w:rsidRDefault="00D14E21" w:rsidP="00E06605">
            <w:r w:rsidRPr="00857055">
              <w:t>Slots</w:t>
            </w:r>
          </w:p>
        </w:tc>
        <w:tc>
          <w:tcPr>
            <w:tcW w:w="0" w:type="auto"/>
            <w:shd w:val="clear" w:color="auto" w:fill="auto"/>
            <w:vAlign w:val="center"/>
          </w:tcPr>
          <w:p w14:paraId="0E8F3A94" w14:textId="77777777" w:rsidR="00D14E21" w:rsidRPr="00857055" w:rsidRDefault="00D14E21" w:rsidP="00E06605">
            <w:r w:rsidRPr="00857055">
              <w:t>1</w:t>
            </w:r>
          </w:p>
        </w:tc>
      </w:tr>
      <w:tr w:rsidR="00D14E21" w:rsidRPr="00857055" w14:paraId="531A1271" w14:textId="77777777" w:rsidTr="00E06605">
        <w:trPr>
          <w:trHeight w:val="20"/>
        </w:trPr>
        <w:tc>
          <w:tcPr>
            <w:tcW w:w="0" w:type="auto"/>
            <w:vMerge/>
            <w:vAlign w:val="center"/>
          </w:tcPr>
          <w:p w14:paraId="14C4F657" w14:textId="77777777" w:rsidR="00D14E21" w:rsidRPr="00857055" w:rsidRDefault="00D14E21" w:rsidP="00E06605"/>
        </w:tc>
        <w:tc>
          <w:tcPr>
            <w:tcW w:w="0" w:type="auto"/>
            <w:vMerge/>
            <w:vAlign w:val="center"/>
          </w:tcPr>
          <w:p w14:paraId="632B16BC" w14:textId="77777777" w:rsidR="00D14E21" w:rsidRPr="00857055" w:rsidRDefault="00D14E21" w:rsidP="00E06605"/>
        </w:tc>
        <w:tc>
          <w:tcPr>
            <w:tcW w:w="0" w:type="auto"/>
            <w:shd w:val="clear" w:color="auto" w:fill="auto"/>
            <w:vAlign w:val="center"/>
          </w:tcPr>
          <w:p w14:paraId="07140DCE" w14:textId="77777777" w:rsidR="00D14E21" w:rsidRPr="00857055" w:rsidRDefault="00D14E21" w:rsidP="00E06605">
            <w:r w:rsidRPr="00857055">
              <w:t>QCL info</w:t>
            </w:r>
          </w:p>
        </w:tc>
        <w:tc>
          <w:tcPr>
            <w:tcW w:w="0" w:type="auto"/>
          </w:tcPr>
          <w:p w14:paraId="276253B5" w14:textId="77777777" w:rsidR="00D14E21" w:rsidRPr="00857055" w:rsidRDefault="00D14E21" w:rsidP="00E06605"/>
        </w:tc>
        <w:tc>
          <w:tcPr>
            <w:tcW w:w="0" w:type="auto"/>
            <w:shd w:val="clear" w:color="auto" w:fill="auto"/>
            <w:vAlign w:val="center"/>
          </w:tcPr>
          <w:p w14:paraId="0231FF41" w14:textId="77777777" w:rsidR="00D14E21" w:rsidRPr="00857055" w:rsidRDefault="00D14E21" w:rsidP="00E06605">
            <w:r w:rsidRPr="00857055">
              <w:t>TCI state #11</w:t>
            </w:r>
          </w:p>
        </w:tc>
      </w:tr>
      <w:tr w:rsidR="00D14E21" w:rsidRPr="00857055" w14:paraId="1CBE7161" w14:textId="77777777" w:rsidTr="00E06605">
        <w:trPr>
          <w:trHeight w:val="20"/>
        </w:trPr>
        <w:tc>
          <w:tcPr>
            <w:tcW w:w="0" w:type="auto"/>
            <w:vMerge w:val="restart"/>
            <w:shd w:val="clear" w:color="auto" w:fill="auto"/>
            <w:vAlign w:val="center"/>
            <w:hideMark/>
          </w:tcPr>
          <w:p w14:paraId="2A424AE0" w14:textId="77777777" w:rsidR="00D14E21" w:rsidRPr="00857055" w:rsidRDefault="00D14E21" w:rsidP="00E06605">
            <w:bookmarkStart w:id="1" w:name="_Hlk92186216"/>
            <w:r w:rsidRPr="00857055">
              <w:t>TCI state #0</w:t>
            </w:r>
          </w:p>
        </w:tc>
        <w:tc>
          <w:tcPr>
            <w:tcW w:w="0" w:type="auto"/>
            <w:vMerge w:val="restart"/>
            <w:shd w:val="clear" w:color="auto" w:fill="auto"/>
            <w:vAlign w:val="center"/>
            <w:hideMark/>
          </w:tcPr>
          <w:p w14:paraId="4C3F4B57" w14:textId="77777777" w:rsidR="00D14E21" w:rsidRPr="00857055" w:rsidRDefault="00D14E21" w:rsidP="00E06605">
            <w:r w:rsidRPr="00857055">
              <w:t>Type 1 QCL information</w:t>
            </w:r>
          </w:p>
        </w:tc>
        <w:tc>
          <w:tcPr>
            <w:tcW w:w="0" w:type="auto"/>
            <w:shd w:val="clear" w:color="auto" w:fill="auto"/>
            <w:vAlign w:val="center"/>
            <w:hideMark/>
          </w:tcPr>
          <w:p w14:paraId="333A2BE3" w14:textId="77777777" w:rsidR="00D14E21" w:rsidRPr="00857055" w:rsidRDefault="00D14E21" w:rsidP="00E06605">
            <w:r w:rsidRPr="00857055">
              <w:t>CSI-RS resource</w:t>
            </w:r>
          </w:p>
        </w:tc>
        <w:tc>
          <w:tcPr>
            <w:tcW w:w="0" w:type="auto"/>
          </w:tcPr>
          <w:p w14:paraId="59B270CA" w14:textId="77777777" w:rsidR="00D14E21" w:rsidRPr="00857055" w:rsidRDefault="00D14E21" w:rsidP="00E06605"/>
        </w:tc>
        <w:tc>
          <w:tcPr>
            <w:tcW w:w="0" w:type="auto"/>
            <w:shd w:val="clear" w:color="auto" w:fill="auto"/>
            <w:vAlign w:val="center"/>
            <w:hideMark/>
          </w:tcPr>
          <w:p w14:paraId="2D9DE09B" w14:textId="77777777" w:rsidR="00D14E21" w:rsidRPr="00857055" w:rsidRDefault="00D14E21" w:rsidP="00E06605">
            <w:r w:rsidRPr="00857055">
              <w:t>CSI-RS resource 1 from 'CSI-RS for tracking Resource set #1' configuration</w:t>
            </w:r>
          </w:p>
        </w:tc>
      </w:tr>
      <w:tr w:rsidR="00D14E21" w:rsidRPr="00857055" w14:paraId="7CCFE447" w14:textId="77777777" w:rsidTr="00E06605">
        <w:trPr>
          <w:trHeight w:val="20"/>
        </w:trPr>
        <w:tc>
          <w:tcPr>
            <w:tcW w:w="0" w:type="auto"/>
            <w:vMerge/>
            <w:vAlign w:val="center"/>
            <w:hideMark/>
          </w:tcPr>
          <w:p w14:paraId="51104C43" w14:textId="77777777" w:rsidR="00D14E21" w:rsidRPr="00857055" w:rsidRDefault="00D14E21" w:rsidP="00E06605"/>
        </w:tc>
        <w:tc>
          <w:tcPr>
            <w:tcW w:w="0" w:type="auto"/>
            <w:vMerge/>
            <w:vAlign w:val="center"/>
            <w:hideMark/>
          </w:tcPr>
          <w:p w14:paraId="794A7EC1" w14:textId="77777777" w:rsidR="00D14E21" w:rsidRPr="00857055" w:rsidRDefault="00D14E21" w:rsidP="00E06605"/>
        </w:tc>
        <w:tc>
          <w:tcPr>
            <w:tcW w:w="0" w:type="auto"/>
            <w:shd w:val="clear" w:color="auto" w:fill="auto"/>
            <w:vAlign w:val="center"/>
            <w:hideMark/>
          </w:tcPr>
          <w:p w14:paraId="39ED98D7" w14:textId="77777777" w:rsidR="00D14E21" w:rsidRPr="00857055" w:rsidRDefault="00D14E21" w:rsidP="00E06605">
            <w:r w:rsidRPr="00857055">
              <w:t>QCL Type</w:t>
            </w:r>
          </w:p>
        </w:tc>
        <w:tc>
          <w:tcPr>
            <w:tcW w:w="0" w:type="auto"/>
          </w:tcPr>
          <w:p w14:paraId="6B0D4B24" w14:textId="77777777" w:rsidR="00D14E21" w:rsidRPr="00857055" w:rsidRDefault="00D14E21" w:rsidP="00E06605"/>
        </w:tc>
        <w:tc>
          <w:tcPr>
            <w:tcW w:w="0" w:type="auto"/>
            <w:shd w:val="clear" w:color="auto" w:fill="auto"/>
            <w:vAlign w:val="center"/>
            <w:hideMark/>
          </w:tcPr>
          <w:p w14:paraId="78089883" w14:textId="77777777" w:rsidR="00D14E21" w:rsidRPr="00857055" w:rsidRDefault="00D14E21" w:rsidP="00E06605">
            <w:r w:rsidRPr="00857055">
              <w:t>Type A</w:t>
            </w:r>
          </w:p>
        </w:tc>
      </w:tr>
      <w:tr w:rsidR="00D14E21" w:rsidRPr="00857055" w14:paraId="45EB6CF8" w14:textId="77777777" w:rsidTr="00E06605">
        <w:trPr>
          <w:trHeight w:val="20"/>
        </w:trPr>
        <w:tc>
          <w:tcPr>
            <w:tcW w:w="0" w:type="auto"/>
            <w:vMerge/>
            <w:vAlign w:val="center"/>
            <w:hideMark/>
          </w:tcPr>
          <w:p w14:paraId="4E758063" w14:textId="77777777" w:rsidR="00D14E21" w:rsidRPr="00857055" w:rsidRDefault="00D14E21" w:rsidP="00E06605"/>
        </w:tc>
        <w:tc>
          <w:tcPr>
            <w:tcW w:w="0" w:type="auto"/>
            <w:vMerge w:val="restart"/>
            <w:shd w:val="clear" w:color="auto" w:fill="auto"/>
            <w:vAlign w:val="center"/>
            <w:hideMark/>
          </w:tcPr>
          <w:p w14:paraId="0CCB34E7" w14:textId="77777777" w:rsidR="00D14E21" w:rsidRPr="00857055" w:rsidRDefault="00D14E21" w:rsidP="00E06605">
            <w:r w:rsidRPr="00857055">
              <w:t>Type 2 QCL information</w:t>
            </w:r>
          </w:p>
        </w:tc>
        <w:tc>
          <w:tcPr>
            <w:tcW w:w="0" w:type="auto"/>
            <w:shd w:val="clear" w:color="auto" w:fill="auto"/>
            <w:vAlign w:val="center"/>
            <w:hideMark/>
          </w:tcPr>
          <w:p w14:paraId="6AB93AB6" w14:textId="77777777" w:rsidR="00D14E21" w:rsidRPr="00857055" w:rsidRDefault="00D14E21" w:rsidP="00E06605">
            <w:r w:rsidRPr="00857055">
              <w:t>CSI-RS resource</w:t>
            </w:r>
          </w:p>
        </w:tc>
        <w:tc>
          <w:tcPr>
            <w:tcW w:w="0" w:type="auto"/>
          </w:tcPr>
          <w:p w14:paraId="5F0E4C2E" w14:textId="77777777" w:rsidR="00D14E21" w:rsidRPr="00857055" w:rsidRDefault="00D14E21" w:rsidP="00E06605"/>
        </w:tc>
        <w:tc>
          <w:tcPr>
            <w:tcW w:w="0" w:type="auto"/>
            <w:shd w:val="clear" w:color="auto" w:fill="auto"/>
            <w:vAlign w:val="center"/>
            <w:hideMark/>
          </w:tcPr>
          <w:p w14:paraId="428D6869" w14:textId="77777777" w:rsidR="00D14E21" w:rsidRPr="00857055" w:rsidRDefault="00D14E21" w:rsidP="00E06605">
            <w:r w:rsidRPr="00857055">
              <w:t>CSI-RS resource 1 from 'CSI-RS for tracking Resource set #1' configuration</w:t>
            </w:r>
          </w:p>
        </w:tc>
      </w:tr>
      <w:tr w:rsidR="00D14E21" w:rsidRPr="00857055" w14:paraId="0B9A6507" w14:textId="77777777" w:rsidTr="00E06605">
        <w:trPr>
          <w:trHeight w:val="20"/>
        </w:trPr>
        <w:tc>
          <w:tcPr>
            <w:tcW w:w="0" w:type="auto"/>
            <w:vMerge/>
            <w:vAlign w:val="center"/>
            <w:hideMark/>
          </w:tcPr>
          <w:p w14:paraId="73C0445A" w14:textId="77777777" w:rsidR="00D14E21" w:rsidRPr="00857055" w:rsidRDefault="00D14E21" w:rsidP="00E06605"/>
        </w:tc>
        <w:tc>
          <w:tcPr>
            <w:tcW w:w="0" w:type="auto"/>
            <w:vMerge/>
            <w:vAlign w:val="center"/>
            <w:hideMark/>
          </w:tcPr>
          <w:p w14:paraId="320B1DDE" w14:textId="77777777" w:rsidR="00D14E21" w:rsidRPr="00857055" w:rsidRDefault="00D14E21" w:rsidP="00E06605"/>
        </w:tc>
        <w:tc>
          <w:tcPr>
            <w:tcW w:w="0" w:type="auto"/>
            <w:shd w:val="clear" w:color="auto" w:fill="auto"/>
            <w:vAlign w:val="center"/>
            <w:hideMark/>
          </w:tcPr>
          <w:p w14:paraId="6F859A26" w14:textId="77777777" w:rsidR="00D14E21" w:rsidRPr="00857055" w:rsidRDefault="00D14E21" w:rsidP="00E06605">
            <w:r w:rsidRPr="00857055">
              <w:t>QCL Type</w:t>
            </w:r>
          </w:p>
        </w:tc>
        <w:tc>
          <w:tcPr>
            <w:tcW w:w="0" w:type="auto"/>
          </w:tcPr>
          <w:p w14:paraId="73778F19" w14:textId="77777777" w:rsidR="00D14E21" w:rsidRPr="00857055" w:rsidRDefault="00D14E21" w:rsidP="00E06605"/>
        </w:tc>
        <w:tc>
          <w:tcPr>
            <w:tcW w:w="0" w:type="auto"/>
            <w:shd w:val="clear" w:color="auto" w:fill="auto"/>
            <w:vAlign w:val="center"/>
            <w:hideMark/>
          </w:tcPr>
          <w:p w14:paraId="4CB9B67B" w14:textId="77777777" w:rsidR="00D14E21" w:rsidRPr="00857055" w:rsidRDefault="00D14E21" w:rsidP="00E06605">
            <w:r w:rsidRPr="00857055">
              <w:t>Type D</w:t>
            </w:r>
          </w:p>
        </w:tc>
      </w:tr>
      <w:bookmarkEnd w:id="1"/>
      <w:tr w:rsidR="00D14E21" w:rsidRPr="00857055" w14:paraId="2F32E83E" w14:textId="77777777" w:rsidTr="00E06605">
        <w:trPr>
          <w:trHeight w:val="20"/>
        </w:trPr>
        <w:tc>
          <w:tcPr>
            <w:tcW w:w="0" w:type="auto"/>
            <w:vMerge w:val="restart"/>
            <w:shd w:val="clear" w:color="auto" w:fill="auto"/>
            <w:vAlign w:val="center"/>
            <w:hideMark/>
          </w:tcPr>
          <w:p w14:paraId="3D2276F0" w14:textId="77777777" w:rsidR="00D14E21" w:rsidRPr="00857055" w:rsidRDefault="00D14E21" w:rsidP="00E06605">
            <w:r w:rsidRPr="00857055">
              <w:t>TCI state #1</w:t>
            </w:r>
          </w:p>
        </w:tc>
        <w:tc>
          <w:tcPr>
            <w:tcW w:w="0" w:type="auto"/>
            <w:vMerge w:val="restart"/>
            <w:shd w:val="clear" w:color="auto" w:fill="auto"/>
            <w:vAlign w:val="center"/>
            <w:hideMark/>
          </w:tcPr>
          <w:p w14:paraId="6E39B445" w14:textId="77777777" w:rsidR="00D14E21" w:rsidRPr="00857055" w:rsidRDefault="00D14E21" w:rsidP="00E06605">
            <w:r w:rsidRPr="00857055">
              <w:t>Type 1 QCL information</w:t>
            </w:r>
          </w:p>
        </w:tc>
        <w:tc>
          <w:tcPr>
            <w:tcW w:w="0" w:type="auto"/>
            <w:shd w:val="clear" w:color="auto" w:fill="auto"/>
            <w:vAlign w:val="center"/>
            <w:hideMark/>
          </w:tcPr>
          <w:p w14:paraId="36C5A82A" w14:textId="77777777" w:rsidR="00D14E21" w:rsidRPr="00857055" w:rsidRDefault="00D14E21" w:rsidP="00E06605">
            <w:r w:rsidRPr="00857055">
              <w:t>CSI-RS resource</w:t>
            </w:r>
          </w:p>
        </w:tc>
        <w:tc>
          <w:tcPr>
            <w:tcW w:w="0" w:type="auto"/>
          </w:tcPr>
          <w:p w14:paraId="57D118B7" w14:textId="77777777" w:rsidR="00D14E21" w:rsidRPr="00857055" w:rsidRDefault="00D14E21" w:rsidP="00E06605"/>
        </w:tc>
        <w:tc>
          <w:tcPr>
            <w:tcW w:w="0" w:type="auto"/>
            <w:shd w:val="clear" w:color="auto" w:fill="auto"/>
            <w:vAlign w:val="center"/>
            <w:hideMark/>
          </w:tcPr>
          <w:p w14:paraId="0BAE0CEF" w14:textId="77777777" w:rsidR="00D14E21" w:rsidRPr="00857055" w:rsidRDefault="00D14E21" w:rsidP="00E06605">
            <w:r w:rsidRPr="00857055">
              <w:t>CSI-RS resource 5 from 'CSI-RS for tracking Resource set #2' configuration</w:t>
            </w:r>
          </w:p>
        </w:tc>
      </w:tr>
      <w:tr w:rsidR="00D14E21" w:rsidRPr="00857055" w14:paraId="552EE3EB" w14:textId="77777777" w:rsidTr="00E06605">
        <w:trPr>
          <w:trHeight w:val="20"/>
        </w:trPr>
        <w:tc>
          <w:tcPr>
            <w:tcW w:w="0" w:type="auto"/>
            <w:vMerge/>
            <w:vAlign w:val="center"/>
            <w:hideMark/>
          </w:tcPr>
          <w:p w14:paraId="4F046DEF" w14:textId="77777777" w:rsidR="00D14E21" w:rsidRPr="00857055" w:rsidRDefault="00D14E21" w:rsidP="00E06605"/>
        </w:tc>
        <w:tc>
          <w:tcPr>
            <w:tcW w:w="0" w:type="auto"/>
            <w:vMerge/>
            <w:vAlign w:val="center"/>
            <w:hideMark/>
          </w:tcPr>
          <w:p w14:paraId="77FA5ABD" w14:textId="77777777" w:rsidR="00D14E21" w:rsidRPr="00857055" w:rsidRDefault="00D14E21" w:rsidP="00E06605"/>
        </w:tc>
        <w:tc>
          <w:tcPr>
            <w:tcW w:w="0" w:type="auto"/>
            <w:shd w:val="clear" w:color="auto" w:fill="auto"/>
            <w:vAlign w:val="center"/>
            <w:hideMark/>
          </w:tcPr>
          <w:p w14:paraId="5A77FA99" w14:textId="77777777" w:rsidR="00D14E21" w:rsidRPr="00857055" w:rsidRDefault="00D14E21" w:rsidP="00E06605">
            <w:r w:rsidRPr="00857055">
              <w:t>QCL Type</w:t>
            </w:r>
          </w:p>
        </w:tc>
        <w:tc>
          <w:tcPr>
            <w:tcW w:w="0" w:type="auto"/>
          </w:tcPr>
          <w:p w14:paraId="47D595D3" w14:textId="77777777" w:rsidR="00D14E21" w:rsidRPr="00857055" w:rsidRDefault="00D14E21" w:rsidP="00E06605"/>
        </w:tc>
        <w:tc>
          <w:tcPr>
            <w:tcW w:w="0" w:type="auto"/>
            <w:shd w:val="clear" w:color="auto" w:fill="auto"/>
            <w:vAlign w:val="center"/>
            <w:hideMark/>
          </w:tcPr>
          <w:p w14:paraId="67E19C1D" w14:textId="77777777" w:rsidR="00D14E21" w:rsidRPr="00857055" w:rsidRDefault="00D14E21" w:rsidP="00E06605">
            <w:r w:rsidRPr="00857055">
              <w:t>Type A</w:t>
            </w:r>
          </w:p>
        </w:tc>
      </w:tr>
      <w:tr w:rsidR="00D14E21" w:rsidRPr="00857055" w14:paraId="5AABB160" w14:textId="77777777" w:rsidTr="00E06605">
        <w:trPr>
          <w:trHeight w:val="20"/>
        </w:trPr>
        <w:tc>
          <w:tcPr>
            <w:tcW w:w="0" w:type="auto"/>
            <w:vMerge/>
            <w:vAlign w:val="center"/>
            <w:hideMark/>
          </w:tcPr>
          <w:p w14:paraId="02EA90FB" w14:textId="77777777" w:rsidR="00D14E21" w:rsidRPr="00857055" w:rsidRDefault="00D14E21" w:rsidP="00E06605"/>
        </w:tc>
        <w:tc>
          <w:tcPr>
            <w:tcW w:w="0" w:type="auto"/>
            <w:vMerge w:val="restart"/>
            <w:shd w:val="clear" w:color="auto" w:fill="auto"/>
            <w:vAlign w:val="center"/>
            <w:hideMark/>
          </w:tcPr>
          <w:p w14:paraId="7BC8A228" w14:textId="77777777" w:rsidR="00D14E21" w:rsidRPr="00857055" w:rsidRDefault="00D14E21" w:rsidP="00E06605">
            <w:r w:rsidRPr="00857055">
              <w:t>Type 2 QCL information</w:t>
            </w:r>
          </w:p>
        </w:tc>
        <w:tc>
          <w:tcPr>
            <w:tcW w:w="0" w:type="auto"/>
            <w:shd w:val="clear" w:color="auto" w:fill="auto"/>
            <w:vAlign w:val="center"/>
            <w:hideMark/>
          </w:tcPr>
          <w:p w14:paraId="5B01C27B" w14:textId="77777777" w:rsidR="00D14E21" w:rsidRPr="00857055" w:rsidRDefault="00D14E21" w:rsidP="00E06605">
            <w:r w:rsidRPr="00857055">
              <w:t>CSI-RS resource</w:t>
            </w:r>
          </w:p>
        </w:tc>
        <w:tc>
          <w:tcPr>
            <w:tcW w:w="0" w:type="auto"/>
          </w:tcPr>
          <w:p w14:paraId="6D8ED374" w14:textId="77777777" w:rsidR="00D14E21" w:rsidRPr="00857055" w:rsidRDefault="00D14E21" w:rsidP="00E06605"/>
        </w:tc>
        <w:tc>
          <w:tcPr>
            <w:tcW w:w="0" w:type="auto"/>
            <w:shd w:val="clear" w:color="auto" w:fill="auto"/>
            <w:vAlign w:val="center"/>
            <w:hideMark/>
          </w:tcPr>
          <w:p w14:paraId="1B530320" w14:textId="77777777" w:rsidR="00D14E21" w:rsidRPr="00857055" w:rsidRDefault="00D14E21" w:rsidP="00E06605">
            <w:r w:rsidRPr="00857055">
              <w:t>CSI-RS resource 5 from 'CSI-RS for tracking Resource set #2' configuration</w:t>
            </w:r>
          </w:p>
        </w:tc>
      </w:tr>
      <w:tr w:rsidR="00D14E21" w:rsidRPr="00857055" w14:paraId="258D0902" w14:textId="77777777" w:rsidTr="00E06605">
        <w:trPr>
          <w:trHeight w:val="20"/>
        </w:trPr>
        <w:tc>
          <w:tcPr>
            <w:tcW w:w="0" w:type="auto"/>
            <w:vMerge/>
            <w:vAlign w:val="center"/>
            <w:hideMark/>
          </w:tcPr>
          <w:p w14:paraId="07C0860C" w14:textId="77777777" w:rsidR="00D14E21" w:rsidRPr="00857055" w:rsidRDefault="00D14E21" w:rsidP="00E06605"/>
        </w:tc>
        <w:tc>
          <w:tcPr>
            <w:tcW w:w="0" w:type="auto"/>
            <w:vMerge/>
            <w:vAlign w:val="center"/>
            <w:hideMark/>
          </w:tcPr>
          <w:p w14:paraId="7FE3297C" w14:textId="77777777" w:rsidR="00D14E21" w:rsidRPr="00857055" w:rsidRDefault="00D14E21" w:rsidP="00E06605"/>
        </w:tc>
        <w:tc>
          <w:tcPr>
            <w:tcW w:w="0" w:type="auto"/>
            <w:shd w:val="clear" w:color="auto" w:fill="auto"/>
            <w:vAlign w:val="center"/>
            <w:hideMark/>
          </w:tcPr>
          <w:p w14:paraId="48BB83EA" w14:textId="77777777" w:rsidR="00D14E21" w:rsidRPr="00857055" w:rsidRDefault="00D14E21" w:rsidP="00E06605">
            <w:r w:rsidRPr="00857055">
              <w:t>QCL Type</w:t>
            </w:r>
          </w:p>
        </w:tc>
        <w:tc>
          <w:tcPr>
            <w:tcW w:w="0" w:type="auto"/>
          </w:tcPr>
          <w:p w14:paraId="5CC08A3D" w14:textId="77777777" w:rsidR="00D14E21" w:rsidRPr="00857055" w:rsidRDefault="00D14E21" w:rsidP="00E06605"/>
        </w:tc>
        <w:tc>
          <w:tcPr>
            <w:tcW w:w="0" w:type="auto"/>
            <w:shd w:val="clear" w:color="auto" w:fill="auto"/>
            <w:vAlign w:val="center"/>
            <w:hideMark/>
          </w:tcPr>
          <w:p w14:paraId="61842505" w14:textId="77777777" w:rsidR="00D14E21" w:rsidRPr="00857055" w:rsidRDefault="00D14E21" w:rsidP="00E06605">
            <w:r w:rsidRPr="00857055">
              <w:t>Type D</w:t>
            </w:r>
          </w:p>
        </w:tc>
      </w:tr>
      <w:tr w:rsidR="00D14E21" w:rsidRPr="00857055" w14:paraId="44C10F41" w14:textId="77777777" w:rsidTr="00E06605">
        <w:trPr>
          <w:trHeight w:val="20"/>
        </w:trPr>
        <w:tc>
          <w:tcPr>
            <w:tcW w:w="0" w:type="auto"/>
            <w:vMerge w:val="restart"/>
            <w:vAlign w:val="center"/>
          </w:tcPr>
          <w:p w14:paraId="2E9F638D" w14:textId="77777777" w:rsidR="00D14E21" w:rsidRPr="00857055" w:rsidRDefault="00D14E21" w:rsidP="00E06605">
            <w:r w:rsidRPr="00857055">
              <w:t>TCI state #2</w:t>
            </w:r>
          </w:p>
        </w:tc>
        <w:tc>
          <w:tcPr>
            <w:tcW w:w="0" w:type="auto"/>
            <w:vMerge w:val="restart"/>
            <w:vAlign w:val="center"/>
          </w:tcPr>
          <w:p w14:paraId="33BAD930" w14:textId="77777777" w:rsidR="00D14E21" w:rsidRPr="00857055" w:rsidRDefault="00D14E21" w:rsidP="00E06605">
            <w:r w:rsidRPr="00857055">
              <w:t>Type 1 QCL information</w:t>
            </w:r>
          </w:p>
        </w:tc>
        <w:tc>
          <w:tcPr>
            <w:tcW w:w="0" w:type="auto"/>
            <w:shd w:val="clear" w:color="auto" w:fill="auto"/>
            <w:vAlign w:val="center"/>
          </w:tcPr>
          <w:p w14:paraId="222ACC6C" w14:textId="77777777" w:rsidR="00D14E21" w:rsidRPr="00857055" w:rsidRDefault="00D14E21" w:rsidP="00E06605">
            <w:r w:rsidRPr="00857055">
              <w:t>CSI-RS resource</w:t>
            </w:r>
          </w:p>
        </w:tc>
        <w:tc>
          <w:tcPr>
            <w:tcW w:w="0" w:type="auto"/>
          </w:tcPr>
          <w:p w14:paraId="5EF117BC" w14:textId="77777777" w:rsidR="00D14E21" w:rsidRPr="00857055" w:rsidRDefault="00D14E21" w:rsidP="00E06605"/>
        </w:tc>
        <w:tc>
          <w:tcPr>
            <w:tcW w:w="0" w:type="auto"/>
            <w:shd w:val="clear" w:color="auto" w:fill="auto"/>
            <w:vAlign w:val="center"/>
          </w:tcPr>
          <w:p w14:paraId="62287298" w14:textId="77777777" w:rsidR="00D14E21" w:rsidRPr="00857055" w:rsidRDefault="00D14E21" w:rsidP="00E06605">
            <w:r w:rsidRPr="00857055">
              <w:t>CSI-RS resource 9 from 'CSI-RS for tracking Resource set #3' configuration</w:t>
            </w:r>
          </w:p>
        </w:tc>
      </w:tr>
      <w:tr w:rsidR="00D14E21" w:rsidRPr="00857055" w14:paraId="5CB79182" w14:textId="77777777" w:rsidTr="00E06605">
        <w:trPr>
          <w:trHeight w:val="20"/>
        </w:trPr>
        <w:tc>
          <w:tcPr>
            <w:tcW w:w="0" w:type="auto"/>
            <w:vMerge/>
            <w:vAlign w:val="center"/>
          </w:tcPr>
          <w:p w14:paraId="3D7308E1" w14:textId="77777777" w:rsidR="00D14E21" w:rsidRPr="00857055" w:rsidRDefault="00D14E21" w:rsidP="00E06605"/>
        </w:tc>
        <w:tc>
          <w:tcPr>
            <w:tcW w:w="0" w:type="auto"/>
            <w:vMerge/>
            <w:vAlign w:val="center"/>
          </w:tcPr>
          <w:p w14:paraId="01287888" w14:textId="77777777" w:rsidR="00D14E21" w:rsidRPr="00857055" w:rsidRDefault="00D14E21" w:rsidP="00E06605"/>
        </w:tc>
        <w:tc>
          <w:tcPr>
            <w:tcW w:w="0" w:type="auto"/>
            <w:shd w:val="clear" w:color="auto" w:fill="auto"/>
            <w:vAlign w:val="center"/>
          </w:tcPr>
          <w:p w14:paraId="08A4B640" w14:textId="77777777" w:rsidR="00D14E21" w:rsidRPr="00857055" w:rsidRDefault="00D14E21" w:rsidP="00E06605">
            <w:r w:rsidRPr="00857055">
              <w:t>QCL Type</w:t>
            </w:r>
          </w:p>
        </w:tc>
        <w:tc>
          <w:tcPr>
            <w:tcW w:w="0" w:type="auto"/>
          </w:tcPr>
          <w:p w14:paraId="31F07B9C" w14:textId="77777777" w:rsidR="00D14E21" w:rsidRPr="00857055" w:rsidRDefault="00D14E21" w:rsidP="00E06605"/>
        </w:tc>
        <w:tc>
          <w:tcPr>
            <w:tcW w:w="0" w:type="auto"/>
            <w:shd w:val="clear" w:color="auto" w:fill="auto"/>
            <w:vAlign w:val="center"/>
          </w:tcPr>
          <w:p w14:paraId="71C2E427" w14:textId="77777777" w:rsidR="00D14E21" w:rsidRPr="00857055" w:rsidRDefault="00D14E21" w:rsidP="00E06605">
            <w:r w:rsidRPr="00857055">
              <w:t>Type A</w:t>
            </w:r>
          </w:p>
        </w:tc>
      </w:tr>
      <w:tr w:rsidR="00D14E21" w:rsidRPr="00857055" w14:paraId="47355A82" w14:textId="77777777" w:rsidTr="00E06605">
        <w:trPr>
          <w:trHeight w:val="20"/>
        </w:trPr>
        <w:tc>
          <w:tcPr>
            <w:tcW w:w="0" w:type="auto"/>
            <w:vMerge/>
            <w:vAlign w:val="center"/>
          </w:tcPr>
          <w:p w14:paraId="095608AA" w14:textId="77777777" w:rsidR="00D14E21" w:rsidRPr="00857055" w:rsidRDefault="00D14E21" w:rsidP="00E06605"/>
        </w:tc>
        <w:tc>
          <w:tcPr>
            <w:tcW w:w="0" w:type="auto"/>
            <w:vMerge w:val="restart"/>
            <w:vAlign w:val="center"/>
          </w:tcPr>
          <w:p w14:paraId="44970C78" w14:textId="77777777" w:rsidR="00D14E21" w:rsidRPr="00857055" w:rsidRDefault="00D14E21" w:rsidP="00E06605">
            <w:r w:rsidRPr="00857055">
              <w:t>Type 2 QCL information</w:t>
            </w:r>
          </w:p>
        </w:tc>
        <w:tc>
          <w:tcPr>
            <w:tcW w:w="0" w:type="auto"/>
            <w:shd w:val="clear" w:color="auto" w:fill="auto"/>
            <w:vAlign w:val="center"/>
          </w:tcPr>
          <w:p w14:paraId="71C61F99" w14:textId="77777777" w:rsidR="00D14E21" w:rsidRPr="00857055" w:rsidRDefault="00D14E21" w:rsidP="00E06605">
            <w:r w:rsidRPr="00857055">
              <w:t>CSI-RS resource</w:t>
            </w:r>
          </w:p>
        </w:tc>
        <w:tc>
          <w:tcPr>
            <w:tcW w:w="0" w:type="auto"/>
          </w:tcPr>
          <w:p w14:paraId="58B71FC6" w14:textId="77777777" w:rsidR="00D14E21" w:rsidRPr="00857055" w:rsidRDefault="00D14E21" w:rsidP="00E06605"/>
        </w:tc>
        <w:tc>
          <w:tcPr>
            <w:tcW w:w="0" w:type="auto"/>
            <w:shd w:val="clear" w:color="auto" w:fill="auto"/>
            <w:vAlign w:val="center"/>
          </w:tcPr>
          <w:p w14:paraId="044ADE0D" w14:textId="77777777" w:rsidR="00D14E21" w:rsidRPr="00857055" w:rsidRDefault="00D14E21" w:rsidP="00E06605">
            <w:r w:rsidRPr="00857055">
              <w:t>CSI-RS resource 9 from 'CSI-RS for tracking Resource set #3' configuration</w:t>
            </w:r>
          </w:p>
        </w:tc>
      </w:tr>
      <w:tr w:rsidR="00D14E21" w:rsidRPr="00857055" w14:paraId="7CEB46B9" w14:textId="77777777" w:rsidTr="00E06605">
        <w:trPr>
          <w:trHeight w:val="20"/>
        </w:trPr>
        <w:tc>
          <w:tcPr>
            <w:tcW w:w="0" w:type="auto"/>
            <w:vMerge/>
            <w:vAlign w:val="center"/>
          </w:tcPr>
          <w:p w14:paraId="64DE197F" w14:textId="77777777" w:rsidR="00D14E21" w:rsidRPr="00857055" w:rsidRDefault="00D14E21" w:rsidP="00E06605"/>
        </w:tc>
        <w:tc>
          <w:tcPr>
            <w:tcW w:w="0" w:type="auto"/>
            <w:vMerge/>
            <w:vAlign w:val="center"/>
          </w:tcPr>
          <w:p w14:paraId="37850909" w14:textId="77777777" w:rsidR="00D14E21" w:rsidRPr="00857055" w:rsidRDefault="00D14E21" w:rsidP="00E06605"/>
        </w:tc>
        <w:tc>
          <w:tcPr>
            <w:tcW w:w="0" w:type="auto"/>
            <w:shd w:val="clear" w:color="auto" w:fill="auto"/>
            <w:vAlign w:val="center"/>
          </w:tcPr>
          <w:p w14:paraId="05B86754" w14:textId="77777777" w:rsidR="00D14E21" w:rsidRPr="00857055" w:rsidRDefault="00D14E21" w:rsidP="00E06605">
            <w:r w:rsidRPr="00857055">
              <w:t>QCL Type</w:t>
            </w:r>
          </w:p>
        </w:tc>
        <w:tc>
          <w:tcPr>
            <w:tcW w:w="0" w:type="auto"/>
          </w:tcPr>
          <w:p w14:paraId="0E60B8D1" w14:textId="77777777" w:rsidR="00D14E21" w:rsidRPr="00857055" w:rsidRDefault="00D14E21" w:rsidP="00E06605"/>
        </w:tc>
        <w:tc>
          <w:tcPr>
            <w:tcW w:w="0" w:type="auto"/>
            <w:shd w:val="clear" w:color="auto" w:fill="auto"/>
            <w:vAlign w:val="center"/>
          </w:tcPr>
          <w:p w14:paraId="2F9EDF5A" w14:textId="77777777" w:rsidR="00D14E21" w:rsidRPr="00857055" w:rsidRDefault="00D14E21" w:rsidP="00E06605">
            <w:r w:rsidRPr="00857055">
              <w:t>Type D</w:t>
            </w:r>
          </w:p>
        </w:tc>
      </w:tr>
      <w:tr w:rsidR="00D14E21" w:rsidRPr="00857055" w14:paraId="2103873A" w14:textId="77777777" w:rsidTr="00E06605">
        <w:trPr>
          <w:trHeight w:val="20"/>
        </w:trPr>
        <w:tc>
          <w:tcPr>
            <w:tcW w:w="0" w:type="auto"/>
            <w:vMerge w:val="restart"/>
            <w:vAlign w:val="center"/>
          </w:tcPr>
          <w:p w14:paraId="69052EE6" w14:textId="77777777" w:rsidR="00D14E21" w:rsidRPr="00857055" w:rsidRDefault="00D14E21" w:rsidP="00E06605">
            <w:r w:rsidRPr="00857055">
              <w:t>TCI state #3</w:t>
            </w:r>
          </w:p>
        </w:tc>
        <w:tc>
          <w:tcPr>
            <w:tcW w:w="0" w:type="auto"/>
            <w:vMerge w:val="restart"/>
            <w:vAlign w:val="center"/>
          </w:tcPr>
          <w:p w14:paraId="06E52BF6" w14:textId="77777777" w:rsidR="00D14E21" w:rsidRPr="00857055" w:rsidRDefault="00D14E21" w:rsidP="00E06605">
            <w:r w:rsidRPr="00857055">
              <w:t>Type 1 QCL information</w:t>
            </w:r>
          </w:p>
        </w:tc>
        <w:tc>
          <w:tcPr>
            <w:tcW w:w="0" w:type="auto"/>
            <w:shd w:val="clear" w:color="auto" w:fill="auto"/>
            <w:vAlign w:val="center"/>
          </w:tcPr>
          <w:p w14:paraId="20D44041" w14:textId="77777777" w:rsidR="00D14E21" w:rsidRPr="00857055" w:rsidRDefault="00D14E21" w:rsidP="00E06605">
            <w:r w:rsidRPr="00857055">
              <w:t>CSI-RS resource</w:t>
            </w:r>
          </w:p>
        </w:tc>
        <w:tc>
          <w:tcPr>
            <w:tcW w:w="0" w:type="auto"/>
          </w:tcPr>
          <w:p w14:paraId="09B1C6D2" w14:textId="77777777" w:rsidR="00D14E21" w:rsidRPr="00857055" w:rsidRDefault="00D14E21" w:rsidP="00E06605"/>
        </w:tc>
        <w:tc>
          <w:tcPr>
            <w:tcW w:w="0" w:type="auto"/>
            <w:shd w:val="clear" w:color="auto" w:fill="auto"/>
            <w:vAlign w:val="center"/>
          </w:tcPr>
          <w:p w14:paraId="04252B87" w14:textId="77777777" w:rsidR="00D14E21" w:rsidRPr="00857055" w:rsidRDefault="00D14E21" w:rsidP="00E06605">
            <w:r w:rsidRPr="00857055">
              <w:t>CSI-RS resource 13 from 'CSI-RS for tracking Resource set #4' configuration</w:t>
            </w:r>
          </w:p>
        </w:tc>
      </w:tr>
      <w:tr w:rsidR="00D14E21" w:rsidRPr="00857055" w14:paraId="6771DD42" w14:textId="77777777" w:rsidTr="00E06605">
        <w:trPr>
          <w:trHeight w:val="20"/>
        </w:trPr>
        <w:tc>
          <w:tcPr>
            <w:tcW w:w="0" w:type="auto"/>
            <w:vMerge/>
            <w:vAlign w:val="center"/>
          </w:tcPr>
          <w:p w14:paraId="1F6783DB" w14:textId="77777777" w:rsidR="00D14E21" w:rsidRPr="00857055" w:rsidRDefault="00D14E21" w:rsidP="00E06605"/>
        </w:tc>
        <w:tc>
          <w:tcPr>
            <w:tcW w:w="0" w:type="auto"/>
            <w:vMerge/>
            <w:vAlign w:val="center"/>
          </w:tcPr>
          <w:p w14:paraId="613A1C7B" w14:textId="77777777" w:rsidR="00D14E21" w:rsidRPr="00857055" w:rsidRDefault="00D14E21" w:rsidP="00E06605"/>
        </w:tc>
        <w:tc>
          <w:tcPr>
            <w:tcW w:w="0" w:type="auto"/>
            <w:shd w:val="clear" w:color="auto" w:fill="auto"/>
            <w:vAlign w:val="center"/>
          </w:tcPr>
          <w:p w14:paraId="0D63962B" w14:textId="77777777" w:rsidR="00D14E21" w:rsidRPr="00857055" w:rsidRDefault="00D14E21" w:rsidP="00E06605">
            <w:r w:rsidRPr="00857055">
              <w:t>QCL Type</w:t>
            </w:r>
          </w:p>
        </w:tc>
        <w:tc>
          <w:tcPr>
            <w:tcW w:w="0" w:type="auto"/>
          </w:tcPr>
          <w:p w14:paraId="4084B049" w14:textId="77777777" w:rsidR="00D14E21" w:rsidRPr="00857055" w:rsidRDefault="00D14E21" w:rsidP="00E06605"/>
        </w:tc>
        <w:tc>
          <w:tcPr>
            <w:tcW w:w="0" w:type="auto"/>
            <w:shd w:val="clear" w:color="auto" w:fill="auto"/>
            <w:vAlign w:val="center"/>
          </w:tcPr>
          <w:p w14:paraId="3D6BB0FE" w14:textId="77777777" w:rsidR="00D14E21" w:rsidRPr="00857055" w:rsidRDefault="00D14E21" w:rsidP="00E06605">
            <w:r w:rsidRPr="00857055">
              <w:t>Type A</w:t>
            </w:r>
          </w:p>
        </w:tc>
      </w:tr>
      <w:tr w:rsidR="00D14E21" w:rsidRPr="00857055" w14:paraId="675EF784" w14:textId="77777777" w:rsidTr="00E06605">
        <w:trPr>
          <w:trHeight w:val="20"/>
        </w:trPr>
        <w:tc>
          <w:tcPr>
            <w:tcW w:w="0" w:type="auto"/>
            <w:vMerge/>
            <w:vAlign w:val="center"/>
          </w:tcPr>
          <w:p w14:paraId="164216C7" w14:textId="77777777" w:rsidR="00D14E21" w:rsidRPr="00857055" w:rsidRDefault="00D14E21" w:rsidP="00E06605"/>
        </w:tc>
        <w:tc>
          <w:tcPr>
            <w:tcW w:w="0" w:type="auto"/>
            <w:vMerge w:val="restart"/>
            <w:vAlign w:val="center"/>
          </w:tcPr>
          <w:p w14:paraId="0070960E" w14:textId="77777777" w:rsidR="00D14E21" w:rsidRPr="00857055" w:rsidRDefault="00D14E21" w:rsidP="00E06605">
            <w:r w:rsidRPr="00857055">
              <w:t>Type 2 QCL information</w:t>
            </w:r>
          </w:p>
        </w:tc>
        <w:tc>
          <w:tcPr>
            <w:tcW w:w="0" w:type="auto"/>
            <w:shd w:val="clear" w:color="auto" w:fill="auto"/>
            <w:vAlign w:val="center"/>
          </w:tcPr>
          <w:p w14:paraId="7A394EAE" w14:textId="77777777" w:rsidR="00D14E21" w:rsidRPr="00857055" w:rsidRDefault="00D14E21" w:rsidP="00E06605">
            <w:r w:rsidRPr="00857055">
              <w:t>CSI-RS resource</w:t>
            </w:r>
          </w:p>
        </w:tc>
        <w:tc>
          <w:tcPr>
            <w:tcW w:w="0" w:type="auto"/>
          </w:tcPr>
          <w:p w14:paraId="038C60E0" w14:textId="77777777" w:rsidR="00D14E21" w:rsidRPr="00857055" w:rsidRDefault="00D14E21" w:rsidP="00E06605"/>
        </w:tc>
        <w:tc>
          <w:tcPr>
            <w:tcW w:w="0" w:type="auto"/>
            <w:shd w:val="clear" w:color="auto" w:fill="auto"/>
            <w:vAlign w:val="center"/>
          </w:tcPr>
          <w:p w14:paraId="3B6D338A" w14:textId="77777777" w:rsidR="00D14E21" w:rsidRPr="00857055" w:rsidRDefault="00D14E21" w:rsidP="00E06605">
            <w:r w:rsidRPr="00857055">
              <w:t>CSI-RS resource 13 from 'CSI-RS for tracking Resource set #4' configuration</w:t>
            </w:r>
          </w:p>
        </w:tc>
      </w:tr>
      <w:tr w:rsidR="00D14E21" w:rsidRPr="00857055" w14:paraId="3743DE38" w14:textId="77777777" w:rsidTr="00E06605">
        <w:trPr>
          <w:trHeight w:val="20"/>
        </w:trPr>
        <w:tc>
          <w:tcPr>
            <w:tcW w:w="0" w:type="auto"/>
            <w:vMerge/>
            <w:vAlign w:val="center"/>
          </w:tcPr>
          <w:p w14:paraId="414A809C" w14:textId="77777777" w:rsidR="00D14E21" w:rsidRPr="00857055" w:rsidRDefault="00D14E21" w:rsidP="00E06605"/>
        </w:tc>
        <w:tc>
          <w:tcPr>
            <w:tcW w:w="0" w:type="auto"/>
            <w:vMerge/>
            <w:vAlign w:val="center"/>
          </w:tcPr>
          <w:p w14:paraId="6234AB99" w14:textId="77777777" w:rsidR="00D14E21" w:rsidRPr="00857055" w:rsidRDefault="00D14E21" w:rsidP="00E06605"/>
        </w:tc>
        <w:tc>
          <w:tcPr>
            <w:tcW w:w="0" w:type="auto"/>
            <w:shd w:val="clear" w:color="auto" w:fill="auto"/>
            <w:vAlign w:val="center"/>
          </w:tcPr>
          <w:p w14:paraId="19A7FF00" w14:textId="77777777" w:rsidR="00D14E21" w:rsidRPr="00857055" w:rsidRDefault="00D14E21" w:rsidP="00E06605">
            <w:r w:rsidRPr="00857055">
              <w:t>QCL Type</w:t>
            </w:r>
          </w:p>
        </w:tc>
        <w:tc>
          <w:tcPr>
            <w:tcW w:w="0" w:type="auto"/>
          </w:tcPr>
          <w:p w14:paraId="5CEE647C" w14:textId="77777777" w:rsidR="00D14E21" w:rsidRPr="00857055" w:rsidRDefault="00D14E21" w:rsidP="00E06605"/>
        </w:tc>
        <w:tc>
          <w:tcPr>
            <w:tcW w:w="0" w:type="auto"/>
            <w:shd w:val="clear" w:color="auto" w:fill="auto"/>
            <w:vAlign w:val="center"/>
          </w:tcPr>
          <w:p w14:paraId="4091DFCF" w14:textId="77777777" w:rsidR="00D14E21" w:rsidRPr="00857055" w:rsidRDefault="00D14E21" w:rsidP="00E06605">
            <w:r w:rsidRPr="00857055">
              <w:t>Type D</w:t>
            </w:r>
          </w:p>
        </w:tc>
      </w:tr>
      <w:tr w:rsidR="00D14E21" w:rsidRPr="00857055" w14:paraId="1B2BF36C" w14:textId="77777777" w:rsidTr="00E06605">
        <w:trPr>
          <w:trHeight w:val="20"/>
        </w:trPr>
        <w:tc>
          <w:tcPr>
            <w:tcW w:w="0" w:type="auto"/>
            <w:vMerge w:val="restart"/>
            <w:vAlign w:val="center"/>
          </w:tcPr>
          <w:p w14:paraId="41B0D1E7" w14:textId="77777777" w:rsidR="00D14E21" w:rsidRPr="00857055" w:rsidRDefault="00D14E21" w:rsidP="00E06605">
            <w:r w:rsidRPr="00857055">
              <w:t>TCI state #8 (Note2)</w:t>
            </w:r>
          </w:p>
        </w:tc>
        <w:tc>
          <w:tcPr>
            <w:tcW w:w="0" w:type="auto"/>
            <w:vMerge w:val="restart"/>
            <w:vAlign w:val="center"/>
          </w:tcPr>
          <w:p w14:paraId="3771504D" w14:textId="77777777" w:rsidR="00D14E21" w:rsidRPr="00857055" w:rsidRDefault="00D14E21" w:rsidP="00E06605">
            <w:r w:rsidRPr="00857055">
              <w:t>Type 1 QCL information</w:t>
            </w:r>
          </w:p>
        </w:tc>
        <w:tc>
          <w:tcPr>
            <w:tcW w:w="0" w:type="auto"/>
            <w:shd w:val="clear" w:color="auto" w:fill="auto"/>
            <w:vAlign w:val="center"/>
          </w:tcPr>
          <w:p w14:paraId="11227B75" w14:textId="77777777" w:rsidR="00D14E21" w:rsidRPr="00857055" w:rsidRDefault="00D14E21" w:rsidP="00E06605">
            <w:r w:rsidRPr="00857055">
              <w:t>CSI-RS resource</w:t>
            </w:r>
          </w:p>
        </w:tc>
        <w:tc>
          <w:tcPr>
            <w:tcW w:w="0" w:type="auto"/>
          </w:tcPr>
          <w:p w14:paraId="72E6F70A" w14:textId="77777777" w:rsidR="00D14E21" w:rsidRPr="00857055" w:rsidRDefault="00D14E21" w:rsidP="00E06605"/>
        </w:tc>
        <w:tc>
          <w:tcPr>
            <w:tcW w:w="0" w:type="auto"/>
            <w:shd w:val="clear" w:color="auto" w:fill="auto"/>
            <w:vAlign w:val="center"/>
          </w:tcPr>
          <w:p w14:paraId="21A03C09" w14:textId="77777777" w:rsidR="00D14E21" w:rsidRPr="00857055" w:rsidRDefault="00D14E21" w:rsidP="00E06605">
            <w:r w:rsidRPr="00857055">
              <w:t>CSI-RS resource 17 from 'CSI-RS for tracking Resource set #13' configuration</w:t>
            </w:r>
          </w:p>
        </w:tc>
      </w:tr>
      <w:tr w:rsidR="00D14E21" w:rsidRPr="00857055" w14:paraId="201C04E5" w14:textId="77777777" w:rsidTr="00E06605">
        <w:trPr>
          <w:trHeight w:val="20"/>
        </w:trPr>
        <w:tc>
          <w:tcPr>
            <w:tcW w:w="0" w:type="auto"/>
            <w:vMerge/>
            <w:vAlign w:val="center"/>
          </w:tcPr>
          <w:p w14:paraId="00263B06" w14:textId="77777777" w:rsidR="00D14E21" w:rsidRPr="00857055" w:rsidRDefault="00D14E21" w:rsidP="00E06605"/>
        </w:tc>
        <w:tc>
          <w:tcPr>
            <w:tcW w:w="0" w:type="auto"/>
            <w:vMerge/>
            <w:vAlign w:val="center"/>
          </w:tcPr>
          <w:p w14:paraId="55B2FEEA" w14:textId="77777777" w:rsidR="00D14E21" w:rsidRPr="00857055" w:rsidRDefault="00D14E21" w:rsidP="00E06605"/>
        </w:tc>
        <w:tc>
          <w:tcPr>
            <w:tcW w:w="0" w:type="auto"/>
            <w:shd w:val="clear" w:color="auto" w:fill="auto"/>
            <w:vAlign w:val="center"/>
          </w:tcPr>
          <w:p w14:paraId="4EEA3784" w14:textId="77777777" w:rsidR="00D14E21" w:rsidRPr="00857055" w:rsidRDefault="00D14E21" w:rsidP="00E06605">
            <w:r w:rsidRPr="00857055">
              <w:t>QCL Type</w:t>
            </w:r>
          </w:p>
        </w:tc>
        <w:tc>
          <w:tcPr>
            <w:tcW w:w="0" w:type="auto"/>
          </w:tcPr>
          <w:p w14:paraId="0A60A962" w14:textId="77777777" w:rsidR="00D14E21" w:rsidRPr="00857055" w:rsidRDefault="00D14E21" w:rsidP="00E06605"/>
        </w:tc>
        <w:tc>
          <w:tcPr>
            <w:tcW w:w="0" w:type="auto"/>
            <w:shd w:val="clear" w:color="auto" w:fill="auto"/>
            <w:vAlign w:val="center"/>
          </w:tcPr>
          <w:p w14:paraId="394ED3B1" w14:textId="77777777" w:rsidR="00D14E21" w:rsidRPr="00857055" w:rsidRDefault="00D14E21" w:rsidP="00E06605">
            <w:r w:rsidRPr="00857055">
              <w:t>Type A</w:t>
            </w:r>
          </w:p>
        </w:tc>
      </w:tr>
      <w:tr w:rsidR="00D14E21" w:rsidRPr="00857055" w14:paraId="10EEC655" w14:textId="77777777" w:rsidTr="00E06605">
        <w:trPr>
          <w:trHeight w:val="20"/>
        </w:trPr>
        <w:tc>
          <w:tcPr>
            <w:tcW w:w="0" w:type="auto"/>
            <w:vMerge/>
            <w:vAlign w:val="center"/>
          </w:tcPr>
          <w:p w14:paraId="6DF485A1" w14:textId="77777777" w:rsidR="00D14E21" w:rsidRPr="00857055" w:rsidRDefault="00D14E21" w:rsidP="00E06605"/>
        </w:tc>
        <w:tc>
          <w:tcPr>
            <w:tcW w:w="0" w:type="auto"/>
            <w:vMerge w:val="restart"/>
            <w:vAlign w:val="center"/>
          </w:tcPr>
          <w:p w14:paraId="58B7536B" w14:textId="77777777" w:rsidR="00D14E21" w:rsidRPr="00857055" w:rsidRDefault="00D14E21" w:rsidP="00E06605">
            <w:r w:rsidRPr="00857055">
              <w:t>Type 2 QCL information</w:t>
            </w:r>
          </w:p>
        </w:tc>
        <w:tc>
          <w:tcPr>
            <w:tcW w:w="0" w:type="auto"/>
            <w:shd w:val="clear" w:color="auto" w:fill="auto"/>
            <w:vAlign w:val="center"/>
          </w:tcPr>
          <w:p w14:paraId="0C08194C" w14:textId="77777777" w:rsidR="00D14E21" w:rsidRPr="00857055" w:rsidRDefault="00D14E21" w:rsidP="00E06605">
            <w:r w:rsidRPr="00857055">
              <w:t>CSI-RS resource</w:t>
            </w:r>
          </w:p>
        </w:tc>
        <w:tc>
          <w:tcPr>
            <w:tcW w:w="0" w:type="auto"/>
          </w:tcPr>
          <w:p w14:paraId="2DBF41E4" w14:textId="77777777" w:rsidR="00D14E21" w:rsidRPr="00857055" w:rsidRDefault="00D14E21" w:rsidP="00E06605"/>
        </w:tc>
        <w:tc>
          <w:tcPr>
            <w:tcW w:w="0" w:type="auto"/>
            <w:shd w:val="clear" w:color="auto" w:fill="auto"/>
            <w:vAlign w:val="center"/>
          </w:tcPr>
          <w:p w14:paraId="1D4F9408" w14:textId="77777777" w:rsidR="00D14E21" w:rsidRPr="00857055" w:rsidRDefault="00D14E21" w:rsidP="00E06605">
            <w:r w:rsidRPr="00857055">
              <w:t>CSI-RS resource 17 from 'CSI-RS for tracking Resource set #13' configuration</w:t>
            </w:r>
          </w:p>
        </w:tc>
      </w:tr>
      <w:tr w:rsidR="00D14E21" w:rsidRPr="00857055" w14:paraId="2FB7456E" w14:textId="77777777" w:rsidTr="00E06605">
        <w:trPr>
          <w:trHeight w:val="20"/>
        </w:trPr>
        <w:tc>
          <w:tcPr>
            <w:tcW w:w="0" w:type="auto"/>
            <w:vMerge/>
            <w:vAlign w:val="center"/>
          </w:tcPr>
          <w:p w14:paraId="333B7309" w14:textId="77777777" w:rsidR="00D14E21" w:rsidRPr="00857055" w:rsidRDefault="00D14E21" w:rsidP="00E06605"/>
        </w:tc>
        <w:tc>
          <w:tcPr>
            <w:tcW w:w="0" w:type="auto"/>
            <w:vMerge/>
            <w:vAlign w:val="center"/>
          </w:tcPr>
          <w:p w14:paraId="0AB8F70A" w14:textId="77777777" w:rsidR="00D14E21" w:rsidRPr="00857055" w:rsidRDefault="00D14E21" w:rsidP="00E06605"/>
        </w:tc>
        <w:tc>
          <w:tcPr>
            <w:tcW w:w="0" w:type="auto"/>
            <w:shd w:val="clear" w:color="auto" w:fill="auto"/>
            <w:vAlign w:val="center"/>
          </w:tcPr>
          <w:p w14:paraId="74E9FB25" w14:textId="77777777" w:rsidR="00D14E21" w:rsidRPr="00857055" w:rsidRDefault="00D14E21" w:rsidP="00E06605">
            <w:r w:rsidRPr="00857055">
              <w:t>QCL Type</w:t>
            </w:r>
          </w:p>
        </w:tc>
        <w:tc>
          <w:tcPr>
            <w:tcW w:w="0" w:type="auto"/>
          </w:tcPr>
          <w:p w14:paraId="4F54A357" w14:textId="77777777" w:rsidR="00D14E21" w:rsidRPr="00857055" w:rsidRDefault="00D14E21" w:rsidP="00E06605"/>
        </w:tc>
        <w:tc>
          <w:tcPr>
            <w:tcW w:w="0" w:type="auto"/>
            <w:shd w:val="clear" w:color="auto" w:fill="auto"/>
            <w:vAlign w:val="center"/>
          </w:tcPr>
          <w:p w14:paraId="7D0B25D5" w14:textId="77777777" w:rsidR="00D14E21" w:rsidRPr="00857055" w:rsidRDefault="00D14E21" w:rsidP="00E06605">
            <w:r w:rsidRPr="00857055">
              <w:t>Type D</w:t>
            </w:r>
          </w:p>
        </w:tc>
      </w:tr>
      <w:tr w:rsidR="00D14E21" w:rsidRPr="00857055" w14:paraId="261DB8E2" w14:textId="77777777" w:rsidTr="00E06605">
        <w:trPr>
          <w:trHeight w:val="20"/>
        </w:trPr>
        <w:tc>
          <w:tcPr>
            <w:tcW w:w="0" w:type="auto"/>
            <w:vMerge w:val="restart"/>
            <w:vAlign w:val="center"/>
          </w:tcPr>
          <w:p w14:paraId="24EF59EA" w14:textId="77777777" w:rsidR="00D14E21" w:rsidRPr="00857055" w:rsidRDefault="00D14E21" w:rsidP="00E06605">
            <w:r w:rsidRPr="00857055">
              <w:t>TCI state #9 (Note2)</w:t>
            </w:r>
          </w:p>
        </w:tc>
        <w:tc>
          <w:tcPr>
            <w:tcW w:w="0" w:type="auto"/>
            <w:vMerge w:val="restart"/>
            <w:vAlign w:val="center"/>
          </w:tcPr>
          <w:p w14:paraId="0D592E64" w14:textId="77777777" w:rsidR="00D14E21" w:rsidRPr="00857055" w:rsidRDefault="00D14E21" w:rsidP="00E06605">
            <w:r w:rsidRPr="00857055">
              <w:t>Type 1 QCL information</w:t>
            </w:r>
          </w:p>
        </w:tc>
        <w:tc>
          <w:tcPr>
            <w:tcW w:w="0" w:type="auto"/>
            <w:shd w:val="clear" w:color="auto" w:fill="auto"/>
            <w:vAlign w:val="center"/>
          </w:tcPr>
          <w:p w14:paraId="315577A3" w14:textId="77777777" w:rsidR="00D14E21" w:rsidRPr="00857055" w:rsidRDefault="00D14E21" w:rsidP="00E06605">
            <w:r w:rsidRPr="00857055">
              <w:t>CSI-RS resource</w:t>
            </w:r>
          </w:p>
        </w:tc>
        <w:tc>
          <w:tcPr>
            <w:tcW w:w="0" w:type="auto"/>
          </w:tcPr>
          <w:p w14:paraId="36DB82BB" w14:textId="77777777" w:rsidR="00D14E21" w:rsidRPr="00857055" w:rsidRDefault="00D14E21" w:rsidP="00E06605"/>
        </w:tc>
        <w:tc>
          <w:tcPr>
            <w:tcW w:w="0" w:type="auto"/>
            <w:shd w:val="clear" w:color="auto" w:fill="auto"/>
            <w:vAlign w:val="center"/>
          </w:tcPr>
          <w:p w14:paraId="1E330399" w14:textId="77777777" w:rsidR="00D14E21" w:rsidRPr="00857055" w:rsidRDefault="00D14E21" w:rsidP="00E06605">
            <w:r w:rsidRPr="00857055">
              <w:t>CSI-RS resource 21 from 'CSI-RS for tracking Resource set #14' configuration</w:t>
            </w:r>
          </w:p>
        </w:tc>
      </w:tr>
      <w:tr w:rsidR="00D14E21" w:rsidRPr="00857055" w14:paraId="67F5737B" w14:textId="77777777" w:rsidTr="00E06605">
        <w:trPr>
          <w:trHeight w:val="20"/>
        </w:trPr>
        <w:tc>
          <w:tcPr>
            <w:tcW w:w="0" w:type="auto"/>
            <w:vMerge/>
            <w:vAlign w:val="center"/>
          </w:tcPr>
          <w:p w14:paraId="5D4A87B2" w14:textId="77777777" w:rsidR="00D14E21" w:rsidRPr="00857055" w:rsidRDefault="00D14E21" w:rsidP="00E06605"/>
        </w:tc>
        <w:tc>
          <w:tcPr>
            <w:tcW w:w="0" w:type="auto"/>
            <w:vMerge/>
            <w:vAlign w:val="center"/>
          </w:tcPr>
          <w:p w14:paraId="0F44B074" w14:textId="77777777" w:rsidR="00D14E21" w:rsidRPr="00857055" w:rsidRDefault="00D14E21" w:rsidP="00E06605"/>
        </w:tc>
        <w:tc>
          <w:tcPr>
            <w:tcW w:w="0" w:type="auto"/>
            <w:shd w:val="clear" w:color="auto" w:fill="auto"/>
            <w:vAlign w:val="center"/>
          </w:tcPr>
          <w:p w14:paraId="5931FE1F" w14:textId="77777777" w:rsidR="00D14E21" w:rsidRPr="00857055" w:rsidRDefault="00D14E21" w:rsidP="00E06605">
            <w:r w:rsidRPr="00857055">
              <w:t>QCL Type</w:t>
            </w:r>
          </w:p>
        </w:tc>
        <w:tc>
          <w:tcPr>
            <w:tcW w:w="0" w:type="auto"/>
          </w:tcPr>
          <w:p w14:paraId="6DEEDD00" w14:textId="77777777" w:rsidR="00D14E21" w:rsidRPr="00857055" w:rsidRDefault="00D14E21" w:rsidP="00E06605"/>
        </w:tc>
        <w:tc>
          <w:tcPr>
            <w:tcW w:w="0" w:type="auto"/>
            <w:shd w:val="clear" w:color="auto" w:fill="auto"/>
            <w:vAlign w:val="center"/>
          </w:tcPr>
          <w:p w14:paraId="7FA13EDC" w14:textId="77777777" w:rsidR="00D14E21" w:rsidRPr="00857055" w:rsidRDefault="00D14E21" w:rsidP="00E06605">
            <w:r w:rsidRPr="00857055">
              <w:t>Type A</w:t>
            </w:r>
          </w:p>
        </w:tc>
      </w:tr>
      <w:tr w:rsidR="00D14E21" w:rsidRPr="00857055" w14:paraId="52CA066B" w14:textId="77777777" w:rsidTr="00E06605">
        <w:trPr>
          <w:trHeight w:val="20"/>
        </w:trPr>
        <w:tc>
          <w:tcPr>
            <w:tcW w:w="0" w:type="auto"/>
            <w:vMerge/>
            <w:vAlign w:val="center"/>
          </w:tcPr>
          <w:p w14:paraId="4E5C35BC" w14:textId="77777777" w:rsidR="00D14E21" w:rsidRPr="00857055" w:rsidRDefault="00D14E21" w:rsidP="00E06605"/>
        </w:tc>
        <w:tc>
          <w:tcPr>
            <w:tcW w:w="0" w:type="auto"/>
            <w:vMerge w:val="restart"/>
            <w:vAlign w:val="center"/>
          </w:tcPr>
          <w:p w14:paraId="42865765" w14:textId="77777777" w:rsidR="00D14E21" w:rsidRPr="00857055" w:rsidRDefault="00D14E21" w:rsidP="00E06605">
            <w:r w:rsidRPr="00857055">
              <w:t>Type 2 QCL information</w:t>
            </w:r>
          </w:p>
        </w:tc>
        <w:tc>
          <w:tcPr>
            <w:tcW w:w="0" w:type="auto"/>
            <w:shd w:val="clear" w:color="auto" w:fill="auto"/>
            <w:vAlign w:val="center"/>
          </w:tcPr>
          <w:p w14:paraId="36D39F53" w14:textId="77777777" w:rsidR="00D14E21" w:rsidRPr="00857055" w:rsidRDefault="00D14E21" w:rsidP="00E06605">
            <w:r w:rsidRPr="00857055">
              <w:t>CSI-RS resource</w:t>
            </w:r>
          </w:p>
        </w:tc>
        <w:tc>
          <w:tcPr>
            <w:tcW w:w="0" w:type="auto"/>
          </w:tcPr>
          <w:p w14:paraId="6F9400A0" w14:textId="77777777" w:rsidR="00D14E21" w:rsidRPr="00857055" w:rsidRDefault="00D14E21" w:rsidP="00E06605"/>
        </w:tc>
        <w:tc>
          <w:tcPr>
            <w:tcW w:w="0" w:type="auto"/>
            <w:shd w:val="clear" w:color="auto" w:fill="auto"/>
            <w:vAlign w:val="center"/>
          </w:tcPr>
          <w:p w14:paraId="1BE8F349" w14:textId="77777777" w:rsidR="00D14E21" w:rsidRPr="00857055" w:rsidRDefault="00D14E21" w:rsidP="00E06605">
            <w:r w:rsidRPr="00857055">
              <w:t>CSI-RS resource 21 from 'CSI-RS for tracking Resource set #14' configuration</w:t>
            </w:r>
          </w:p>
        </w:tc>
      </w:tr>
      <w:tr w:rsidR="00D14E21" w:rsidRPr="00857055" w14:paraId="129FE3AF" w14:textId="77777777" w:rsidTr="00E06605">
        <w:trPr>
          <w:trHeight w:val="20"/>
        </w:trPr>
        <w:tc>
          <w:tcPr>
            <w:tcW w:w="0" w:type="auto"/>
            <w:vMerge/>
            <w:vAlign w:val="center"/>
          </w:tcPr>
          <w:p w14:paraId="2B651AFA" w14:textId="77777777" w:rsidR="00D14E21" w:rsidRPr="00857055" w:rsidRDefault="00D14E21" w:rsidP="00E06605"/>
        </w:tc>
        <w:tc>
          <w:tcPr>
            <w:tcW w:w="0" w:type="auto"/>
            <w:vMerge/>
            <w:vAlign w:val="center"/>
          </w:tcPr>
          <w:p w14:paraId="60C8B612" w14:textId="77777777" w:rsidR="00D14E21" w:rsidRPr="00857055" w:rsidRDefault="00D14E21" w:rsidP="00E06605"/>
        </w:tc>
        <w:tc>
          <w:tcPr>
            <w:tcW w:w="0" w:type="auto"/>
            <w:shd w:val="clear" w:color="auto" w:fill="auto"/>
            <w:vAlign w:val="center"/>
          </w:tcPr>
          <w:p w14:paraId="0EFDB4CC" w14:textId="77777777" w:rsidR="00D14E21" w:rsidRPr="00857055" w:rsidRDefault="00D14E21" w:rsidP="00E06605">
            <w:r w:rsidRPr="00857055">
              <w:t>QCL Type</w:t>
            </w:r>
          </w:p>
        </w:tc>
        <w:tc>
          <w:tcPr>
            <w:tcW w:w="0" w:type="auto"/>
          </w:tcPr>
          <w:p w14:paraId="360DAAEF" w14:textId="77777777" w:rsidR="00D14E21" w:rsidRPr="00857055" w:rsidRDefault="00D14E21" w:rsidP="00E06605"/>
        </w:tc>
        <w:tc>
          <w:tcPr>
            <w:tcW w:w="0" w:type="auto"/>
            <w:shd w:val="clear" w:color="auto" w:fill="auto"/>
            <w:vAlign w:val="center"/>
          </w:tcPr>
          <w:p w14:paraId="45636ED6" w14:textId="77777777" w:rsidR="00D14E21" w:rsidRPr="00857055" w:rsidRDefault="00D14E21" w:rsidP="00E06605">
            <w:r w:rsidRPr="00857055">
              <w:t>Type D</w:t>
            </w:r>
          </w:p>
        </w:tc>
      </w:tr>
      <w:tr w:rsidR="00D14E21" w:rsidRPr="00857055" w14:paraId="4967241F" w14:textId="77777777" w:rsidTr="00E06605">
        <w:trPr>
          <w:trHeight w:val="20"/>
        </w:trPr>
        <w:tc>
          <w:tcPr>
            <w:tcW w:w="0" w:type="auto"/>
            <w:vMerge w:val="restart"/>
            <w:vAlign w:val="center"/>
          </w:tcPr>
          <w:p w14:paraId="1AEE5F2F" w14:textId="77777777" w:rsidR="00D14E21" w:rsidRPr="00857055" w:rsidRDefault="00D14E21" w:rsidP="00E06605">
            <w:r w:rsidRPr="00857055">
              <w:t>TCI state #10 (Note2)</w:t>
            </w:r>
          </w:p>
        </w:tc>
        <w:tc>
          <w:tcPr>
            <w:tcW w:w="0" w:type="auto"/>
            <w:vMerge w:val="restart"/>
            <w:vAlign w:val="center"/>
          </w:tcPr>
          <w:p w14:paraId="45C640CD" w14:textId="77777777" w:rsidR="00D14E21" w:rsidRPr="00857055" w:rsidRDefault="00D14E21" w:rsidP="00E06605">
            <w:r w:rsidRPr="00857055">
              <w:t>Type 1 QCL information</w:t>
            </w:r>
          </w:p>
        </w:tc>
        <w:tc>
          <w:tcPr>
            <w:tcW w:w="0" w:type="auto"/>
            <w:shd w:val="clear" w:color="auto" w:fill="auto"/>
            <w:vAlign w:val="center"/>
          </w:tcPr>
          <w:p w14:paraId="61B0D130" w14:textId="77777777" w:rsidR="00D14E21" w:rsidRPr="00857055" w:rsidRDefault="00D14E21" w:rsidP="00E06605">
            <w:r w:rsidRPr="00857055">
              <w:t>CSI-RS resource</w:t>
            </w:r>
          </w:p>
        </w:tc>
        <w:tc>
          <w:tcPr>
            <w:tcW w:w="0" w:type="auto"/>
          </w:tcPr>
          <w:p w14:paraId="5755FAAC" w14:textId="77777777" w:rsidR="00D14E21" w:rsidRPr="00857055" w:rsidRDefault="00D14E21" w:rsidP="00E06605"/>
        </w:tc>
        <w:tc>
          <w:tcPr>
            <w:tcW w:w="0" w:type="auto"/>
            <w:shd w:val="clear" w:color="auto" w:fill="auto"/>
            <w:vAlign w:val="center"/>
          </w:tcPr>
          <w:p w14:paraId="187E8954" w14:textId="77777777" w:rsidR="00D14E21" w:rsidRPr="00857055" w:rsidRDefault="00D14E21" w:rsidP="00E06605">
            <w:r w:rsidRPr="00857055">
              <w:t>CSI-RS resource 25 from 'CSI-RS for tracking Resource set #15' configuration</w:t>
            </w:r>
          </w:p>
        </w:tc>
      </w:tr>
      <w:tr w:rsidR="00D14E21" w:rsidRPr="00857055" w14:paraId="59E38A9B" w14:textId="77777777" w:rsidTr="00E06605">
        <w:trPr>
          <w:trHeight w:val="20"/>
        </w:trPr>
        <w:tc>
          <w:tcPr>
            <w:tcW w:w="0" w:type="auto"/>
            <w:vMerge/>
            <w:vAlign w:val="center"/>
          </w:tcPr>
          <w:p w14:paraId="14E1937A" w14:textId="77777777" w:rsidR="00D14E21" w:rsidRPr="00857055" w:rsidRDefault="00D14E21" w:rsidP="00E06605"/>
        </w:tc>
        <w:tc>
          <w:tcPr>
            <w:tcW w:w="0" w:type="auto"/>
            <w:vMerge/>
            <w:vAlign w:val="center"/>
          </w:tcPr>
          <w:p w14:paraId="2CE37D79" w14:textId="77777777" w:rsidR="00D14E21" w:rsidRPr="00857055" w:rsidRDefault="00D14E21" w:rsidP="00E06605"/>
        </w:tc>
        <w:tc>
          <w:tcPr>
            <w:tcW w:w="0" w:type="auto"/>
            <w:shd w:val="clear" w:color="auto" w:fill="auto"/>
            <w:vAlign w:val="center"/>
          </w:tcPr>
          <w:p w14:paraId="2E514FBE" w14:textId="77777777" w:rsidR="00D14E21" w:rsidRPr="00857055" w:rsidRDefault="00D14E21" w:rsidP="00E06605">
            <w:r w:rsidRPr="00857055">
              <w:t>QCL Type</w:t>
            </w:r>
          </w:p>
        </w:tc>
        <w:tc>
          <w:tcPr>
            <w:tcW w:w="0" w:type="auto"/>
          </w:tcPr>
          <w:p w14:paraId="006CFC20" w14:textId="77777777" w:rsidR="00D14E21" w:rsidRPr="00857055" w:rsidRDefault="00D14E21" w:rsidP="00E06605"/>
        </w:tc>
        <w:tc>
          <w:tcPr>
            <w:tcW w:w="0" w:type="auto"/>
            <w:shd w:val="clear" w:color="auto" w:fill="auto"/>
            <w:vAlign w:val="center"/>
          </w:tcPr>
          <w:p w14:paraId="701111C4" w14:textId="77777777" w:rsidR="00D14E21" w:rsidRPr="00857055" w:rsidRDefault="00D14E21" w:rsidP="00E06605">
            <w:r w:rsidRPr="00857055">
              <w:t>Type A</w:t>
            </w:r>
          </w:p>
        </w:tc>
      </w:tr>
      <w:tr w:rsidR="00D14E21" w:rsidRPr="00857055" w14:paraId="73267D02" w14:textId="77777777" w:rsidTr="00E06605">
        <w:trPr>
          <w:trHeight w:val="20"/>
        </w:trPr>
        <w:tc>
          <w:tcPr>
            <w:tcW w:w="0" w:type="auto"/>
            <w:vMerge/>
            <w:vAlign w:val="center"/>
          </w:tcPr>
          <w:p w14:paraId="0949522D" w14:textId="77777777" w:rsidR="00D14E21" w:rsidRPr="00857055" w:rsidRDefault="00D14E21" w:rsidP="00E06605"/>
        </w:tc>
        <w:tc>
          <w:tcPr>
            <w:tcW w:w="0" w:type="auto"/>
            <w:vMerge w:val="restart"/>
            <w:vAlign w:val="center"/>
          </w:tcPr>
          <w:p w14:paraId="5CE2311B" w14:textId="77777777" w:rsidR="00D14E21" w:rsidRPr="00857055" w:rsidRDefault="00D14E21" w:rsidP="00E06605">
            <w:r w:rsidRPr="00857055">
              <w:t>Type 2 QCL information</w:t>
            </w:r>
          </w:p>
        </w:tc>
        <w:tc>
          <w:tcPr>
            <w:tcW w:w="0" w:type="auto"/>
            <w:shd w:val="clear" w:color="auto" w:fill="auto"/>
            <w:vAlign w:val="center"/>
          </w:tcPr>
          <w:p w14:paraId="6C82D1D1" w14:textId="77777777" w:rsidR="00D14E21" w:rsidRPr="00857055" w:rsidRDefault="00D14E21" w:rsidP="00E06605">
            <w:r w:rsidRPr="00857055">
              <w:t>CSI-RS resource</w:t>
            </w:r>
          </w:p>
        </w:tc>
        <w:tc>
          <w:tcPr>
            <w:tcW w:w="0" w:type="auto"/>
          </w:tcPr>
          <w:p w14:paraId="71B8262D" w14:textId="77777777" w:rsidR="00D14E21" w:rsidRPr="00857055" w:rsidRDefault="00D14E21" w:rsidP="00E06605"/>
        </w:tc>
        <w:tc>
          <w:tcPr>
            <w:tcW w:w="0" w:type="auto"/>
            <w:shd w:val="clear" w:color="auto" w:fill="auto"/>
            <w:vAlign w:val="center"/>
          </w:tcPr>
          <w:p w14:paraId="409D71E0" w14:textId="77777777" w:rsidR="00D14E21" w:rsidRPr="00857055" w:rsidRDefault="00D14E21" w:rsidP="00E06605">
            <w:r w:rsidRPr="00857055">
              <w:t>CSI-RS resource 25 from 'CSI-RS for tracking Resource set #15' configuration</w:t>
            </w:r>
          </w:p>
        </w:tc>
      </w:tr>
      <w:tr w:rsidR="00D14E21" w:rsidRPr="00857055" w14:paraId="23D3022C" w14:textId="77777777" w:rsidTr="00E06605">
        <w:trPr>
          <w:trHeight w:val="20"/>
        </w:trPr>
        <w:tc>
          <w:tcPr>
            <w:tcW w:w="0" w:type="auto"/>
            <w:vMerge/>
            <w:vAlign w:val="center"/>
          </w:tcPr>
          <w:p w14:paraId="26969F61" w14:textId="77777777" w:rsidR="00D14E21" w:rsidRPr="00857055" w:rsidRDefault="00D14E21" w:rsidP="00E06605"/>
        </w:tc>
        <w:tc>
          <w:tcPr>
            <w:tcW w:w="0" w:type="auto"/>
            <w:vMerge/>
            <w:vAlign w:val="center"/>
          </w:tcPr>
          <w:p w14:paraId="7B6D0435" w14:textId="77777777" w:rsidR="00D14E21" w:rsidRPr="00857055" w:rsidRDefault="00D14E21" w:rsidP="00E06605"/>
        </w:tc>
        <w:tc>
          <w:tcPr>
            <w:tcW w:w="0" w:type="auto"/>
            <w:shd w:val="clear" w:color="auto" w:fill="auto"/>
            <w:vAlign w:val="center"/>
          </w:tcPr>
          <w:p w14:paraId="20475965" w14:textId="77777777" w:rsidR="00D14E21" w:rsidRPr="00857055" w:rsidRDefault="00D14E21" w:rsidP="00E06605">
            <w:r w:rsidRPr="00857055">
              <w:t>QCL Type</w:t>
            </w:r>
          </w:p>
        </w:tc>
        <w:tc>
          <w:tcPr>
            <w:tcW w:w="0" w:type="auto"/>
          </w:tcPr>
          <w:p w14:paraId="6C3D4025" w14:textId="77777777" w:rsidR="00D14E21" w:rsidRPr="00857055" w:rsidRDefault="00D14E21" w:rsidP="00E06605"/>
        </w:tc>
        <w:tc>
          <w:tcPr>
            <w:tcW w:w="0" w:type="auto"/>
            <w:shd w:val="clear" w:color="auto" w:fill="auto"/>
            <w:vAlign w:val="center"/>
          </w:tcPr>
          <w:p w14:paraId="04D2BE16" w14:textId="77777777" w:rsidR="00D14E21" w:rsidRPr="00857055" w:rsidRDefault="00D14E21" w:rsidP="00E06605">
            <w:r w:rsidRPr="00857055">
              <w:t>Type D</w:t>
            </w:r>
          </w:p>
        </w:tc>
      </w:tr>
      <w:tr w:rsidR="00D14E21" w:rsidRPr="00857055" w14:paraId="72F35A5E" w14:textId="77777777" w:rsidTr="00E06605">
        <w:trPr>
          <w:trHeight w:val="20"/>
        </w:trPr>
        <w:tc>
          <w:tcPr>
            <w:tcW w:w="0" w:type="auto"/>
            <w:vMerge w:val="restart"/>
            <w:vAlign w:val="center"/>
          </w:tcPr>
          <w:p w14:paraId="710723F4" w14:textId="77777777" w:rsidR="00D14E21" w:rsidRPr="00857055" w:rsidRDefault="00D14E21" w:rsidP="00E06605">
            <w:r w:rsidRPr="00857055">
              <w:t>TCI state #11 (Note2)</w:t>
            </w:r>
          </w:p>
        </w:tc>
        <w:tc>
          <w:tcPr>
            <w:tcW w:w="0" w:type="auto"/>
            <w:vMerge w:val="restart"/>
            <w:vAlign w:val="center"/>
          </w:tcPr>
          <w:p w14:paraId="39FB3CE7" w14:textId="77777777" w:rsidR="00D14E21" w:rsidRPr="00857055" w:rsidRDefault="00D14E21" w:rsidP="00E06605">
            <w:r w:rsidRPr="00857055">
              <w:t>Type 1 QCL information</w:t>
            </w:r>
          </w:p>
        </w:tc>
        <w:tc>
          <w:tcPr>
            <w:tcW w:w="0" w:type="auto"/>
            <w:shd w:val="clear" w:color="auto" w:fill="auto"/>
            <w:vAlign w:val="center"/>
          </w:tcPr>
          <w:p w14:paraId="765C4E18" w14:textId="77777777" w:rsidR="00D14E21" w:rsidRPr="00857055" w:rsidRDefault="00D14E21" w:rsidP="00E06605">
            <w:r w:rsidRPr="00857055">
              <w:t>CSI-RS resource</w:t>
            </w:r>
          </w:p>
        </w:tc>
        <w:tc>
          <w:tcPr>
            <w:tcW w:w="0" w:type="auto"/>
          </w:tcPr>
          <w:p w14:paraId="4E2CE94D" w14:textId="77777777" w:rsidR="00D14E21" w:rsidRPr="00857055" w:rsidRDefault="00D14E21" w:rsidP="00E06605"/>
        </w:tc>
        <w:tc>
          <w:tcPr>
            <w:tcW w:w="0" w:type="auto"/>
            <w:shd w:val="clear" w:color="auto" w:fill="auto"/>
            <w:vAlign w:val="center"/>
          </w:tcPr>
          <w:p w14:paraId="2BFF0F1B" w14:textId="77777777" w:rsidR="00D14E21" w:rsidRPr="00857055" w:rsidRDefault="00D14E21" w:rsidP="00E06605">
            <w:r w:rsidRPr="00857055">
              <w:t>CSI-RS resource 29 from 'CSI-RS for tracking Resource set #16' configuration</w:t>
            </w:r>
          </w:p>
        </w:tc>
      </w:tr>
      <w:tr w:rsidR="00D14E21" w:rsidRPr="00857055" w14:paraId="0CA5FB96" w14:textId="77777777" w:rsidTr="00E06605">
        <w:trPr>
          <w:trHeight w:val="20"/>
        </w:trPr>
        <w:tc>
          <w:tcPr>
            <w:tcW w:w="0" w:type="auto"/>
            <w:vMerge/>
            <w:vAlign w:val="center"/>
          </w:tcPr>
          <w:p w14:paraId="7CDEC700" w14:textId="77777777" w:rsidR="00D14E21" w:rsidRPr="00857055" w:rsidRDefault="00D14E21" w:rsidP="00E06605"/>
        </w:tc>
        <w:tc>
          <w:tcPr>
            <w:tcW w:w="0" w:type="auto"/>
            <w:vMerge/>
            <w:vAlign w:val="center"/>
          </w:tcPr>
          <w:p w14:paraId="098538C6" w14:textId="77777777" w:rsidR="00D14E21" w:rsidRPr="00857055" w:rsidRDefault="00D14E21" w:rsidP="00E06605"/>
        </w:tc>
        <w:tc>
          <w:tcPr>
            <w:tcW w:w="0" w:type="auto"/>
            <w:shd w:val="clear" w:color="auto" w:fill="auto"/>
            <w:vAlign w:val="center"/>
          </w:tcPr>
          <w:p w14:paraId="56DFBB73" w14:textId="77777777" w:rsidR="00D14E21" w:rsidRPr="00857055" w:rsidRDefault="00D14E21" w:rsidP="00E06605">
            <w:r w:rsidRPr="00857055">
              <w:t>QCL Type</w:t>
            </w:r>
          </w:p>
        </w:tc>
        <w:tc>
          <w:tcPr>
            <w:tcW w:w="0" w:type="auto"/>
          </w:tcPr>
          <w:p w14:paraId="60271B78" w14:textId="77777777" w:rsidR="00D14E21" w:rsidRPr="00857055" w:rsidRDefault="00D14E21" w:rsidP="00E06605"/>
        </w:tc>
        <w:tc>
          <w:tcPr>
            <w:tcW w:w="0" w:type="auto"/>
            <w:shd w:val="clear" w:color="auto" w:fill="auto"/>
            <w:vAlign w:val="center"/>
          </w:tcPr>
          <w:p w14:paraId="5755ABA0" w14:textId="77777777" w:rsidR="00D14E21" w:rsidRPr="00857055" w:rsidRDefault="00D14E21" w:rsidP="00E06605">
            <w:r w:rsidRPr="00857055">
              <w:t>Type A</w:t>
            </w:r>
          </w:p>
        </w:tc>
      </w:tr>
      <w:tr w:rsidR="00D14E21" w:rsidRPr="00857055" w14:paraId="045C2E06" w14:textId="77777777" w:rsidTr="00E06605">
        <w:trPr>
          <w:trHeight w:val="20"/>
        </w:trPr>
        <w:tc>
          <w:tcPr>
            <w:tcW w:w="0" w:type="auto"/>
            <w:vMerge/>
            <w:vAlign w:val="center"/>
          </w:tcPr>
          <w:p w14:paraId="56B15087" w14:textId="77777777" w:rsidR="00D14E21" w:rsidRPr="00857055" w:rsidRDefault="00D14E21" w:rsidP="00E06605"/>
        </w:tc>
        <w:tc>
          <w:tcPr>
            <w:tcW w:w="0" w:type="auto"/>
            <w:vMerge w:val="restart"/>
            <w:vAlign w:val="center"/>
          </w:tcPr>
          <w:p w14:paraId="6B6B3D3B" w14:textId="77777777" w:rsidR="00D14E21" w:rsidRPr="00857055" w:rsidRDefault="00D14E21" w:rsidP="00E06605">
            <w:r w:rsidRPr="00857055">
              <w:t>Type 2 QCL information</w:t>
            </w:r>
          </w:p>
        </w:tc>
        <w:tc>
          <w:tcPr>
            <w:tcW w:w="0" w:type="auto"/>
            <w:shd w:val="clear" w:color="auto" w:fill="auto"/>
            <w:vAlign w:val="center"/>
          </w:tcPr>
          <w:p w14:paraId="0C18F9BF" w14:textId="77777777" w:rsidR="00D14E21" w:rsidRPr="00857055" w:rsidRDefault="00D14E21" w:rsidP="00E06605">
            <w:r w:rsidRPr="00857055">
              <w:t>CSI-RS resource</w:t>
            </w:r>
          </w:p>
        </w:tc>
        <w:tc>
          <w:tcPr>
            <w:tcW w:w="0" w:type="auto"/>
          </w:tcPr>
          <w:p w14:paraId="3531CADC" w14:textId="77777777" w:rsidR="00D14E21" w:rsidRPr="00857055" w:rsidRDefault="00D14E21" w:rsidP="00E06605"/>
        </w:tc>
        <w:tc>
          <w:tcPr>
            <w:tcW w:w="0" w:type="auto"/>
            <w:shd w:val="clear" w:color="auto" w:fill="auto"/>
            <w:vAlign w:val="center"/>
          </w:tcPr>
          <w:p w14:paraId="524035C8" w14:textId="77777777" w:rsidR="00D14E21" w:rsidRPr="00857055" w:rsidRDefault="00D14E21" w:rsidP="00E06605">
            <w:r w:rsidRPr="00857055">
              <w:t>CSI-RS resource 29 from 'CSI-RS for tracking Resource set #16' configuration</w:t>
            </w:r>
          </w:p>
        </w:tc>
      </w:tr>
      <w:tr w:rsidR="00D14E21" w:rsidRPr="00857055" w14:paraId="7057B645" w14:textId="77777777" w:rsidTr="00E06605">
        <w:trPr>
          <w:trHeight w:val="20"/>
        </w:trPr>
        <w:tc>
          <w:tcPr>
            <w:tcW w:w="0" w:type="auto"/>
            <w:vMerge/>
            <w:vAlign w:val="center"/>
          </w:tcPr>
          <w:p w14:paraId="5F5E5307" w14:textId="77777777" w:rsidR="00D14E21" w:rsidRPr="00857055" w:rsidRDefault="00D14E21" w:rsidP="00E06605"/>
        </w:tc>
        <w:tc>
          <w:tcPr>
            <w:tcW w:w="0" w:type="auto"/>
            <w:vMerge/>
            <w:vAlign w:val="center"/>
          </w:tcPr>
          <w:p w14:paraId="40A40BE2" w14:textId="77777777" w:rsidR="00D14E21" w:rsidRPr="00857055" w:rsidRDefault="00D14E21" w:rsidP="00E06605"/>
        </w:tc>
        <w:tc>
          <w:tcPr>
            <w:tcW w:w="0" w:type="auto"/>
            <w:shd w:val="clear" w:color="auto" w:fill="auto"/>
            <w:vAlign w:val="center"/>
          </w:tcPr>
          <w:p w14:paraId="7068BCDB" w14:textId="77777777" w:rsidR="00D14E21" w:rsidRPr="00857055" w:rsidRDefault="00D14E21" w:rsidP="00E06605">
            <w:r w:rsidRPr="00857055">
              <w:t>QCL Type</w:t>
            </w:r>
          </w:p>
        </w:tc>
        <w:tc>
          <w:tcPr>
            <w:tcW w:w="0" w:type="auto"/>
          </w:tcPr>
          <w:p w14:paraId="7D222301" w14:textId="77777777" w:rsidR="00D14E21" w:rsidRPr="00857055" w:rsidRDefault="00D14E21" w:rsidP="00E06605"/>
        </w:tc>
        <w:tc>
          <w:tcPr>
            <w:tcW w:w="0" w:type="auto"/>
            <w:shd w:val="clear" w:color="auto" w:fill="auto"/>
            <w:vAlign w:val="center"/>
          </w:tcPr>
          <w:p w14:paraId="21A5CA89" w14:textId="77777777" w:rsidR="00D14E21" w:rsidRPr="00857055" w:rsidRDefault="00D14E21" w:rsidP="00E06605">
            <w:r w:rsidRPr="00857055">
              <w:t>Type D</w:t>
            </w:r>
          </w:p>
        </w:tc>
      </w:tr>
      <w:tr w:rsidR="00D14E21" w:rsidRPr="00857055" w14:paraId="523E9743" w14:textId="77777777" w:rsidTr="00E06605">
        <w:trPr>
          <w:trHeight w:val="20"/>
        </w:trPr>
        <w:tc>
          <w:tcPr>
            <w:tcW w:w="0" w:type="auto"/>
            <w:vMerge w:val="restart"/>
            <w:shd w:val="clear" w:color="auto" w:fill="auto"/>
            <w:vAlign w:val="center"/>
            <w:hideMark/>
          </w:tcPr>
          <w:p w14:paraId="6FF8605C" w14:textId="77777777" w:rsidR="00D14E21" w:rsidRPr="00857055" w:rsidRDefault="00D14E21" w:rsidP="00E06605">
            <w:r w:rsidRPr="00857055">
              <w:t>TCI state #4</w:t>
            </w:r>
          </w:p>
        </w:tc>
        <w:tc>
          <w:tcPr>
            <w:tcW w:w="0" w:type="auto"/>
            <w:vMerge w:val="restart"/>
            <w:shd w:val="clear" w:color="auto" w:fill="auto"/>
            <w:vAlign w:val="center"/>
            <w:hideMark/>
          </w:tcPr>
          <w:p w14:paraId="2695ADD2" w14:textId="77777777" w:rsidR="00D14E21" w:rsidRPr="00857055" w:rsidRDefault="00D14E21" w:rsidP="00E06605">
            <w:r w:rsidRPr="00857055">
              <w:t>Type 1 QCL information</w:t>
            </w:r>
          </w:p>
        </w:tc>
        <w:tc>
          <w:tcPr>
            <w:tcW w:w="0" w:type="auto"/>
            <w:shd w:val="clear" w:color="auto" w:fill="auto"/>
            <w:vAlign w:val="center"/>
            <w:hideMark/>
          </w:tcPr>
          <w:p w14:paraId="573A29A1" w14:textId="77777777" w:rsidR="00D14E21" w:rsidRPr="00857055" w:rsidRDefault="00D14E21" w:rsidP="00E06605">
            <w:r w:rsidRPr="00857055">
              <w:t>SSB index</w:t>
            </w:r>
          </w:p>
        </w:tc>
        <w:tc>
          <w:tcPr>
            <w:tcW w:w="0" w:type="auto"/>
          </w:tcPr>
          <w:p w14:paraId="6D5BE53F" w14:textId="77777777" w:rsidR="00D14E21" w:rsidRPr="00857055" w:rsidRDefault="00D14E21" w:rsidP="00E06605"/>
        </w:tc>
        <w:tc>
          <w:tcPr>
            <w:tcW w:w="0" w:type="auto"/>
            <w:shd w:val="clear" w:color="auto" w:fill="auto"/>
            <w:vAlign w:val="center"/>
            <w:hideMark/>
          </w:tcPr>
          <w:p w14:paraId="797680F8" w14:textId="77777777" w:rsidR="00D14E21" w:rsidRPr="00857055" w:rsidRDefault="00D14E21" w:rsidP="00E06605">
            <w:r w:rsidRPr="00857055">
              <w:t>SSB #0</w:t>
            </w:r>
          </w:p>
        </w:tc>
      </w:tr>
      <w:tr w:rsidR="00D14E21" w:rsidRPr="00857055" w14:paraId="51A0C528" w14:textId="77777777" w:rsidTr="00E06605">
        <w:trPr>
          <w:trHeight w:val="20"/>
        </w:trPr>
        <w:tc>
          <w:tcPr>
            <w:tcW w:w="0" w:type="auto"/>
            <w:vMerge/>
            <w:vAlign w:val="center"/>
            <w:hideMark/>
          </w:tcPr>
          <w:p w14:paraId="463DD834" w14:textId="77777777" w:rsidR="00D14E21" w:rsidRPr="00857055" w:rsidRDefault="00D14E21" w:rsidP="00E06605"/>
        </w:tc>
        <w:tc>
          <w:tcPr>
            <w:tcW w:w="0" w:type="auto"/>
            <w:vMerge/>
            <w:vAlign w:val="center"/>
            <w:hideMark/>
          </w:tcPr>
          <w:p w14:paraId="4D9C2E30" w14:textId="77777777" w:rsidR="00D14E21" w:rsidRPr="00857055" w:rsidRDefault="00D14E21" w:rsidP="00E06605"/>
        </w:tc>
        <w:tc>
          <w:tcPr>
            <w:tcW w:w="0" w:type="auto"/>
            <w:shd w:val="clear" w:color="auto" w:fill="auto"/>
            <w:vAlign w:val="center"/>
            <w:hideMark/>
          </w:tcPr>
          <w:p w14:paraId="7BA4C578" w14:textId="77777777" w:rsidR="00D14E21" w:rsidRPr="00857055" w:rsidRDefault="00D14E21" w:rsidP="00E06605">
            <w:r w:rsidRPr="00857055">
              <w:t>QCL Type</w:t>
            </w:r>
          </w:p>
        </w:tc>
        <w:tc>
          <w:tcPr>
            <w:tcW w:w="0" w:type="auto"/>
          </w:tcPr>
          <w:p w14:paraId="7B388B38" w14:textId="77777777" w:rsidR="00D14E21" w:rsidRPr="00857055" w:rsidRDefault="00D14E21" w:rsidP="00E06605"/>
        </w:tc>
        <w:tc>
          <w:tcPr>
            <w:tcW w:w="0" w:type="auto"/>
            <w:shd w:val="clear" w:color="auto" w:fill="auto"/>
            <w:vAlign w:val="center"/>
            <w:hideMark/>
          </w:tcPr>
          <w:p w14:paraId="4341E2A6" w14:textId="77777777" w:rsidR="00D14E21" w:rsidRPr="00857055" w:rsidRDefault="00D14E21" w:rsidP="00E06605">
            <w:r w:rsidRPr="00857055">
              <w:t>Type C</w:t>
            </w:r>
          </w:p>
        </w:tc>
      </w:tr>
      <w:tr w:rsidR="00D14E21" w:rsidRPr="00857055" w14:paraId="5F5B2943" w14:textId="77777777" w:rsidTr="00E06605">
        <w:trPr>
          <w:trHeight w:val="20"/>
        </w:trPr>
        <w:tc>
          <w:tcPr>
            <w:tcW w:w="0" w:type="auto"/>
            <w:vMerge/>
            <w:vAlign w:val="center"/>
            <w:hideMark/>
          </w:tcPr>
          <w:p w14:paraId="1FB87AFB" w14:textId="77777777" w:rsidR="00D14E21" w:rsidRPr="00857055" w:rsidRDefault="00D14E21" w:rsidP="00E06605"/>
        </w:tc>
        <w:tc>
          <w:tcPr>
            <w:tcW w:w="0" w:type="auto"/>
            <w:vMerge w:val="restart"/>
            <w:shd w:val="clear" w:color="auto" w:fill="auto"/>
            <w:vAlign w:val="center"/>
            <w:hideMark/>
          </w:tcPr>
          <w:p w14:paraId="0352B4CC" w14:textId="77777777" w:rsidR="00D14E21" w:rsidRPr="00857055" w:rsidRDefault="00D14E21" w:rsidP="00E06605">
            <w:r w:rsidRPr="00857055">
              <w:t>Type 2 QCL information</w:t>
            </w:r>
          </w:p>
        </w:tc>
        <w:tc>
          <w:tcPr>
            <w:tcW w:w="0" w:type="auto"/>
            <w:shd w:val="clear" w:color="auto" w:fill="auto"/>
            <w:vAlign w:val="center"/>
            <w:hideMark/>
          </w:tcPr>
          <w:p w14:paraId="16EE9FC6" w14:textId="77777777" w:rsidR="00D14E21" w:rsidRPr="00857055" w:rsidRDefault="00D14E21" w:rsidP="00E06605">
            <w:r w:rsidRPr="00857055">
              <w:t>SSB index</w:t>
            </w:r>
          </w:p>
        </w:tc>
        <w:tc>
          <w:tcPr>
            <w:tcW w:w="0" w:type="auto"/>
          </w:tcPr>
          <w:p w14:paraId="5B74221B" w14:textId="77777777" w:rsidR="00D14E21" w:rsidRPr="00857055" w:rsidRDefault="00D14E21" w:rsidP="00E06605"/>
        </w:tc>
        <w:tc>
          <w:tcPr>
            <w:tcW w:w="0" w:type="auto"/>
            <w:shd w:val="clear" w:color="auto" w:fill="auto"/>
            <w:vAlign w:val="center"/>
            <w:hideMark/>
          </w:tcPr>
          <w:p w14:paraId="114D58FA" w14:textId="77777777" w:rsidR="00D14E21" w:rsidRPr="00857055" w:rsidRDefault="00D14E21" w:rsidP="00E06605">
            <w:r w:rsidRPr="00857055">
              <w:t>SSB #0</w:t>
            </w:r>
          </w:p>
        </w:tc>
      </w:tr>
      <w:tr w:rsidR="00D14E21" w:rsidRPr="00857055" w14:paraId="1F9CF009" w14:textId="77777777" w:rsidTr="00E06605">
        <w:trPr>
          <w:trHeight w:val="20"/>
        </w:trPr>
        <w:tc>
          <w:tcPr>
            <w:tcW w:w="0" w:type="auto"/>
            <w:vMerge/>
            <w:vAlign w:val="center"/>
            <w:hideMark/>
          </w:tcPr>
          <w:p w14:paraId="474AE341" w14:textId="77777777" w:rsidR="00D14E21" w:rsidRPr="00857055" w:rsidRDefault="00D14E21" w:rsidP="00E06605"/>
        </w:tc>
        <w:tc>
          <w:tcPr>
            <w:tcW w:w="0" w:type="auto"/>
            <w:vMerge/>
            <w:vAlign w:val="center"/>
            <w:hideMark/>
          </w:tcPr>
          <w:p w14:paraId="1EFD0E61" w14:textId="77777777" w:rsidR="00D14E21" w:rsidRPr="00857055" w:rsidRDefault="00D14E21" w:rsidP="00E06605"/>
        </w:tc>
        <w:tc>
          <w:tcPr>
            <w:tcW w:w="0" w:type="auto"/>
            <w:shd w:val="clear" w:color="auto" w:fill="auto"/>
            <w:vAlign w:val="center"/>
            <w:hideMark/>
          </w:tcPr>
          <w:p w14:paraId="6D1D69F0" w14:textId="77777777" w:rsidR="00D14E21" w:rsidRPr="00857055" w:rsidRDefault="00D14E21" w:rsidP="00E06605">
            <w:r w:rsidRPr="00857055">
              <w:t>QCL Type</w:t>
            </w:r>
          </w:p>
        </w:tc>
        <w:tc>
          <w:tcPr>
            <w:tcW w:w="0" w:type="auto"/>
          </w:tcPr>
          <w:p w14:paraId="1C762010" w14:textId="77777777" w:rsidR="00D14E21" w:rsidRPr="00857055" w:rsidRDefault="00D14E21" w:rsidP="00E06605"/>
        </w:tc>
        <w:tc>
          <w:tcPr>
            <w:tcW w:w="0" w:type="auto"/>
            <w:shd w:val="clear" w:color="auto" w:fill="auto"/>
            <w:vAlign w:val="center"/>
            <w:hideMark/>
          </w:tcPr>
          <w:p w14:paraId="7AB8D3A9" w14:textId="77777777" w:rsidR="00D14E21" w:rsidRPr="00857055" w:rsidRDefault="00D14E21" w:rsidP="00E06605">
            <w:r w:rsidRPr="00857055">
              <w:t>Type D</w:t>
            </w:r>
          </w:p>
        </w:tc>
      </w:tr>
      <w:tr w:rsidR="00D14E21" w:rsidRPr="00857055" w14:paraId="319F814C" w14:textId="77777777" w:rsidTr="00E06605">
        <w:trPr>
          <w:trHeight w:val="20"/>
        </w:trPr>
        <w:tc>
          <w:tcPr>
            <w:tcW w:w="0" w:type="auto"/>
            <w:vMerge w:val="restart"/>
            <w:shd w:val="clear" w:color="auto" w:fill="auto"/>
            <w:vAlign w:val="center"/>
            <w:hideMark/>
          </w:tcPr>
          <w:p w14:paraId="62B143A3" w14:textId="77777777" w:rsidR="00D14E21" w:rsidRPr="00857055" w:rsidRDefault="00D14E21" w:rsidP="00E06605">
            <w:r w:rsidRPr="00857055">
              <w:t>TCI state #5</w:t>
            </w:r>
          </w:p>
        </w:tc>
        <w:tc>
          <w:tcPr>
            <w:tcW w:w="0" w:type="auto"/>
            <w:vMerge w:val="restart"/>
            <w:shd w:val="clear" w:color="auto" w:fill="auto"/>
            <w:vAlign w:val="center"/>
            <w:hideMark/>
          </w:tcPr>
          <w:p w14:paraId="457CB129" w14:textId="77777777" w:rsidR="00D14E21" w:rsidRPr="00857055" w:rsidRDefault="00D14E21" w:rsidP="00E06605">
            <w:r w:rsidRPr="00857055">
              <w:t>Type 1 QCL information</w:t>
            </w:r>
          </w:p>
        </w:tc>
        <w:tc>
          <w:tcPr>
            <w:tcW w:w="0" w:type="auto"/>
            <w:shd w:val="clear" w:color="auto" w:fill="auto"/>
            <w:vAlign w:val="center"/>
            <w:hideMark/>
          </w:tcPr>
          <w:p w14:paraId="5BA54FC7" w14:textId="77777777" w:rsidR="00D14E21" w:rsidRPr="00857055" w:rsidRDefault="00D14E21" w:rsidP="00E06605">
            <w:r w:rsidRPr="00857055">
              <w:t>SSB index</w:t>
            </w:r>
          </w:p>
        </w:tc>
        <w:tc>
          <w:tcPr>
            <w:tcW w:w="0" w:type="auto"/>
          </w:tcPr>
          <w:p w14:paraId="6FF275FC" w14:textId="77777777" w:rsidR="00D14E21" w:rsidRPr="00857055" w:rsidRDefault="00D14E21" w:rsidP="00E06605"/>
        </w:tc>
        <w:tc>
          <w:tcPr>
            <w:tcW w:w="0" w:type="auto"/>
            <w:shd w:val="clear" w:color="auto" w:fill="auto"/>
            <w:vAlign w:val="center"/>
            <w:hideMark/>
          </w:tcPr>
          <w:p w14:paraId="43A52594" w14:textId="77777777" w:rsidR="00D14E21" w:rsidRPr="00857055" w:rsidRDefault="00D14E21" w:rsidP="00E06605">
            <w:r w:rsidRPr="00857055">
              <w:t>SSB #1</w:t>
            </w:r>
          </w:p>
        </w:tc>
      </w:tr>
      <w:tr w:rsidR="00D14E21" w:rsidRPr="00857055" w14:paraId="0BC4499A" w14:textId="77777777" w:rsidTr="00E06605">
        <w:trPr>
          <w:trHeight w:val="20"/>
        </w:trPr>
        <w:tc>
          <w:tcPr>
            <w:tcW w:w="0" w:type="auto"/>
            <w:vMerge/>
            <w:vAlign w:val="center"/>
            <w:hideMark/>
          </w:tcPr>
          <w:p w14:paraId="4F3014FA" w14:textId="77777777" w:rsidR="00D14E21" w:rsidRPr="00857055" w:rsidRDefault="00D14E21" w:rsidP="00E06605"/>
        </w:tc>
        <w:tc>
          <w:tcPr>
            <w:tcW w:w="0" w:type="auto"/>
            <w:vMerge/>
            <w:vAlign w:val="center"/>
            <w:hideMark/>
          </w:tcPr>
          <w:p w14:paraId="02A1A8E5" w14:textId="77777777" w:rsidR="00D14E21" w:rsidRPr="00857055" w:rsidRDefault="00D14E21" w:rsidP="00E06605"/>
        </w:tc>
        <w:tc>
          <w:tcPr>
            <w:tcW w:w="0" w:type="auto"/>
            <w:shd w:val="clear" w:color="auto" w:fill="auto"/>
            <w:vAlign w:val="center"/>
            <w:hideMark/>
          </w:tcPr>
          <w:p w14:paraId="0ED90627" w14:textId="77777777" w:rsidR="00D14E21" w:rsidRPr="00857055" w:rsidRDefault="00D14E21" w:rsidP="00E06605">
            <w:r w:rsidRPr="00857055">
              <w:t>QCL Type</w:t>
            </w:r>
          </w:p>
        </w:tc>
        <w:tc>
          <w:tcPr>
            <w:tcW w:w="0" w:type="auto"/>
          </w:tcPr>
          <w:p w14:paraId="36CDB90C" w14:textId="77777777" w:rsidR="00D14E21" w:rsidRPr="00857055" w:rsidRDefault="00D14E21" w:rsidP="00E06605"/>
        </w:tc>
        <w:tc>
          <w:tcPr>
            <w:tcW w:w="0" w:type="auto"/>
            <w:shd w:val="clear" w:color="auto" w:fill="auto"/>
            <w:vAlign w:val="center"/>
            <w:hideMark/>
          </w:tcPr>
          <w:p w14:paraId="0D40D8A7" w14:textId="77777777" w:rsidR="00D14E21" w:rsidRPr="00857055" w:rsidRDefault="00D14E21" w:rsidP="00E06605">
            <w:r w:rsidRPr="00857055">
              <w:t>Type C</w:t>
            </w:r>
          </w:p>
        </w:tc>
      </w:tr>
      <w:tr w:rsidR="00D14E21" w:rsidRPr="00857055" w14:paraId="4051EE34" w14:textId="77777777" w:rsidTr="00E06605">
        <w:trPr>
          <w:trHeight w:val="20"/>
        </w:trPr>
        <w:tc>
          <w:tcPr>
            <w:tcW w:w="0" w:type="auto"/>
            <w:vMerge/>
            <w:vAlign w:val="center"/>
            <w:hideMark/>
          </w:tcPr>
          <w:p w14:paraId="04483EA3" w14:textId="77777777" w:rsidR="00D14E21" w:rsidRPr="00857055" w:rsidRDefault="00D14E21" w:rsidP="00E06605"/>
        </w:tc>
        <w:tc>
          <w:tcPr>
            <w:tcW w:w="0" w:type="auto"/>
            <w:vMerge w:val="restart"/>
            <w:shd w:val="clear" w:color="auto" w:fill="auto"/>
            <w:vAlign w:val="center"/>
            <w:hideMark/>
          </w:tcPr>
          <w:p w14:paraId="6297B4B3" w14:textId="77777777" w:rsidR="00D14E21" w:rsidRPr="00857055" w:rsidRDefault="00D14E21" w:rsidP="00E06605">
            <w:r w:rsidRPr="00857055">
              <w:t>Type 2 QCL information</w:t>
            </w:r>
          </w:p>
        </w:tc>
        <w:tc>
          <w:tcPr>
            <w:tcW w:w="0" w:type="auto"/>
            <w:shd w:val="clear" w:color="auto" w:fill="auto"/>
            <w:vAlign w:val="center"/>
            <w:hideMark/>
          </w:tcPr>
          <w:p w14:paraId="70FC2DC9" w14:textId="77777777" w:rsidR="00D14E21" w:rsidRPr="00857055" w:rsidRDefault="00D14E21" w:rsidP="00E06605">
            <w:r w:rsidRPr="00857055">
              <w:t>SSB index</w:t>
            </w:r>
          </w:p>
        </w:tc>
        <w:tc>
          <w:tcPr>
            <w:tcW w:w="0" w:type="auto"/>
          </w:tcPr>
          <w:p w14:paraId="15757467" w14:textId="77777777" w:rsidR="00D14E21" w:rsidRPr="00857055" w:rsidRDefault="00D14E21" w:rsidP="00E06605"/>
        </w:tc>
        <w:tc>
          <w:tcPr>
            <w:tcW w:w="0" w:type="auto"/>
            <w:shd w:val="clear" w:color="auto" w:fill="auto"/>
            <w:vAlign w:val="center"/>
            <w:hideMark/>
          </w:tcPr>
          <w:p w14:paraId="55FF5AF9" w14:textId="77777777" w:rsidR="00D14E21" w:rsidRPr="00857055" w:rsidRDefault="00D14E21" w:rsidP="00E06605">
            <w:r w:rsidRPr="00857055">
              <w:t>SSB #1</w:t>
            </w:r>
          </w:p>
        </w:tc>
      </w:tr>
      <w:tr w:rsidR="00D14E21" w:rsidRPr="00857055" w14:paraId="62AAB095" w14:textId="77777777" w:rsidTr="00E06605">
        <w:trPr>
          <w:trHeight w:val="20"/>
        </w:trPr>
        <w:tc>
          <w:tcPr>
            <w:tcW w:w="0" w:type="auto"/>
            <w:vMerge/>
            <w:vAlign w:val="center"/>
            <w:hideMark/>
          </w:tcPr>
          <w:p w14:paraId="222C2260" w14:textId="77777777" w:rsidR="00D14E21" w:rsidRPr="00857055" w:rsidRDefault="00D14E21" w:rsidP="00E06605"/>
        </w:tc>
        <w:tc>
          <w:tcPr>
            <w:tcW w:w="0" w:type="auto"/>
            <w:vMerge/>
            <w:vAlign w:val="center"/>
            <w:hideMark/>
          </w:tcPr>
          <w:p w14:paraId="122F7C6B" w14:textId="77777777" w:rsidR="00D14E21" w:rsidRPr="00857055" w:rsidRDefault="00D14E21" w:rsidP="00E06605"/>
        </w:tc>
        <w:tc>
          <w:tcPr>
            <w:tcW w:w="0" w:type="auto"/>
            <w:shd w:val="clear" w:color="auto" w:fill="auto"/>
            <w:vAlign w:val="center"/>
            <w:hideMark/>
          </w:tcPr>
          <w:p w14:paraId="42C4C98C" w14:textId="77777777" w:rsidR="00D14E21" w:rsidRPr="00857055" w:rsidRDefault="00D14E21" w:rsidP="00E06605">
            <w:r w:rsidRPr="00857055">
              <w:t>QCL Type</w:t>
            </w:r>
          </w:p>
        </w:tc>
        <w:tc>
          <w:tcPr>
            <w:tcW w:w="0" w:type="auto"/>
          </w:tcPr>
          <w:p w14:paraId="1274CDF0" w14:textId="77777777" w:rsidR="00D14E21" w:rsidRPr="00857055" w:rsidRDefault="00D14E21" w:rsidP="00E06605"/>
        </w:tc>
        <w:tc>
          <w:tcPr>
            <w:tcW w:w="0" w:type="auto"/>
            <w:shd w:val="clear" w:color="auto" w:fill="auto"/>
            <w:vAlign w:val="center"/>
            <w:hideMark/>
          </w:tcPr>
          <w:p w14:paraId="260D2E01" w14:textId="77777777" w:rsidR="00D14E21" w:rsidRPr="00857055" w:rsidRDefault="00D14E21" w:rsidP="00E06605">
            <w:r w:rsidRPr="00857055">
              <w:t>Type D</w:t>
            </w:r>
          </w:p>
        </w:tc>
      </w:tr>
      <w:tr w:rsidR="00D14E21" w:rsidRPr="00857055" w14:paraId="7ABF31A0" w14:textId="77777777" w:rsidTr="00E06605">
        <w:trPr>
          <w:trHeight w:val="20"/>
        </w:trPr>
        <w:tc>
          <w:tcPr>
            <w:tcW w:w="0" w:type="auto"/>
            <w:vMerge w:val="restart"/>
            <w:vAlign w:val="center"/>
          </w:tcPr>
          <w:p w14:paraId="49452443" w14:textId="77777777" w:rsidR="00D14E21" w:rsidRPr="00857055" w:rsidRDefault="00D14E21" w:rsidP="00E06605">
            <w:r w:rsidRPr="00857055">
              <w:t>TCI state #6</w:t>
            </w:r>
          </w:p>
        </w:tc>
        <w:tc>
          <w:tcPr>
            <w:tcW w:w="0" w:type="auto"/>
            <w:vAlign w:val="center"/>
          </w:tcPr>
          <w:p w14:paraId="7C8CF9E6" w14:textId="77777777" w:rsidR="00D14E21" w:rsidRPr="00857055" w:rsidRDefault="00D14E21" w:rsidP="00E06605">
            <w:r w:rsidRPr="00857055">
              <w:t>Type 1 QCL information</w:t>
            </w:r>
          </w:p>
        </w:tc>
        <w:tc>
          <w:tcPr>
            <w:tcW w:w="0" w:type="auto"/>
            <w:shd w:val="clear" w:color="auto" w:fill="auto"/>
            <w:vAlign w:val="center"/>
          </w:tcPr>
          <w:p w14:paraId="475BEB68" w14:textId="77777777" w:rsidR="00D14E21" w:rsidRPr="00857055" w:rsidRDefault="00D14E21" w:rsidP="00E06605">
            <w:r w:rsidRPr="00857055">
              <w:t>SSB index</w:t>
            </w:r>
          </w:p>
        </w:tc>
        <w:tc>
          <w:tcPr>
            <w:tcW w:w="0" w:type="auto"/>
          </w:tcPr>
          <w:p w14:paraId="2C62E28D" w14:textId="77777777" w:rsidR="00D14E21" w:rsidRPr="00857055" w:rsidRDefault="00D14E21" w:rsidP="00E06605"/>
        </w:tc>
        <w:tc>
          <w:tcPr>
            <w:tcW w:w="0" w:type="auto"/>
            <w:shd w:val="clear" w:color="auto" w:fill="auto"/>
            <w:vAlign w:val="center"/>
          </w:tcPr>
          <w:p w14:paraId="689A1908" w14:textId="77777777" w:rsidR="00D14E21" w:rsidRPr="00857055" w:rsidRDefault="00D14E21" w:rsidP="00E06605">
            <w:r w:rsidRPr="00857055">
              <w:t>SSB #2</w:t>
            </w:r>
          </w:p>
        </w:tc>
      </w:tr>
      <w:tr w:rsidR="00D14E21" w:rsidRPr="00857055" w14:paraId="2A945362" w14:textId="77777777" w:rsidTr="00E06605">
        <w:trPr>
          <w:trHeight w:val="20"/>
        </w:trPr>
        <w:tc>
          <w:tcPr>
            <w:tcW w:w="0" w:type="auto"/>
            <w:vMerge/>
            <w:vAlign w:val="center"/>
          </w:tcPr>
          <w:p w14:paraId="13DFD2A5" w14:textId="77777777" w:rsidR="00D14E21" w:rsidRPr="00857055" w:rsidRDefault="00D14E21" w:rsidP="00E06605"/>
        </w:tc>
        <w:tc>
          <w:tcPr>
            <w:tcW w:w="0" w:type="auto"/>
            <w:vAlign w:val="center"/>
          </w:tcPr>
          <w:p w14:paraId="0CA0BFD0" w14:textId="77777777" w:rsidR="00D14E21" w:rsidRPr="00857055" w:rsidRDefault="00D14E21" w:rsidP="00E06605"/>
        </w:tc>
        <w:tc>
          <w:tcPr>
            <w:tcW w:w="0" w:type="auto"/>
            <w:shd w:val="clear" w:color="auto" w:fill="auto"/>
            <w:vAlign w:val="center"/>
          </w:tcPr>
          <w:p w14:paraId="0DEB4710" w14:textId="77777777" w:rsidR="00D14E21" w:rsidRPr="00857055" w:rsidRDefault="00D14E21" w:rsidP="00E06605">
            <w:r w:rsidRPr="00857055">
              <w:t>QCL Type</w:t>
            </w:r>
          </w:p>
        </w:tc>
        <w:tc>
          <w:tcPr>
            <w:tcW w:w="0" w:type="auto"/>
          </w:tcPr>
          <w:p w14:paraId="1611E2A5" w14:textId="77777777" w:rsidR="00D14E21" w:rsidRPr="00857055" w:rsidRDefault="00D14E21" w:rsidP="00E06605"/>
        </w:tc>
        <w:tc>
          <w:tcPr>
            <w:tcW w:w="0" w:type="auto"/>
            <w:shd w:val="clear" w:color="auto" w:fill="auto"/>
            <w:vAlign w:val="center"/>
          </w:tcPr>
          <w:p w14:paraId="47307F66" w14:textId="77777777" w:rsidR="00D14E21" w:rsidRPr="00857055" w:rsidRDefault="00D14E21" w:rsidP="00E06605">
            <w:r w:rsidRPr="00857055">
              <w:t>Type C</w:t>
            </w:r>
          </w:p>
        </w:tc>
      </w:tr>
      <w:tr w:rsidR="00D14E21" w:rsidRPr="00857055" w14:paraId="23A8076A" w14:textId="77777777" w:rsidTr="00E06605">
        <w:trPr>
          <w:trHeight w:val="20"/>
        </w:trPr>
        <w:tc>
          <w:tcPr>
            <w:tcW w:w="0" w:type="auto"/>
            <w:vMerge/>
            <w:vAlign w:val="center"/>
          </w:tcPr>
          <w:p w14:paraId="174F9C96" w14:textId="77777777" w:rsidR="00D14E21" w:rsidRPr="00857055" w:rsidRDefault="00D14E21" w:rsidP="00E06605"/>
        </w:tc>
        <w:tc>
          <w:tcPr>
            <w:tcW w:w="0" w:type="auto"/>
            <w:vAlign w:val="center"/>
          </w:tcPr>
          <w:p w14:paraId="6436F2FE" w14:textId="77777777" w:rsidR="00D14E21" w:rsidRPr="00857055" w:rsidRDefault="00D14E21" w:rsidP="00E06605">
            <w:r w:rsidRPr="00857055">
              <w:t>Type 2 QCL information</w:t>
            </w:r>
          </w:p>
        </w:tc>
        <w:tc>
          <w:tcPr>
            <w:tcW w:w="0" w:type="auto"/>
            <w:shd w:val="clear" w:color="auto" w:fill="auto"/>
            <w:vAlign w:val="center"/>
          </w:tcPr>
          <w:p w14:paraId="2B14E593" w14:textId="77777777" w:rsidR="00D14E21" w:rsidRPr="00857055" w:rsidRDefault="00D14E21" w:rsidP="00E06605">
            <w:r w:rsidRPr="00857055">
              <w:t>SSB index</w:t>
            </w:r>
          </w:p>
        </w:tc>
        <w:tc>
          <w:tcPr>
            <w:tcW w:w="0" w:type="auto"/>
          </w:tcPr>
          <w:p w14:paraId="5BB7F013" w14:textId="77777777" w:rsidR="00D14E21" w:rsidRPr="00857055" w:rsidRDefault="00D14E21" w:rsidP="00E06605"/>
        </w:tc>
        <w:tc>
          <w:tcPr>
            <w:tcW w:w="0" w:type="auto"/>
            <w:shd w:val="clear" w:color="auto" w:fill="auto"/>
            <w:vAlign w:val="center"/>
          </w:tcPr>
          <w:p w14:paraId="3A81E12B" w14:textId="77777777" w:rsidR="00D14E21" w:rsidRPr="00857055" w:rsidRDefault="00D14E21" w:rsidP="00E06605">
            <w:r w:rsidRPr="00857055">
              <w:t>SSB #2</w:t>
            </w:r>
          </w:p>
        </w:tc>
      </w:tr>
      <w:tr w:rsidR="00D14E21" w:rsidRPr="00857055" w14:paraId="1516A49E" w14:textId="77777777" w:rsidTr="00E06605">
        <w:trPr>
          <w:trHeight w:val="20"/>
        </w:trPr>
        <w:tc>
          <w:tcPr>
            <w:tcW w:w="0" w:type="auto"/>
            <w:vMerge/>
            <w:vAlign w:val="center"/>
          </w:tcPr>
          <w:p w14:paraId="00312A5B" w14:textId="77777777" w:rsidR="00D14E21" w:rsidRPr="00857055" w:rsidRDefault="00D14E21" w:rsidP="00E06605"/>
        </w:tc>
        <w:tc>
          <w:tcPr>
            <w:tcW w:w="0" w:type="auto"/>
            <w:vAlign w:val="center"/>
          </w:tcPr>
          <w:p w14:paraId="7932850D" w14:textId="77777777" w:rsidR="00D14E21" w:rsidRPr="00857055" w:rsidRDefault="00D14E21" w:rsidP="00E06605"/>
        </w:tc>
        <w:tc>
          <w:tcPr>
            <w:tcW w:w="0" w:type="auto"/>
            <w:shd w:val="clear" w:color="auto" w:fill="auto"/>
            <w:vAlign w:val="center"/>
          </w:tcPr>
          <w:p w14:paraId="22273312" w14:textId="77777777" w:rsidR="00D14E21" w:rsidRPr="00857055" w:rsidRDefault="00D14E21" w:rsidP="00E06605">
            <w:r w:rsidRPr="00857055">
              <w:t>QCL Type</w:t>
            </w:r>
          </w:p>
        </w:tc>
        <w:tc>
          <w:tcPr>
            <w:tcW w:w="0" w:type="auto"/>
          </w:tcPr>
          <w:p w14:paraId="54DEF841" w14:textId="77777777" w:rsidR="00D14E21" w:rsidRPr="00857055" w:rsidRDefault="00D14E21" w:rsidP="00E06605"/>
        </w:tc>
        <w:tc>
          <w:tcPr>
            <w:tcW w:w="0" w:type="auto"/>
            <w:shd w:val="clear" w:color="auto" w:fill="auto"/>
            <w:vAlign w:val="center"/>
          </w:tcPr>
          <w:p w14:paraId="08E6B0BB" w14:textId="77777777" w:rsidR="00D14E21" w:rsidRPr="00857055" w:rsidRDefault="00D14E21" w:rsidP="00E06605">
            <w:r w:rsidRPr="00857055">
              <w:t>Type D</w:t>
            </w:r>
          </w:p>
        </w:tc>
      </w:tr>
      <w:tr w:rsidR="00D14E21" w:rsidRPr="00857055" w14:paraId="10C515C4" w14:textId="77777777" w:rsidTr="00E06605">
        <w:trPr>
          <w:trHeight w:val="20"/>
        </w:trPr>
        <w:tc>
          <w:tcPr>
            <w:tcW w:w="0" w:type="auto"/>
            <w:vMerge w:val="restart"/>
            <w:vAlign w:val="center"/>
          </w:tcPr>
          <w:p w14:paraId="20B5FB18" w14:textId="77777777" w:rsidR="00D14E21" w:rsidRPr="00857055" w:rsidRDefault="00D14E21" w:rsidP="00E06605">
            <w:r w:rsidRPr="00857055">
              <w:t>TCI state #7</w:t>
            </w:r>
          </w:p>
        </w:tc>
        <w:tc>
          <w:tcPr>
            <w:tcW w:w="0" w:type="auto"/>
            <w:vAlign w:val="center"/>
          </w:tcPr>
          <w:p w14:paraId="006E9C51" w14:textId="77777777" w:rsidR="00D14E21" w:rsidRPr="00857055" w:rsidRDefault="00D14E21" w:rsidP="00E06605">
            <w:r w:rsidRPr="00857055">
              <w:t>Type 1 QCL information</w:t>
            </w:r>
          </w:p>
        </w:tc>
        <w:tc>
          <w:tcPr>
            <w:tcW w:w="0" w:type="auto"/>
            <w:shd w:val="clear" w:color="auto" w:fill="auto"/>
            <w:vAlign w:val="center"/>
          </w:tcPr>
          <w:p w14:paraId="2E6F85AD" w14:textId="77777777" w:rsidR="00D14E21" w:rsidRPr="00857055" w:rsidRDefault="00D14E21" w:rsidP="00E06605">
            <w:r w:rsidRPr="00857055">
              <w:t>SSB index</w:t>
            </w:r>
          </w:p>
        </w:tc>
        <w:tc>
          <w:tcPr>
            <w:tcW w:w="0" w:type="auto"/>
          </w:tcPr>
          <w:p w14:paraId="076804CF" w14:textId="77777777" w:rsidR="00D14E21" w:rsidRPr="00857055" w:rsidRDefault="00D14E21" w:rsidP="00E06605"/>
        </w:tc>
        <w:tc>
          <w:tcPr>
            <w:tcW w:w="0" w:type="auto"/>
            <w:shd w:val="clear" w:color="auto" w:fill="auto"/>
            <w:vAlign w:val="center"/>
          </w:tcPr>
          <w:p w14:paraId="3C8D38B4" w14:textId="77777777" w:rsidR="00D14E21" w:rsidRPr="00857055" w:rsidRDefault="00D14E21" w:rsidP="00E06605">
            <w:r w:rsidRPr="00857055">
              <w:t>SSB #3</w:t>
            </w:r>
          </w:p>
        </w:tc>
      </w:tr>
      <w:tr w:rsidR="00D14E21" w:rsidRPr="00857055" w14:paraId="64A19669" w14:textId="77777777" w:rsidTr="00E06605">
        <w:trPr>
          <w:trHeight w:val="20"/>
        </w:trPr>
        <w:tc>
          <w:tcPr>
            <w:tcW w:w="0" w:type="auto"/>
            <w:vMerge/>
            <w:vAlign w:val="center"/>
          </w:tcPr>
          <w:p w14:paraId="73E0BD31" w14:textId="77777777" w:rsidR="00D14E21" w:rsidRPr="00857055" w:rsidRDefault="00D14E21" w:rsidP="00E06605"/>
        </w:tc>
        <w:tc>
          <w:tcPr>
            <w:tcW w:w="0" w:type="auto"/>
            <w:vAlign w:val="center"/>
          </w:tcPr>
          <w:p w14:paraId="0FC6FB76" w14:textId="77777777" w:rsidR="00D14E21" w:rsidRPr="00857055" w:rsidRDefault="00D14E21" w:rsidP="00E06605"/>
        </w:tc>
        <w:tc>
          <w:tcPr>
            <w:tcW w:w="0" w:type="auto"/>
            <w:shd w:val="clear" w:color="auto" w:fill="auto"/>
            <w:vAlign w:val="center"/>
          </w:tcPr>
          <w:p w14:paraId="5FA99EAE" w14:textId="77777777" w:rsidR="00D14E21" w:rsidRPr="00857055" w:rsidRDefault="00D14E21" w:rsidP="00E06605">
            <w:r w:rsidRPr="00857055">
              <w:t>QCL Type</w:t>
            </w:r>
          </w:p>
        </w:tc>
        <w:tc>
          <w:tcPr>
            <w:tcW w:w="0" w:type="auto"/>
          </w:tcPr>
          <w:p w14:paraId="093957A0" w14:textId="77777777" w:rsidR="00D14E21" w:rsidRPr="00857055" w:rsidRDefault="00D14E21" w:rsidP="00E06605"/>
        </w:tc>
        <w:tc>
          <w:tcPr>
            <w:tcW w:w="0" w:type="auto"/>
            <w:shd w:val="clear" w:color="auto" w:fill="auto"/>
            <w:vAlign w:val="center"/>
          </w:tcPr>
          <w:p w14:paraId="77E34381" w14:textId="77777777" w:rsidR="00D14E21" w:rsidRPr="00857055" w:rsidRDefault="00D14E21" w:rsidP="00E06605">
            <w:r w:rsidRPr="00857055">
              <w:t>Type C</w:t>
            </w:r>
          </w:p>
        </w:tc>
      </w:tr>
      <w:tr w:rsidR="00D14E21" w:rsidRPr="00857055" w14:paraId="58E5A8F9" w14:textId="77777777" w:rsidTr="00E06605">
        <w:trPr>
          <w:trHeight w:val="20"/>
        </w:trPr>
        <w:tc>
          <w:tcPr>
            <w:tcW w:w="0" w:type="auto"/>
            <w:vMerge/>
            <w:vAlign w:val="center"/>
          </w:tcPr>
          <w:p w14:paraId="26141F60" w14:textId="77777777" w:rsidR="00D14E21" w:rsidRPr="00857055" w:rsidRDefault="00D14E21" w:rsidP="00E06605"/>
        </w:tc>
        <w:tc>
          <w:tcPr>
            <w:tcW w:w="0" w:type="auto"/>
            <w:vAlign w:val="center"/>
          </w:tcPr>
          <w:p w14:paraId="6D04688F" w14:textId="77777777" w:rsidR="00D14E21" w:rsidRPr="00857055" w:rsidRDefault="00D14E21" w:rsidP="00E06605">
            <w:r w:rsidRPr="00857055">
              <w:t>Type 2 QCL information</w:t>
            </w:r>
          </w:p>
        </w:tc>
        <w:tc>
          <w:tcPr>
            <w:tcW w:w="0" w:type="auto"/>
            <w:shd w:val="clear" w:color="auto" w:fill="auto"/>
            <w:vAlign w:val="center"/>
          </w:tcPr>
          <w:p w14:paraId="5D2C291D" w14:textId="77777777" w:rsidR="00D14E21" w:rsidRPr="00857055" w:rsidRDefault="00D14E21" w:rsidP="00E06605">
            <w:r w:rsidRPr="00857055">
              <w:t>SSB index</w:t>
            </w:r>
          </w:p>
        </w:tc>
        <w:tc>
          <w:tcPr>
            <w:tcW w:w="0" w:type="auto"/>
          </w:tcPr>
          <w:p w14:paraId="02321E6C" w14:textId="77777777" w:rsidR="00D14E21" w:rsidRPr="00857055" w:rsidRDefault="00D14E21" w:rsidP="00E06605"/>
        </w:tc>
        <w:tc>
          <w:tcPr>
            <w:tcW w:w="0" w:type="auto"/>
            <w:shd w:val="clear" w:color="auto" w:fill="auto"/>
            <w:vAlign w:val="center"/>
          </w:tcPr>
          <w:p w14:paraId="57C5C364" w14:textId="77777777" w:rsidR="00D14E21" w:rsidRPr="00857055" w:rsidRDefault="00D14E21" w:rsidP="00E06605">
            <w:r w:rsidRPr="00857055">
              <w:t>SSB #3</w:t>
            </w:r>
          </w:p>
        </w:tc>
      </w:tr>
      <w:tr w:rsidR="00D14E21" w:rsidRPr="00857055" w14:paraId="18631513" w14:textId="77777777" w:rsidTr="00E06605">
        <w:trPr>
          <w:trHeight w:val="20"/>
        </w:trPr>
        <w:tc>
          <w:tcPr>
            <w:tcW w:w="0" w:type="auto"/>
            <w:vMerge/>
            <w:vAlign w:val="center"/>
          </w:tcPr>
          <w:p w14:paraId="7D903A89" w14:textId="77777777" w:rsidR="00D14E21" w:rsidRPr="00857055" w:rsidRDefault="00D14E21" w:rsidP="00E06605"/>
        </w:tc>
        <w:tc>
          <w:tcPr>
            <w:tcW w:w="0" w:type="auto"/>
            <w:vAlign w:val="center"/>
          </w:tcPr>
          <w:p w14:paraId="2122910F" w14:textId="77777777" w:rsidR="00D14E21" w:rsidRPr="00857055" w:rsidRDefault="00D14E21" w:rsidP="00E06605"/>
        </w:tc>
        <w:tc>
          <w:tcPr>
            <w:tcW w:w="0" w:type="auto"/>
            <w:shd w:val="clear" w:color="auto" w:fill="auto"/>
            <w:vAlign w:val="center"/>
          </w:tcPr>
          <w:p w14:paraId="4623A685" w14:textId="77777777" w:rsidR="00D14E21" w:rsidRPr="00857055" w:rsidRDefault="00D14E21" w:rsidP="00E06605">
            <w:r w:rsidRPr="00857055">
              <w:t>QCL Type</w:t>
            </w:r>
          </w:p>
        </w:tc>
        <w:tc>
          <w:tcPr>
            <w:tcW w:w="0" w:type="auto"/>
          </w:tcPr>
          <w:p w14:paraId="60B80D63" w14:textId="77777777" w:rsidR="00D14E21" w:rsidRPr="00857055" w:rsidRDefault="00D14E21" w:rsidP="00E06605"/>
        </w:tc>
        <w:tc>
          <w:tcPr>
            <w:tcW w:w="0" w:type="auto"/>
            <w:shd w:val="clear" w:color="auto" w:fill="auto"/>
            <w:vAlign w:val="center"/>
          </w:tcPr>
          <w:p w14:paraId="0FE67D56" w14:textId="77777777" w:rsidR="00D14E21" w:rsidRPr="00857055" w:rsidRDefault="00D14E21" w:rsidP="00E06605">
            <w:r w:rsidRPr="00857055">
              <w:t>Type D</w:t>
            </w:r>
          </w:p>
        </w:tc>
      </w:tr>
      <w:tr w:rsidR="00D14E21" w:rsidRPr="00857055" w14:paraId="7DF56D3B" w14:textId="77777777" w:rsidTr="00E06605">
        <w:trPr>
          <w:trHeight w:val="20"/>
        </w:trPr>
        <w:tc>
          <w:tcPr>
            <w:tcW w:w="0" w:type="auto"/>
            <w:vMerge w:val="restart"/>
            <w:vAlign w:val="center"/>
          </w:tcPr>
          <w:p w14:paraId="2C2C42A9" w14:textId="77777777" w:rsidR="00D14E21" w:rsidRPr="00857055" w:rsidRDefault="00D14E21" w:rsidP="00E06605">
            <w:r w:rsidRPr="00857055">
              <w:t>TCI state #12 (Note2)</w:t>
            </w:r>
          </w:p>
        </w:tc>
        <w:tc>
          <w:tcPr>
            <w:tcW w:w="0" w:type="auto"/>
            <w:vAlign w:val="center"/>
          </w:tcPr>
          <w:p w14:paraId="39060F2F" w14:textId="77777777" w:rsidR="00D14E21" w:rsidRPr="00857055" w:rsidRDefault="00D14E21" w:rsidP="00E06605">
            <w:r w:rsidRPr="00857055">
              <w:t>Type 1 QCL information</w:t>
            </w:r>
          </w:p>
        </w:tc>
        <w:tc>
          <w:tcPr>
            <w:tcW w:w="0" w:type="auto"/>
            <w:shd w:val="clear" w:color="auto" w:fill="auto"/>
            <w:vAlign w:val="center"/>
          </w:tcPr>
          <w:p w14:paraId="388143FC" w14:textId="77777777" w:rsidR="00D14E21" w:rsidRPr="00857055" w:rsidRDefault="00D14E21" w:rsidP="00E06605">
            <w:r w:rsidRPr="00857055">
              <w:t>SSB index</w:t>
            </w:r>
          </w:p>
        </w:tc>
        <w:tc>
          <w:tcPr>
            <w:tcW w:w="0" w:type="auto"/>
          </w:tcPr>
          <w:p w14:paraId="5219E014" w14:textId="77777777" w:rsidR="00D14E21" w:rsidRPr="00857055" w:rsidRDefault="00D14E21" w:rsidP="00E06605"/>
        </w:tc>
        <w:tc>
          <w:tcPr>
            <w:tcW w:w="0" w:type="auto"/>
            <w:shd w:val="clear" w:color="auto" w:fill="auto"/>
            <w:vAlign w:val="center"/>
          </w:tcPr>
          <w:p w14:paraId="45B64EAF" w14:textId="77777777" w:rsidR="00D14E21" w:rsidRPr="00857055" w:rsidRDefault="00D14E21" w:rsidP="00E06605">
            <w:r w:rsidRPr="00857055">
              <w:t>SSB #4</w:t>
            </w:r>
          </w:p>
        </w:tc>
      </w:tr>
      <w:tr w:rsidR="00D14E21" w:rsidRPr="00857055" w14:paraId="264592D8" w14:textId="77777777" w:rsidTr="00E06605">
        <w:trPr>
          <w:trHeight w:val="20"/>
        </w:trPr>
        <w:tc>
          <w:tcPr>
            <w:tcW w:w="0" w:type="auto"/>
            <w:vMerge/>
            <w:vAlign w:val="center"/>
          </w:tcPr>
          <w:p w14:paraId="4B6C7295" w14:textId="77777777" w:rsidR="00D14E21" w:rsidRPr="00857055" w:rsidRDefault="00D14E21" w:rsidP="00E06605"/>
        </w:tc>
        <w:tc>
          <w:tcPr>
            <w:tcW w:w="0" w:type="auto"/>
            <w:vAlign w:val="center"/>
          </w:tcPr>
          <w:p w14:paraId="1A74AB9A" w14:textId="77777777" w:rsidR="00D14E21" w:rsidRPr="00857055" w:rsidRDefault="00D14E21" w:rsidP="00E06605"/>
        </w:tc>
        <w:tc>
          <w:tcPr>
            <w:tcW w:w="0" w:type="auto"/>
            <w:shd w:val="clear" w:color="auto" w:fill="auto"/>
            <w:vAlign w:val="center"/>
          </w:tcPr>
          <w:p w14:paraId="08E7F4E3" w14:textId="77777777" w:rsidR="00D14E21" w:rsidRPr="00857055" w:rsidRDefault="00D14E21" w:rsidP="00E06605">
            <w:r w:rsidRPr="00857055">
              <w:t>QCL Type</w:t>
            </w:r>
          </w:p>
        </w:tc>
        <w:tc>
          <w:tcPr>
            <w:tcW w:w="0" w:type="auto"/>
          </w:tcPr>
          <w:p w14:paraId="45AA55F2" w14:textId="77777777" w:rsidR="00D14E21" w:rsidRPr="00857055" w:rsidRDefault="00D14E21" w:rsidP="00E06605"/>
        </w:tc>
        <w:tc>
          <w:tcPr>
            <w:tcW w:w="0" w:type="auto"/>
            <w:shd w:val="clear" w:color="auto" w:fill="auto"/>
            <w:vAlign w:val="center"/>
          </w:tcPr>
          <w:p w14:paraId="32B00892" w14:textId="77777777" w:rsidR="00D14E21" w:rsidRPr="00857055" w:rsidRDefault="00D14E21" w:rsidP="00E06605">
            <w:r w:rsidRPr="00857055">
              <w:t>Type C</w:t>
            </w:r>
          </w:p>
        </w:tc>
      </w:tr>
      <w:tr w:rsidR="00D14E21" w:rsidRPr="00857055" w14:paraId="04831F2B" w14:textId="77777777" w:rsidTr="00E06605">
        <w:trPr>
          <w:trHeight w:val="20"/>
        </w:trPr>
        <w:tc>
          <w:tcPr>
            <w:tcW w:w="0" w:type="auto"/>
            <w:vMerge/>
            <w:vAlign w:val="center"/>
          </w:tcPr>
          <w:p w14:paraId="561F3F16" w14:textId="77777777" w:rsidR="00D14E21" w:rsidRPr="00857055" w:rsidRDefault="00D14E21" w:rsidP="00E06605"/>
        </w:tc>
        <w:tc>
          <w:tcPr>
            <w:tcW w:w="0" w:type="auto"/>
            <w:vAlign w:val="center"/>
          </w:tcPr>
          <w:p w14:paraId="07C407F0" w14:textId="77777777" w:rsidR="00D14E21" w:rsidRPr="00857055" w:rsidRDefault="00D14E21" w:rsidP="00E06605">
            <w:r w:rsidRPr="00857055">
              <w:t>Type 2 QCL information</w:t>
            </w:r>
          </w:p>
        </w:tc>
        <w:tc>
          <w:tcPr>
            <w:tcW w:w="0" w:type="auto"/>
            <w:shd w:val="clear" w:color="auto" w:fill="auto"/>
            <w:vAlign w:val="center"/>
          </w:tcPr>
          <w:p w14:paraId="0671269B" w14:textId="77777777" w:rsidR="00D14E21" w:rsidRPr="00857055" w:rsidRDefault="00D14E21" w:rsidP="00E06605">
            <w:r w:rsidRPr="00857055">
              <w:t>SSB index</w:t>
            </w:r>
          </w:p>
        </w:tc>
        <w:tc>
          <w:tcPr>
            <w:tcW w:w="0" w:type="auto"/>
          </w:tcPr>
          <w:p w14:paraId="3DE2C66D" w14:textId="77777777" w:rsidR="00D14E21" w:rsidRPr="00857055" w:rsidRDefault="00D14E21" w:rsidP="00E06605"/>
        </w:tc>
        <w:tc>
          <w:tcPr>
            <w:tcW w:w="0" w:type="auto"/>
            <w:shd w:val="clear" w:color="auto" w:fill="auto"/>
            <w:vAlign w:val="center"/>
          </w:tcPr>
          <w:p w14:paraId="3FE30D54" w14:textId="77777777" w:rsidR="00D14E21" w:rsidRPr="00857055" w:rsidRDefault="00D14E21" w:rsidP="00E06605">
            <w:r w:rsidRPr="00857055">
              <w:t>SSB #4</w:t>
            </w:r>
          </w:p>
        </w:tc>
      </w:tr>
      <w:tr w:rsidR="00D14E21" w:rsidRPr="00857055" w14:paraId="4B7FCD12" w14:textId="77777777" w:rsidTr="00E06605">
        <w:trPr>
          <w:trHeight w:val="20"/>
        </w:trPr>
        <w:tc>
          <w:tcPr>
            <w:tcW w:w="0" w:type="auto"/>
            <w:vMerge/>
            <w:vAlign w:val="center"/>
          </w:tcPr>
          <w:p w14:paraId="354F6B52" w14:textId="77777777" w:rsidR="00D14E21" w:rsidRPr="00857055" w:rsidRDefault="00D14E21" w:rsidP="00E06605"/>
        </w:tc>
        <w:tc>
          <w:tcPr>
            <w:tcW w:w="0" w:type="auto"/>
            <w:vAlign w:val="center"/>
          </w:tcPr>
          <w:p w14:paraId="42D4F331" w14:textId="77777777" w:rsidR="00D14E21" w:rsidRPr="00857055" w:rsidRDefault="00D14E21" w:rsidP="00E06605"/>
        </w:tc>
        <w:tc>
          <w:tcPr>
            <w:tcW w:w="0" w:type="auto"/>
            <w:shd w:val="clear" w:color="auto" w:fill="auto"/>
            <w:vAlign w:val="center"/>
          </w:tcPr>
          <w:p w14:paraId="7E8286CC" w14:textId="77777777" w:rsidR="00D14E21" w:rsidRPr="00857055" w:rsidRDefault="00D14E21" w:rsidP="00E06605">
            <w:r w:rsidRPr="00857055">
              <w:t>QCL Type</w:t>
            </w:r>
          </w:p>
        </w:tc>
        <w:tc>
          <w:tcPr>
            <w:tcW w:w="0" w:type="auto"/>
          </w:tcPr>
          <w:p w14:paraId="707A44CE" w14:textId="77777777" w:rsidR="00D14E21" w:rsidRPr="00857055" w:rsidRDefault="00D14E21" w:rsidP="00E06605"/>
        </w:tc>
        <w:tc>
          <w:tcPr>
            <w:tcW w:w="0" w:type="auto"/>
            <w:shd w:val="clear" w:color="auto" w:fill="auto"/>
            <w:vAlign w:val="center"/>
          </w:tcPr>
          <w:p w14:paraId="1DAE870D" w14:textId="77777777" w:rsidR="00D14E21" w:rsidRPr="00857055" w:rsidRDefault="00D14E21" w:rsidP="00E06605">
            <w:r w:rsidRPr="00857055">
              <w:t>Type D</w:t>
            </w:r>
          </w:p>
        </w:tc>
      </w:tr>
      <w:tr w:rsidR="00D14E21" w:rsidRPr="00857055" w14:paraId="410048F5" w14:textId="77777777" w:rsidTr="00E06605">
        <w:trPr>
          <w:trHeight w:val="20"/>
        </w:trPr>
        <w:tc>
          <w:tcPr>
            <w:tcW w:w="0" w:type="auto"/>
            <w:vMerge w:val="restart"/>
            <w:vAlign w:val="center"/>
          </w:tcPr>
          <w:p w14:paraId="00EB1318" w14:textId="77777777" w:rsidR="00D14E21" w:rsidRPr="00857055" w:rsidRDefault="00D14E21" w:rsidP="00E06605">
            <w:r w:rsidRPr="00857055">
              <w:t>TCI state #13 (Note2)</w:t>
            </w:r>
          </w:p>
        </w:tc>
        <w:tc>
          <w:tcPr>
            <w:tcW w:w="0" w:type="auto"/>
            <w:vAlign w:val="center"/>
          </w:tcPr>
          <w:p w14:paraId="5548343E" w14:textId="77777777" w:rsidR="00D14E21" w:rsidRPr="00857055" w:rsidRDefault="00D14E21" w:rsidP="00E06605">
            <w:r w:rsidRPr="00857055">
              <w:t>Type 1 QCL information</w:t>
            </w:r>
          </w:p>
        </w:tc>
        <w:tc>
          <w:tcPr>
            <w:tcW w:w="0" w:type="auto"/>
            <w:shd w:val="clear" w:color="auto" w:fill="auto"/>
            <w:vAlign w:val="center"/>
          </w:tcPr>
          <w:p w14:paraId="4E091507" w14:textId="77777777" w:rsidR="00D14E21" w:rsidRPr="00857055" w:rsidRDefault="00D14E21" w:rsidP="00E06605">
            <w:r w:rsidRPr="00857055">
              <w:t>SSB index</w:t>
            </w:r>
          </w:p>
        </w:tc>
        <w:tc>
          <w:tcPr>
            <w:tcW w:w="0" w:type="auto"/>
          </w:tcPr>
          <w:p w14:paraId="4D787F11" w14:textId="77777777" w:rsidR="00D14E21" w:rsidRPr="00857055" w:rsidRDefault="00D14E21" w:rsidP="00E06605"/>
        </w:tc>
        <w:tc>
          <w:tcPr>
            <w:tcW w:w="0" w:type="auto"/>
            <w:shd w:val="clear" w:color="auto" w:fill="auto"/>
            <w:vAlign w:val="center"/>
          </w:tcPr>
          <w:p w14:paraId="22AF7AA1" w14:textId="77777777" w:rsidR="00D14E21" w:rsidRPr="00857055" w:rsidRDefault="00D14E21" w:rsidP="00E06605">
            <w:r w:rsidRPr="00857055">
              <w:t>SSB #5</w:t>
            </w:r>
          </w:p>
        </w:tc>
      </w:tr>
      <w:tr w:rsidR="00D14E21" w:rsidRPr="00857055" w14:paraId="37DCF580" w14:textId="77777777" w:rsidTr="00E06605">
        <w:trPr>
          <w:trHeight w:val="20"/>
        </w:trPr>
        <w:tc>
          <w:tcPr>
            <w:tcW w:w="0" w:type="auto"/>
            <w:vMerge/>
            <w:vAlign w:val="center"/>
          </w:tcPr>
          <w:p w14:paraId="42FBAA02" w14:textId="77777777" w:rsidR="00D14E21" w:rsidRPr="00857055" w:rsidRDefault="00D14E21" w:rsidP="00E06605"/>
        </w:tc>
        <w:tc>
          <w:tcPr>
            <w:tcW w:w="0" w:type="auto"/>
            <w:vAlign w:val="center"/>
          </w:tcPr>
          <w:p w14:paraId="4BB5E1BF" w14:textId="77777777" w:rsidR="00D14E21" w:rsidRPr="00857055" w:rsidRDefault="00D14E21" w:rsidP="00E06605"/>
        </w:tc>
        <w:tc>
          <w:tcPr>
            <w:tcW w:w="0" w:type="auto"/>
            <w:shd w:val="clear" w:color="auto" w:fill="auto"/>
            <w:vAlign w:val="center"/>
          </w:tcPr>
          <w:p w14:paraId="1BA2401E" w14:textId="77777777" w:rsidR="00D14E21" w:rsidRPr="00857055" w:rsidRDefault="00D14E21" w:rsidP="00E06605">
            <w:r w:rsidRPr="00857055">
              <w:t>QCL Type</w:t>
            </w:r>
          </w:p>
        </w:tc>
        <w:tc>
          <w:tcPr>
            <w:tcW w:w="0" w:type="auto"/>
          </w:tcPr>
          <w:p w14:paraId="3A828FAC" w14:textId="77777777" w:rsidR="00D14E21" w:rsidRPr="00857055" w:rsidRDefault="00D14E21" w:rsidP="00E06605"/>
        </w:tc>
        <w:tc>
          <w:tcPr>
            <w:tcW w:w="0" w:type="auto"/>
            <w:shd w:val="clear" w:color="auto" w:fill="auto"/>
            <w:vAlign w:val="center"/>
          </w:tcPr>
          <w:p w14:paraId="3DCE8BFB" w14:textId="77777777" w:rsidR="00D14E21" w:rsidRPr="00857055" w:rsidRDefault="00D14E21" w:rsidP="00E06605">
            <w:r w:rsidRPr="00857055">
              <w:t>Type C</w:t>
            </w:r>
          </w:p>
        </w:tc>
      </w:tr>
      <w:tr w:rsidR="00D14E21" w:rsidRPr="00857055" w14:paraId="521F17A4" w14:textId="77777777" w:rsidTr="00E06605">
        <w:trPr>
          <w:trHeight w:val="20"/>
        </w:trPr>
        <w:tc>
          <w:tcPr>
            <w:tcW w:w="0" w:type="auto"/>
            <w:vMerge/>
            <w:vAlign w:val="center"/>
          </w:tcPr>
          <w:p w14:paraId="32C2F6C2" w14:textId="77777777" w:rsidR="00D14E21" w:rsidRPr="00857055" w:rsidRDefault="00D14E21" w:rsidP="00E06605"/>
        </w:tc>
        <w:tc>
          <w:tcPr>
            <w:tcW w:w="0" w:type="auto"/>
            <w:vAlign w:val="center"/>
          </w:tcPr>
          <w:p w14:paraId="7C814059" w14:textId="77777777" w:rsidR="00D14E21" w:rsidRPr="00857055" w:rsidRDefault="00D14E21" w:rsidP="00E06605">
            <w:r w:rsidRPr="00857055">
              <w:t>Type 2 QCL information</w:t>
            </w:r>
          </w:p>
        </w:tc>
        <w:tc>
          <w:tcPr>
            <w:tcW w:w="0" w:type="auto"/>
            <w:shd w:val="clear" w:color="auto" w:fill="auto"/>
            <w:vAlign w:val="center"/>
          </w:tcPr>
          <w:p w14:paraId="058E884D" w14:textId="77777777" w:rsidR="00D14E21" w:rsidRPr="00857055" w:rsidRDefault="00D14E21" w:rsidP="00E06605">
            <w:r w:rsidRPr="00857055">
              <w:t>SSB index</w:t>
            </w:r>
          </w:p>
        </w:tc>
        <w:tc>
          <w:tcPr>
            <w:tcW w:w="0" w:type="auto"/>
          </w:tcPr>
          <w:p w14:paraId="480FB017" w14:textId="77777777" w:rsidR="00D14E21" w:rsidRPr="00857055" w:rsidRDefault="00D14E21" w:rsidP="00E06605"/>
        </w:tc>
        <w:tc>
          <w:tcPr>
            <w:tcW w:w="0" w:type="auto"/>
            <w:shd w:val="clear" w:color="auto" w:fill="auto"/>
            <w:vAlign w:val="center"/>
          </w:tcPr>
          <w:p w14:paraId="1CE32C16" w14:textId="77777777" w:rsidR="00D14E21" w:rsidRPr="00857055" w:rsidRDefault="00D14E21" w:rsidP="00E06605">
            <w:r w:rsidRPr="00857055">
              <w:t>SSB #5</w:t>
            </w:r>
          </w:p>
        </w:tc>
      </w:tr>
      <w:tr w:rsidR="00D14E21" w:rsidRPr="00857055" w14:paraId="68FD510A" w14:textId="77777777" w:rsidTr="00E06605">
        <w:trPr>
          <w:trHeight w:val="20"/>
        </w:trPr>
        <w:tc>
          <w:tcPr>
            <w:tcW w:w="0" w:type="auto"/>
            <w:vMerge/>
            <w:vAlign w:val="center"/>
          </w:tcPr>
          <w:p w14:paraId="0DDACBA4" w14:textId="77777777" w:rsidR="00D14E21" w:rsidRPr="00857055" w:rsidRDefault="00D14E21" w:rsidP="00E06605"/>
        </w:tc>
        <w:tc>
          <w:tcPr>
            <w:tcW w:w="0" w:type="auto"/>
            <w:vAlign w:val="center"/>
          </w:tcPr>
          <w:p w14:paraId="1DC31CFC" w14:textId="77777777" w:rsidR="00D14E21" w:rsidRPr="00857055" w:rsidRDefault="00D14E21" w:rsidP="00E06605"/>
        </w:tc>
        <w:tc>
          <w:tcPr>
            <w:tcW w:w="0" w:type="auto"/>
            <w:shd w:val="clear" w:color="auto" w:fill="auto"/>
            <w:vAlign w:val="center"/>
          </w:tcPr>
          <w:p w14:paraId="613BB12F" w14:textId="77777777" w:rsidR="00D14E21" w:rsidRPr="00857055" w:rsidRDefault="00D14E21" w:rsidP="00E06605">
            <w:r w:rsidRPr="00857055">
              <w:t>QCL Type</w:t>
            </w:r>
          </w:p>
        </w:tc>
        <w:tc>
          <w:tcPr>
            <w:tcW w:w="0" w:type="auto"/>
          </w:tcPr>
          <w:p w14:paraId="4A093669" w14:textId="77777777" w:rsidR="00D14E21" w:rsidRPr="00857055" w:rsidRDefault="00D14E21" w:rsidP="00E06605"/>
        </w:tc>
        <w:tc>
          <w:tcPr>
            <w:tcW w:w="0" w:type="auto"/>
            <w:shd w:val="clear" w:color="auto" w:fill="auto"/>
            <w:vAlign w:val="center"/>
          </w:tcPr>
          <w:p w14:paraId="5E7927EB" w14:textId="77777777" w:rsidR="00D14E21" w:rsidRPr="00857055" w:rsidRDefault="00D14E21" w:rsidP="00E06605">
            <w:r w:rsidRPr="00857055">
              <w:t>Type D</w:t>
            </w:r>
          </w:p>
        </w:tc>
      </w:tr>
      <w:tr w:rsidR="00D14E21" w:rsidRPr="00857055" w14:paraId="02A0281D" w14:textId="77777777" w:rsidTr="00E06605">
        <w:trPr>
          <w:trHeight w:val="20"/>
        </w:trPr>
        <w:tc>
          <w:tcPr>
            <w:tcW w:w="0" w:type="auto"/>
            <w:vMerge w:val="restart"/>
            <w:vAlign w:val="center"/>
          </w:tcPr>
          <w:p w14:paraId="591AD156" w14:textId="77777777" w:rsidR="00D14E21" w:rsidRPr="00857055" w:rsidRDefault="00D14E21" w:rsidP="00E06605">
            <w:r w:rsidRPr="00857055">
              <w:t>TCI state #14 (Note2)</w:t>
            </w:r>
          </w:p>
        </w:tc>
        <w:tc>
          <w:tcPr>
            <w:tcW w:w="0" w:type="auto"/>
            <w:vAlign w:val="center"/>
          </w:tcPr>
          <w:p w14:paraId="74DDAEE0" w14:textId="77777777" w:rsidR="00D14E21" w:rsidRPr="00857055" w:rsidRDefault="00D14E21" w:rsidP="00E06605">
            <w:r w:rsidRPr="00857055">
              <w:t>Type 1 QCL information</w:t>
            </w:r>
          </w:p>
        </w:tc>
        <w:tc>
          <w:tcPr>
            <w:tcW w:w="0" w:type="auto"/>
            <w:shd w:val="clear" w:color="auto" w:fill="auto"/>
            <w:vAlign w:val="center"/>
          </w:tcPr>
          <w:p w14:paraId="778AB105" w14:textId="77777777" w:rsidR="00D14E21" w:rsidRPr="00857055" w:rsidRDefault="00D14E21" w:rsidP="00E06605">
            <w:r w:rsidRPr="00857055">
              <w:t>SSB index</w:t>
            </w:r>
          </w:p>
        </w:tc>
        <w:tc>
          <w:tcPr>
            <w:tcW w:w="0" w:type="auto"/>
          </w:tcPr>
          <w:p w14:paraId="1EB61184" w14:textId="77777777" w:rsidR="00D14E21" w:rsidRPr="00857055" w:rsidRDefault="00D14E21" w:rsidP="00E06605"/>
        </w:tc>
        <w:tc>
          <w:tcPr>
            <w:tcW w:w="0" w:type="auto"/>
            <w:shd w:val="clear" w:color="auto" w:fill="auto"/>
            <w:vAlign w:val="center"/>
          </w:tcPr>
          <w:p w14:paraId="49CAC2CE" w14:textId="77777777" w:rsidR="00D14E21" w:rsidRPr="00857055" w:rsidRDefault="00D14E21" w:rsidP="00E06605">
            <w:r w:rsidRPr="00857055">
              <w:t>SSB #6</w:t>
            </w:r>
          </w:p>
        </w:tc>
      </w:tr>
      <w:tr w:rsidR="00D14E21" w:rsidRPr="00857055" w14:paraId="709BE39C" w14:textId="77777777" w:rsidTr="00E06605">
        <w:trPr>
          <w:trHeight w:val="20"/>
        </w:trPr>
        <w:tc>
          <w:tcPr>
            <w:tcW w:w="0" w:type="auto"/>
            <w:vMerge/>
            <w:vAlign w:val="center"/>
          </w:tcPr>
          <w:p w14:paraId="552F9AC1" w14:textId="77777777" w:rsidR="00D14E21" w:rsidRPr="00857055" w:rsidRDefault="00D14E21" w:rsidP="00E06605"/>
        </w:tc>
        <w:tc>
          <w:tcPr>
            <w:tcW w:w="0" w:type="auto"/>
            <w:vAlign w:val="center"/>
          </w:tcPr>
          <w:p w14:paraId="1E50BD21" w14:textId="77777777" w:rsidR="00D14E21" w:rsidRPr="00857055" w:rsidRDefault="00D14E21" w:rsidP="00E06605"/>
        </w:tc>
        <w:tc>
          <w:tcPr>
            <w:tcW w:w="0" w:type="auto"/>
            <w:shd w:val="clear" w:color="auto" w:fill="auto"/>
            <w:vAlign w:val="center"/>
          </w:tcPr>
          <w:p w14:paraId="1A744B65" w14:textId="77777777" w:rsidR="00D14E21" w:rsidRPr="00857055" w:rsidRDefault="00D14E21" w:rsidP="00E06605">
            <w:r w:rsidRPr="00857055">
              <w:t>QCL Type</w:t>
            </w:r>
          </w:p>
        </w:tc>
        <w:tc>
          <w:tcPr>
            <w:tcW w:w="0" w:type="auto"/>
          </w:tcPr>
          <w:p w14:paraId="7A7D2234" w14:textId="77777777" w:rsidR="00D14E21" w:rsidRPr="00857055" w:rsidRDefault="00D14E21" w:rsidP="00E06605"/>
        </w:tc>
        <w:tc>
          <w:tcPr>
            <w:tcW w:w="0" w:type="auto"/>
            <w:shd w:val="clear" w:color="auto" w:fill="auto"/>
            <w:vAlign w:val="center"/>
          </w:tcPr>
          <w:p w14:paraId="2D960DCB" w14:textId="77777777" w:rsidR="00D14E21" w:rsidRPr="00857055" w:rsidRDefault="00D14E21" w:rsidP="00E06605">
            <w:r w:rsidRPr="00857055">
              <w:t>Type C</w:t>
            </w:r>
          </w:p>
        </w:tc>
      </w:tr>
      <w:tr w:rsidR="00D14E21" w:rsidRPr="00857055" w14:paraId="2DEA3C07" w14:textId="77777777" w:rsidTr="00E06605">
        <w:trPr>
          <w:trHeight w:val="20"/>
        </w:trPr>
        <w:tc>
          <w:tcPr>
            <w:tcW w:w="0" w:type="auto"/>
            <w:vMerge/>
            <w:vAlign w:val="center"/>
          </w:tcPr>
          <w:p w14:paraId="2777C0B9" w14:textId="77777777" w:rsidR="00D14E21" w:rsidRPr="00857055" w:rsidRDefault="00D14E21" w:rsidP="00E06605"/>
        </w:tc>
        <w:tc>
          <w:tcPr>
            <w:tcW w:w="0" w:type="auto"/>
            <w:vAlign w:val="center"/>
          </w:tcPr>
          <w:p w14:paraId="38294629" w14:textId="77777777" w:rsidR="00D14E21" w:rsidRPr="00857055" w:rsidRDefault="00D14E21" w:rsidP="00E06605">
            <w:r w:rsidRPr="00857055">
              <w:t>Type 2 QCL information</w:t>
            </w:r>
          </w:p>
        </w:tc>
        <w:tc>
          <w:tcPr>
            <w:tcW w:w="0" w:type="auto"/>
            <w:shd w:val="clear" w:color="auto" w:fill="auto"/>
            <w:vAlign w:val="center"/>
          </w:tcPr>
          <w:p w14:paraId="22755B47" w14:textId="77777777" w:rsidR="00D14E21" w:rsidRPr="00857055" w:rsidRDefault="00D14E21" w:rsidP="00E06605">
            <w:r w:rsidRPr="00857055">
              <w:t>SSB index</w:t>
            </w:r>
          </w:p>
        </w:tc>
        <w:tc>
          <w:tcPr>
            <w:tcW w:w="0" w:type="auto"/>
          </w:tcPr>
          <w:p w14:paraId="0B3B781B" w14:textId="77777777" w:rsidR="00D14E21" w:rsidRPr="00857055" w:rsidRDefault="00D14E21" w:rsidP="00E06605"/>
        </w:tc>
        <w:tc>
          <w:tcPr>
            <w:tcW w:w="0" w:type="auto"/>
            <w:shd w:val="clear" w:color="auto" w:fill="auto"/>
            <w:vAlign w:val="center"/>
          </w:tcPr>
          <w:p w14:paraId="037B57F6" w14:textId="77777777" w:rsidR="00D14E21" w:rsidRPr="00857055" w:rsidRDefault="00D14E21" w:rsidP="00E06605">
            <w:r w:rsidRPr="00857055">
              <w:t>SSB #6</w:t>
            </w:r>
          </w:p>
        </w:tc>
      </w:tr>
      <w:tr w:rsidR="00D14E21" w:rsidRPr="00857055" w14:paraId="2C0AF1B4" w14:textId="77777777" w:rsidTr="00E06605">
        <w:trPr>
          <w:trHeight w:val="20"/>
        </w:trPr>
        <w:tc>
          <w:tcPr>
            <w:tcW w:w="0" w:type="auto"/>
            <w:vMerge/>
            <w:vAlign w:val="center"/>
          </w:tcPr>
          <w:p w14:paraId="0E0DB336" w14:textId="77777777" w:rsidR="00D14E21" w:rsidRPr="00857055" w:rsidRDefault="00D14E21" w:rsidP="00E06605"/>
        </w:tc>
        <w:tc>
          <w:tcPr>
            <w:tcW w:w="0" w:type="auto"/>
            <w:vAlign w:val="center"/>
          </w:tcPr>
          <w:p w14:paraId="3EA0C9DA" w14:textId="77777777" w:rsidR="00D14E21" w:rsidRPr="00857055" w:rsidRDefault="00D14E21" w:rsidP="00E06605"/>
        </w:tc>
        <w:tc>
          <w:tcPr>
            <w:tcW w:w="0" w:type="auto"/>
            <w:shd w:val="clear" w:color="auto" w:fill="auto"/>
            <w:vAlign w:val="center"/>
          </w:tcPr>
          <w:p w14:paraId="396C829E" w14:textId="77777777" w:rsidR="00D14E21" w:rsidRPr="00857055" w:rsidRDefault="00D14E21" w:rsidP="00E06605">
            <w:r w:rsidRPr="00857055">
              <w:t>QCL Type</w:t>
            </w:r>
          </w:p>
        </w:tc>
        <w:tc>
          <w:tcPr>
            <w:tcW w:w="0" w:type="auto"/>
          </w:tcPr>
          <w:p w14:paraId="12DBB9BF" w14:textId="77777777" w:rsidR="00D14E21" w:rsidRPr="00857055" w:rsidRDefault="00D14E21" w:rsidP="00E06605"/>
        </w:tc>
        <w:tc>
          <w:tcPr>
            <w:tcW w:w="0" w:type="auto"/>
            <w:shd w:val="clear" w:color="auto" w:fill="auto"/>
            <w:vAlign w:val="center"/>
          </w:tcPr>
          <w:p w14:paraId="12719FC5" w14:textId="77777777" w:rsidR="00D14E21" w:rsidRPr="00857055" w:rsidRDefault="00D14E21" w:rsidP="00E06605">
            <w:r w:rsidRPr="00857055">
              <w:t>Type D</w:t>
            </w:r>
          </w:p>
        </w:tc>
      </w:tr>
      <w:tr w:rsidR="00D14E21" w:rsidRPr="00857055" w14:paraId="42360001" w14:textId="77777777" w:rsidTr="00E06605">
        <w:trPr>
          <w:trHeight w:val="20"/>
        </w:trPr>
        <w:tc>
          <w:tcPr>
            <w:tcW w:w="0" w:type="auto"/>
            <w:vMerge w:val="restart"/>
            <w:vAlign w:val="center"/>
          </w:tcPr>
          <w:p w14:paraId="3AE75584" w14:textId="77777777" w:rsidR="00D14E21" w:rsidRPr="00857055" w:rsidRDefault="00D14E21" w:rsidP="00E06605">
            <w:r w:rsidRPr="00857055">
              <w:t>TCI state #15 (Note2)</w:t>
            </w:r>
          </w:p>
        </w:tc>
        <w:tc>
          <w:tcPr>
            <w:tcW w:w="0" w:type="auto"/>
            <w:vAlign w:val="center"/>
          </w:tcPr>
          <w:p w14:paraId="57C87B99" w14:textId="77777777" w:rsidR="00D14E21" w:rsidRPr="00857055" w:rsidRDefault="00D14E21" w:rsidP="00E06605">
            <w:r w:rsidRPr="00857055">
              <w:t>Type 1 QCL information</w:t>
            </w:r>
          </w:p>
        </w:tc>
        <w:tc>
          <w:tcPr>
            <w:tcW w:w="0" w:type="auto"/>
            <w:shd w:val="clear" w:color="auto" w:fill="auto"/>
            <w:vAlign w:val="center"/>
          </w:tcPr>
          <w:p w14:paraId="413A83D5" w14:textId="77777777" w:rsidR="00D14E21" w:rsidRPr="00857055" w:rsidRDefault="00D14E21" w:rsidP="00E06605">
            <w:r w:rsidRPr="00857055">
              <w:t>SSB index</w:t>
            </w:r>
          </w:p>
        </w:tc>
        <w:tc>
          <w:tcPr>
            <w:tcW w:w="0" w:type="auto"/>
          </w:tcPr>
          <w:p w14:paraId="7CE067C1" w14:textId="77777777" w:rsidR="00D14E21" w:rsidRPr="00857055" w:rsidRDefault="00D14E21" w:rsidP="00E06605"/>
        </w:tc>
        <w:tc>
          <w:tcPr>
            <w:tcW w:w="0" w:type="auto"/>
            <w:shd w:val="clear" w:color="auto" w:fill="auto"/>
            <w:vAlign w:val="center"/>
          </w:tcPr>
          <w:p w14:paraId="47F94E19" w14:textId="77777777" w:rsidR="00D14E21" w:rsidRPr="00857055" w:rsidRDefault="00D14E21" w:rsidP="00E06605">
            <w:r w:rsidRPr="00857055">
              <w:t>SSB #7</w:t>
            </w:r>
          </w:p>
        </w:tc>
      </w:tr>
      <w:tr w:rsidR="00D14E21" w:rsidRPr="00857055" w14:paraId="444E4082" w14:textId="77777777" w:rsidTr="00E06605">
        <w:trPr>
          <w:trHeight w:val="20"/>
        </w:trPr>
        <w:tc>
          <w:tcPr>
            <w:tcW w:w="0" w:type="auto"/>
            <w:vMerge/>
            <w:vAlign w:val="center"/>
          </w:tcPr>
          <w:p w14:paraId="2CAB07EC" w14:textId="77777777" w:rsidR="00D14E21" w:rsidRPr="00857055" w:rsidRDefault="00D14E21" w:rsidP="00E06605"/>
        </w:tc>
        <w:tc>
          <w:tcPr>
            <w:tcW w:w="0" w:type="auto"/>
            <w:vAlign w:val="center"/>
          </w:tcPr>
          <w:p w14:paraId="385BAF3E" w14:textId="77777777" w:rsidR="00D14E21" w:rsidRPr="00857055" w:rsidRDefault="00D14E21" w:rsidP="00E06605"/>
        </w:tc>
        <w:tc>
          <w:tcPr>
            <w:tcW w:w="0" w:type="auto"/>
            <w:shd w:val="clear" w:color="auto" w:fill="auto"/>
            <w:vAlign w:val="center"/>
          </w:tcPr>
          <w:p w14:paraId="305EB471" w14:textId="77777777" w:rsidR="00D14E21" w:rsidRPr="00857055" w:rsidRDefault="00D14E21" w:rsidP="00E06605">
            <w:r w:rsidRPr="00857055">
              <w:t>QCL Type</w:t>
            </w:r>
          </w:p>
        </w:tc>
        <w:tc>
          <w:tcPr>
            <w:tcW w:w="0" w:type="auto"/>
          </w:tcPr>
          <w:p w14:paraId="3C3D2180" w14:textId="77777777" w:rsidR="00D14E21" w:rsidRPr="00857055" w:rsidRDefault="00D14E21" w:rsidP="00E06605"/>
        </w:tc>
        <w:tc>
          <w:tcPr>
            <w:tcW w:w="0" w:type="auto"/>
            <w:shd w:val="clear" w:color="auto" w:fill="auto"/>
            <w:vAlign w:val="center"/>
          </w:tcPr>
          <w:p w14:paraId="103B0C29" w14:textId="77777777" w:rsidR="00D14E21" w:rsidRPr="00857055" w:rsidRDefault="00D14E21" w:rsidP="00E06605">
            <w:r w:rsidRPr="00857055">
              <w:t>Type C</w:t>
            </w:r>
          </w:p>
        </w:tc>
      </w:tr>
      <w:tr w:rsidR="00D14E21" w:rsidRPr="00857055" w14:paraId="2E82CE6B" w14:textId="77777777" w:rsidTr="00E06605">
        <w:trPr>
          <w:trHeight w:val="20"/>
        </w:trPr>
        <w:tc>
          <w:tcPr>
            <w:tcW w:w="0" w:type="auto"/>
            <w:vMerge/>
            <w:vAlign w:val="center"/>
          </w:tcPr>
          <w:p w14:paraId="090D9D3D" w14:textId="77777777" w:rsidR="00D14E21" w:rsidRPr="00857055" w:rsidRDefault="00D14E21" w:rsidP="00E06605"/>
        </w:tc>
        <w:tc>
          <w:tcPr>
            <w:tcW w:w="0" w:type="auto"/>
            <w:vAlign w:val="center"/>
          </w:tcPr>
          <w:p w14:paraId="6A55D0C0" w14:textId="77777777" w:rsidR="00D14E21" w:rsidRPr="00857055" w:rsidRDefault="00D14E21" w:rsidP="00E06605">
            <w:r w:rsidRPr="00857055">
              <w:t>Type 2 QCL information</w:t>
            </w:r>
          </w:p>
        </w:tc>
        <w:tc>
          <w:tcPr>
            <w:tcW w:w="0" w:type="auto"/>
            <w:shd w:val="clear" w:color="auto" w:fill="auto"/>
            <w:vAlign w:val="center"/>
          </w:tcPr>
          <w:p w14:paraId="79363A4D" w14:textId="77777777" w:rsidR="00D14E21" w:rsidRPr="00857055" w:rsidRDefault="00D14E21" w:rsidP="00E06605">
            <w:r w:rsidRPr="00857055">
              <w:t>SSB index</w:t>
            </w:r>
          </w:p>
        </w:tc>
        <w:tc>
          <w:tcPr>
            <w:tcW w:w="0" w:type="auto"/>
          </w:tcPr>
          <w:p w14:paraId="30679309" w14:textId="77777777" w:rsidR="00D14E21" w:rsidRPr="00857055" w:rsidRDefault="00D14E21" w:rsidP="00E06605"/>
        </w:tc>
        <w:tc>
          <w:tcPr>
            <w:tcW w:w="0" w:type="auto"/>
            <w:shd w:val="clear" w:color="auto" w:fill="auto"/>
            <w:vAlign w:val="center"/>
          </w:tcPr>
          <w:p w14:paraId="10808BE0" w14:textId="77777777" w:rsidR="00D14E21" w:rsidRPr="00857055" w:rsidRDefault="00D14E21" w:rsidP="00E06605">
            <w:r w:rsidRPr="00857055">
              <w:t>SSB #7</w:t>
            </w:r>
          </w:p>
        </w:tc>
      </w:tr>
      <w:tr w:rsidR="00D14E21" w:rsidRPr="00857055" w14:paraId="3F01BEB8" w14:textId="77777777" w:rsidTr="00E06605">
        <w:trPr>
          <w:trHeight w:val="20"/>
        </w:trPr>
        <w:tc>
          <w:tcPr>
            <w:tcW w:w="0" w:type="auto"/>
            <w:vMerge/>
            <w:vAlign w:val="center"/>
          </w:tcPr>
          <w:p w14:paraId="6B35A1A1" w14:textId="77777777" w:rsidR="00D14E21" w:rsidRPr="00857055" w:rsidRDefault="00D14E21" w:rsidP="00E06605"/>
        </w:tc>
        <w:tc>
          <w:tcPr>
            <w:tcW w:w="0" w:type="auto"/>
            <w:vAlign w:val="center"/>
          </w:tcPr>
          <w:p w14:paraId="038697A0" w14:textId="77777777" w:rsidR="00D14E21" w:rsidRPr="00857055" w:rsidRDefault="00D14E21" w:rsidP="00E06605"/>
        </w:tc>
        <w:tc>
          <w:tcPr>
            <w:tcW w:w="0" w:type="auto"/>
            <w:shd w:val="clear" w:color="auto" w:fill="auto"/>
            <w:vAlign w:val="center"/>
          </w:tcPr>
          <w:p w14:paraId="5D738B99" w14:textId="77777777" w:rsidR="00D14E21" w:rsidRPr="00857055" w:rsidRDefault="00D14E21" w:rsidP="00E06605">
            <w:r w:rsidRPr="00857055">
              <w:t>QCL Type</w:t>
            </w:r>
          </w:p>
        </w:tc>
        <w:tc>
          <w:tcPr>
            <w:tcW w:w="0" w:type="auto"/>
          </w:tcPr>
          <w:p w14:paraId="34BF4872" w14:textId="77777777" w:rsidR="00D14E21" w:rsidRPr="00857055" w:rsidRDefault="00D14E21" w:rsidP="00E06605"/>
        </w:tc>
        <w:tc>
          <w:tcPr>
            <w:tcW w:w="0" w:type="auto"/>
            <w:shd w:val="clear" w:color="auto" w:fill="auto"/>
            <w:vAlign w:val="center"/>
          </w:tcPr>
          <w:p w14:paraId="294B0B6B" w14:textId="77777777" w:rsidR="00D14E21" w:rsidRPr="00857055" w:rsidRDefault="00D14E21" w:rsidP="00E06605">
            <w:r w:rsidRPr="00857055">
              <w:t>Type D</w:t>
            </w:r>
          </w:p>
        </w:tc>
      </w:tr>
      <w:tr w:rsidR="00D14E21" w:rsidRPr="00857055" w14:paraId="5D04ED09" w14:textId="77777777" w:rsidTr="00E06605">
        <w:trPr>
          <w:trHeight w:val="20"/>
        </w:trPr>
        <w:tc>
          <w:tcPr>
            <w:tcW w:w="0" w:type="auto"/>
            <w:gridSpan w:val="3"/>
            <w:shd w:val="clear" w:color="auto" w:fill="auto"/>
            <w:vAlign w:val="center"/>
            <w:hideMark/>
          </w:tcPr>
          <w:p w14:paraId="40FE712F" w14:textId="77777777" w:rsidR="00D14E21" w:rsidRPr="00857055" w:rsidRDefault="00D14E21" w:rsidP="00E06605">
            <w:r w:rsidRPr="00857055">
              <w:t>Number of HARQ Processes</w:t>
            </w:r>
          </w:p>
        </w:tc>
        <w:tc>
          <w:tcPr>
            <w:tcW w:w="0" w:type="auto"/>
          </w:tcPr>
          <w:p w14:paraId="7C48F7D4" w14:textId="77777777" w:rsidR="00D14E21" w:rsidRPr="00857055" w:rsidRDefault="00D14E21" w:rsidP="00E06605"/>
        </w:tc>
        <w:tc>
          <w:tcPr>
            <w:tcW w:w="0" w:type="auto"/>
            <w:shd w:val="clear" w:color="auto" w:fill="auto"/>
            <w:vAlign w:val="center"/>
            <w:hideMark/>
          </w:tcPr>
          <w:p w14:paraId="16588577" w14:textId="77777777" w:rsidR="00D14E21" w:rsidRPr="00857055" w:rsidRDefault="00D14E21" w:rsidP="00E06605">
            <w:r w:rsidRPr="00857055">
              <w:t>8</w:t>
            </w:r>
          </w:p>
        </w:tc>
      </w:tr>
      <w:tr w:rsidR="00D14E21" w:rsidRPr="00857055" w14:paraId="3C1AEBAB" w14:textId="77777777" w:rsidTr="00E06605">
        <w:trPr>
          <w:trHeight w:val="20"/>
        </w:trPr>
        <w:tc>
          <w:tcPr>
            <w:tcW w:w="0" w:type="auto"/>
            <w:gridSpan w:val="3"/>
            <w:shd w:val="clear" w:color="auto" w:fill="auto"/>
            <w:vAlign w:val="center"/>
            <w:hideMark/>
          </w:tcPr>
          <w:p w14:paraId="21066510" w14:textId="77777777" w:rsidR="00D14E21" w:rsidRPr="00857055" w:rsidRDefault="00D14E21" w:rsidP="00E06605">
            <w:r w:rsidRPr="00857055">
              <w:t>The number of slots between PDSCH and corresponding HARQ-ACK information</w:t>
            </w:r>
          </w:p>
        </w:tc>
        <w:tc>
          <w:tcPr>
            <w:tcW w:w="0" w:type="auto"/>
          </w:tcPr>
          <w:p w14:paraId="0D5FD4C8" w14:textId="77777777" w:rsidR="00D14E21" w:rsidRPr="00857055" w:rsidRDefault="00D14E21" w:rsidP="00E06605"/>
        </w:tc>
        <w:tc>
          <w:tcPr>
            <w:tcW w:w="0" w:type="auto"/>
            <w:shd w:val="clear" w:color="auto" w:fill="auto"/>
            <w:vAlign w:val="center"/>
            <w:hideMark/>
          </w:tcPr>
          <w:p w14:paraId="3072B873" w14:textId="77777777" w:rsidR="00D14E21" w:rsidRPr="00857055" w:rsidRDefault="00D14E21" w:rsidP="00E06605">
            <w:r w:rsidRPr="00857055">
              <w:t>Specific to each TDD UL-DL pattern and as defined in Annex A.1.3</w:t>
            </w:r>
          </w:p>
        </w:tc>
      </w:tr>
    </w:tbl>
    <w:p w14:paraId="46824C21" w14:textId="0FAF5DF1" w:rsidR="00D14E21" w:rsidRDefault="00D14E21" w:rsidP="00642BC6">
      <w:pPr>
        <w:rPr>
          <w:i/>
          <w:color w:val="0070C0"/>
          <w:lang w:val="en-US" w:eastAsia="zh-CN"/>
        </w:rPr>
      </w:pPr>
    </w:p>
    <w:p w14:paraId="55B392C2" w14:textId="7C1196BF" w:rsidR="00D14E21" w:rsidRDefault="00D14E21" w:rsidP="00642BC6">
      <w:pPr>
        <w:rPr>
          <w:i/>
          <w:color w:val="0070C0"/>
          <w:lang w:val="en-US" w:eastAsia="zh-CN"/>
        </w:rPr>
      </w:pPr>
    </w:p>
    <w:p w14:paraId="32F1FC37" w14:textId="77777777" w:rsidR="00D14E21" w:rsidRPr="00045592" w:rsidRDefault="00D14E21" w:rsidP="00D14E2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Demoduation requirements for tunnel scenario   </w:t>
      </w:r>
    </w:p>
    <w:p w14:paraId="3198B23B" w14:textId="3BC76F4F" w:rsidR="00874DC2" w:rsidRPr="00DB1C73" w:rsidRDefault="00D14E21" w:rsidP="00DB1C73">
      <w:pPr>
        <w:pStyle w:val="Heading2"/>
        <w:ind w:left="576"/>
      </w:pPr>
      <w:r w:rsidRPr="00FC521F">
        <w:rPr>
          <w:sz w:val="24"/>
          <w:szCs w:val="24"/>
        </w:rPr>
        <w:t xml:space="preserve">Sub-topic </w:t>
      </w:r>
      <w:r>
        <w:rPr>
          <w:sz w:val="24"/>
          <w:szCs w:val="24"/>
        </w:rPr>
        <w:t>4</w:t>
      </w:r>
      <w:r w:rsidRPr="00FC521F">
        <w:rPr>
          <w:sz w:val="24"/>
          <w:szCs w:val="24"/>
        </w:rPr>
        <w:t xml:space="preserve">-1: </w:t>
      </w:r>
      <w:r w:rsidRPr="002E3BC1">
        <w:rPr>
          <w:sz w:val="24"/>
          <w:szCs w:val="24"/>
        </w:rPr>
        <w:t>Test Scope of demodulation requirements of tunnel scenario</w:t>
      </w:r>
    </w:p>
    <w:p w14:paraId="343295A4" w14:textId="77777777" w:rsidR="00D14E21" w:rsidRPr="006A7F15" w:rsidRDefault="00D14E21" w:rsidP="00D14E21">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3A3747F" w14:textId="77777777" w:rsidR="00D14E21" w:rsidRPr="00E023A4" w:rsidRDefault="00D14E21" w:rsidP="00D14E21">
      <w:pPr>
        <w:rPr>
          <w:szCs w:val="24"/>
          <w:lang w:eastAsia="zh-CN"/>
        </w:rPr>
      </w:pPr>
      <w:r w:rsidRPr="00E37D70">
        <w:rPr>
          <w:b/>
          <w:lang w:eastAsia="zh-CN"/>
        </w:rPr>
        <w:t>Way forward</w:t>
      </w:r>
      <w:r w:rsidRPr="00E37D70">
        <w:rPr>
          <w:lang w:eastAsia="zh-CN"/>
        </w:rPr>
        <w:t xml:space="preserve">: </w:t>
      </w:r>
    </w:p>
    <w:p w14:paraId="00B8DD4B" w14:textId="77777777" w:rsidR="00D14E21" w:rsidRPr="00F7215A" w:rsidRDefault="00D14E21" w:rsidP="004234F5">
      <w:pPr>
        <w:numPr>
          <w:ilvl w:val="0"/>
          <w:numId w:val="8"/>
        </w:numPr>
        <w:rPr>
          <w:szCs w:val="24"/>
          <w:lang w:eastAsia="zh-CN"/>
        </w:rPr>
      </w:pPr>
      <w:r w:rsidRPr="00F7215A">
        <w:rPr>
          <w:szCs w:val="24"/>
          <w:lang w:eastAsia="zh-CN"/>
        </w:rPr>
        <w:t>Option 1</w:t>
      </w:r>
    </w:p>
    <w:p w14:paraId="4F0E3FB7" w14:textId="77777777" w:rsidR="00D14E21" w:rsidRDefault="00D14E21" w:rsidP="004234F5">
      <w:pPr>
        <w:numPr>
          <w:ilvl w:val="1"/>
          <w:numId w:val="8"/>
        </w:numPr>
        <w:rPr>
          <w:szCs w:val="24"/>
          <w:lang w:eastAsia="zh-CN"/>
        </w:rPr>
      </w:pPr>
      <w:r w:rsidRPr="008742A7">
        <w:rPr>
          <w:szCs w:val="24"/>
          <w:lang w:eastAsia="zh-CN"/>
        </w:rPr>
        <w:t>Introduce the UE demodulation requirements with DPS transmission scheme with 1a and 1b for tunnel scenario.</w:t>
      </w:r>
    </w:p>
    <w:p w14:paraId="70AF3588" w14:textId="77777777" w:rsidR="00D14E21" w:rsidRPr="008742A7" w:rsidRDefault="00D14E21" w:rsidP="004234F5">
      <w:pPr>
        <w:numPr>
          <w:ilvl w:val="2"/>
          <w:numId w:val="8"/>
        </w:numPr>
        <w:rPr>
          <w:szCs w:val="24"/>
          <w:lang w:eastAsia="zh-CN"/>
        </w:rPr>
      </w:pPr>
      <w:r w:rsidRPr="008742A7">
        <w:rPr>
          <w:rFonts w:eastAsia="等线"/>
          <w:lang w:eastAsia="zh-CN"/>
        </w:rPr>
        <w:t>Uni-directional with DPS scheme 1b</w:t>
      </w:r>
    </w:p>
    <w:p w14:paraId="0CA596D9" w14:textId="77777777" w:rsidR="00D14E21" w:rsidRPr="008742A7" w:rsidRDefault="00D14E21" w:rsidP="004234F5">
      <w:pPr>
        <w:numPr>
          <w:ilvl w:val="2"/>
          <w:numId w:val="8"/>
        </w:numPr>
        <w:rPr>
          <w:szCs w:val="24"/>
          <w:lang w:eastAsia="zh-CN"/>
        </w:rPr>
      </w:pPr>
      <w:r w:rsidRPr="008742A7">
        <w:rPr>
          <w:rFonts w:eastAsia="等线"/>
          <w:lang w:eastAsia="zh-CN"/>
        </w:rPr>
        <w:t>Bi-directional with DPS scheme 1a</w:t>
      </w:r>
    </w:p>
    <w:p w14:paraId="4798C0CC" w14:textId="77777777" w:rsidR="00D14E21" w:rsidRPr="00A53C4F" w:rsidRDefault="00D14E21" w:rsidP="004234F5">
      <w:pPr>
        <w:numPr>
          <w:ilvl w:val="0"/>
          <w:numId w:val="8"/>
        </w:numPr>
        <w:rPr>
          <w:szCs w:val="24"/>
          <w:lang w:eastAsia="zh-CN"/>
        </w:rPr>
      </w:pPr>
      <w:r w:rsidRPr="00F7215A">
        <w:rPr>
          <w:szCs w:val="24"/>
          <w:lang w:eastAsia="zh-CN"/>
        </w:rPr>
        <w:t xml:space="preserve">Option </w:t>
      </w:r>
      <w:r>
        <w:rPr>
          <w:szCs w:val="24"/>
          <w:lang w:eastAsia="zh-CN"/>
        </w:rPr>
        <w:t>2</w:t>
      </w:r>
    </w:p>
    <w:p w14:paraId="4A293444" w14:textId="77777777" w:rsidR="00D14E21" w:rsidRPr="008742A7" w:rsidRDefault="00D14E21" w:rsidP="004234F5">
      <w:pPr>
        <w:numPr>
          <w:ilvl w:val="2"/>
          <w:numId w:val="8"/>
        </w:numPr>
        <w:rPr>
          <w:szCs w:val="24"/>
          <w:lang w:eastAsia="zh-CN"/>
        </w:rPr>
      </w:pPr>
      <w:r w:rsidRPr="008742A7">
        <w:rPr>
          <w:szCs w:val="24"/>
          <w:lang w:eastAsia="zh-CN"/>
        </w:rPr>
        <w:t>RAN4 to define new demodulation requirements for tunnel deployment scenario only if a new channel model in the tunnel is introduced.</w:t>
      </w:r>
    </w:p>
    <w:p w14:paraId="29C6EC98" w14:textId="77777777" w:rsidR="00D14E21" w:rsidRPr="00A53C4F" w:rsidRDefault="00D14E21" w:rsidP="004234F5">
      <w:pPr>
        <w:numPr>
          <w:ilvl w:val="0"/>
          <w:numId w:val="8"/>
        </w:numPr>
        <w:rPr>
          <w:szCs w:val="24"/>
          <w:lang w:eastAsia="zh-CN"/>
        </w:rPr>
      </w:pPr>
      <w:r>
        <w:rPr>
          <w:szCs w:val="24"/>
          <w:lang w:eastAsia="zh-CN"/>
        </w:rPr>
        <w:t>Option 3</w:t>
      </w:r>
    </w:p>
    <w:p w14:paraId="4F6F5F88" w14:textId="77777777" w:rsidR="00D14E21" w:rsidRPr="009B5B7B" w:rsidRDefault="00D14E21" w:rsidP="004234F5">
      <w:pPr>
        <w:numPr>
          <w:ilvl w:val="2"/>
          <w:numId w:val="8"/>
        </w:numPr>
        <w:rPr>
          <w:szCs w:val="24"/>
          <w:lang w:eastAsia="zh-CN"/>
        </w:rPr>
      </w:pPr>
      <w:r w:rsidRPr="008742A7">
        <w:rPr>
          <w:szCs w:val="24"/>
          <w:lang w:eastAsia="zh-CN"/>
        </w:rPr>
        <w:t>RAN4 should agree to not introduce dedicated Demodulation requirements for Tunnel Deployment, considering this scenario covered by existing test cases;</w:t>
      </w:r>
    </w:p>
    <w:p w14:paraId="7EB0B5DA" w14:textId="77777777" w:rsidR="00D14E21" w:rsidRPr="009B5B7B" w:rsidRDefault="00D14E21" w:rsidP="004234F5">
      <w:pPr>
        <w:numPr>
          <w:ilvl w:val="0"/>
          <w:numId w:val="8"/>
        </w:numPr>
        <w:rPr>
          <w:szCs w:val="24"/>
          <w:lang w:eastAsia="zh-CN"/>
        </w:rPr>
      </w:pPr>
      <w:r w:rsidRPr="009B5B7B">
        <w:rPr>
          <w:rFonts w:hint="eastAsia"/>
          <w:szCs w:val="24"/>
          <w:lang w:eastAsia="zh-CN"/>
        </w:rPr>
        <w:t>O</w:t>
      </w:r>
      <w:r w:rsidRPr="009B5B7B">
        <w:rPr>
          <w:szCs w:val="24"/>
          <w:lang w:eastAsia="zh-CN"/>
        </w:rPr>
        <w:t>ption 4</w:t>
      </w:r>
    </w:p>
    <w:p w14:paraId="5C3D570B" w14:textId="77777777" w:rsidR="00D14E21" w:rsidRPr="004E1353" w:rsidRDefault="00D14E21" w:rsidP="004234F5">
      <w:pPr>
        <w:numPr>
          <w:ilvl w:val="2"/>
          <w:numId w:val="8"/>
        </w:numPr>
        <w:rPr>
          <w:szCs w:val="24"/>
          <w:lang w:eastAsia="zh-CN"/>
        </w:rPr>
      </w:pPr>
      <w:r w:rsidRPr="008742A7">
        <w:rPr>
          <w:szCs w:val="24"/>
          <w:lang w:eastAsia="zh-CN"/>
        </w:rPr>
        <w:t>UE demodulation requirements can be defined only if new channel model with multi-path propagation introduced.</w:t>
      </w:r>
    </w:p>
    <w:p w14:paraId="38411BBC" w14:textId="77777777" w:rsidR="00D14E21" w:rsidRDefault="00D14E21" w:rsidP="00D14E21">
      <w:pPr>
        <w:rPr>
          <w:b/>
          <w:u w:val="single"/>
          <w:lang w:eastAsia="ko-KR"/>
        </w:rPr>
      </w:pPr>
    </w:p>
    <w:p w14:paraId="34D1D3DD" w14:textId="77777777" w:rsidR="00D14E21" w:rsidRPr="006A7F15" w:rsidRDefault="00D14E21" w:rsidP="00D14E21">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70B99395" w14:textId="77777777" w:rsidR="00D14E21" w:rsidRPr="00E023A4" w:rsidRDefault="00D14E21" w:rsidP="00D14E21">
      <w:pPr>
        <w:rPr>
          <w:szCs w:val="24"/>
          <w:lang w:eastAsia="zh-CN"/>
        </w:rPr>
      </w:pPr>
      <w:r w:rsidRPr="00E37D70">
        <w:rPr>
          <w:b/>
          <w:lang w:eastAsia="zh-CN"/>
        </w:rPr>
        <w:t>Way forward</w:t>
      </w:r>
      <w:r w:rsidRPr="00E37D70">
        <w:rPr>
          <w:lang w:eastAsia="zh-CN"/>
        </w:rPr>
        <w:t xml:space="preserve">: </w:t>
      </w:r>
    </w:p>
    <w:p w14:paraId="1A5FB437" w14:textId="77777777" w:rsidR="00D14E21" w:rsidRPr="008742A7" w:rsidRDefault="00D14E21" w:rsidP="004234F5">
      <w:pPr>
        <w:pStyle w:val="ListParagraph"/>
        <w:numPr>
          <w:ilvl w:val="0"/>
          <w:numId w:val="8"/>
        </w:numPr>
        <w:overflowPunct/>
        <w:autoSpaceDE/>
        <w:autoSpaceDN/>
        <w:adjustRightInd/>
        <w:spacing w:after="120"/>
        <w:ind w:firstLineChars="0"/>
        <w:textAlignment w:val="auto"/>
        <w:rPr>
          <w:bCs/>
          <w:szCs w:val="24"/>
          <w:lang w:eastAsia="zh-CN"/>
        </w:rPr>
      </w:pPr>
      <w:r w:rsidRPr="008742A7">
        <w:rPr>
          <w:bCs/>
          <w:szCs w:val="24"/>
          <w:lang w:eastAsia="zh-CN"/>
        </w:rPr>
        <w:t xml:space="preserve">Option 1 </w:t>
      </w:r>
    </w:p>
    <w:p w14:paraId="649169D6" w14:textId="77777777" w:rsidR="00D14E21" w:rsidRPr="008742A7" w:rsidRDefault="00D14E21" w:rsidP="004234F5">
      <w:pPr>
        <w:pStyle w:val="ListParagraph"/>
        <w:numPr>
          <w:ilvl w:val="1"/>
          <w:numId w:val="8"/>
        </w:numPr>
        <w:overflowPunct/>
        <w:autoSpaceDE/>
        <w:autoSpaceDN/>
        <w:adjustRightInd/>
        <w:spacing w:after="120"/>
        <w:ind w:firstLineChars="0"/>
        <w:textAlignment w:val="auto"/>
        <w:rPr>
          <w:bCs/>
          <w:szCs w:val="24"/>
          <w:lang w:eastAsia="zh-CN"/>
        </w:rPr>
      </w:pPr>
      <w:r w:rsidRPr="008742A7">
        <w:rPr>
          <w:bCs/>
          <w:szCs w:val="24"/>
          <w:lang w:eastAsia="zh-CN"/>
        </w:rPr>
        <w:t>Introduce single set requirement for PUSCH in tunnel scenario based on Bi-directional scenario in the tunnel scenario.</w:t>
      </w:r>
    </w:p>
    <w:p w14:paraId="39961800" w14:textId="77777777" w:rsidR="00D14E21" w:rsidRPr="008742A7" w:rsidRDefault="00D14E21" w:rsidP="004234F5">
      <w:pPr>
        <w:pStyle w:val="ListParagraph"/>
        <w:numPr>
          <w:ilvl w:val="0"/>
          <w:numId w:val="8"/>
        </w:numPr>
        <w:overflowPunct/>
        <w:autoSpaceDE/>
        <w:autoSpaceDN/>
        <w:adjustRightInd/>
        <w:spacing w:after="120"/>
        <w:ind w:firstLineChars="0"/>
        <w:textAlignment w:val="auto"/>
        <w:rPr>
          <w:bCs/>
          <w:szCs w:val="24"/>
          <w:lang w:eastAsia="zh-CN"/>
        </w:rPr>
      </w:pPr>
      <w:r w:rsidRPr="008742A7">
        <w:rPr>
          <w:bCs/>
          <w:szCs w:val="24"/>
          <w:lang w:eastAsia="zh-CN"/>
        </w:rPr>
        <w:t>Option 2</w:t>
      </w:r>
    </w:p>
    <w:p w14:paraId="4E2388FF" w14:textId="77777777" w:rsidR="00D14E21" w:rsidRPr="008742A7" w:rsidRDefault="00D14E21" w:rsidP="004234F5">
      <w:pPr>
        <w:pStyle w:val="ListParagraph"/>
        <w:numPr>
          <w:ilvl w:val="1"/>
          <w:numId w:val="8"/>
        </w:numPr>
        <w:overflowPunct/>
        <w:autoSpaceDE/>
        <w:autoSpaceDN/>
        <w:adjustRightInd/>
        <w:spacing w:after="120"/>
        <w:ind w:firstLineChars="0"/>
        <w:textAlignment w:val="auto"/>
        <w:rPr>
          <w:bCs/>
          <w:szCs w:val="24"/>
          <w:lang w:eastAsia="zh-CN"/>
        </w:rPr>
      </w:pPr>
      <w:r w:rsidRPr="008742A7">
        <w:rPr>
          <w:bCs/>
          <w:szCs w:val="24"/>
          <w:lang w:eastAsia="zh-CN"/>
        </w:rPr>
        <w:t>RAN4 to define new demodulation requirements for tunnel deployment scenario only if a new channel model in the tunnel is introduced.</w:t>
      </w:r>
    </w:p>
    <w:p w14:paraId="444B860A" w14:textId="77777777" w:rsidR="00D14E21" w:rsidRPr="008742A7" w:rsidRDefault="00D14E21" w:rsidP="004234F5">
      <w:pPr>
        <w:pStyle w:val="ListParagraph"/>
        <w:numPr>
          <w:ilvl w:val="1"/>
          <w:numId w:val="8"/>
        </w:numPr>
        <w:overflowPunct/>
        <w:autoSpaceDE/>
        <w:autoSpaceDN/>
        <w:adjustRightInd/>
        <w:spacing w:after="120"/>
        <w:ind w:firstLineChars="0"/>
        <w:textAlignment w:val="auto"/>
        <w:rPr>
          <w:bCs/>
          <w:szCs w:val="24"/>
          <w:lang w:eastAsia="zh-CN"/>
        </w:rPr>
      </w:pPr>
      <w:r w:rsidRPr="008742A7">
        <w:rPr>
          <w:bCs/>
          <w:szCs w:val="24"/>
          <w:lang w:eastAsia="zh-CN"/>
        </w:rPr>
        <w:t>UE demodulation requirements can be defined only if new channel model with multi-path propagation introduced.</w:t>
      </w:r>
    </w:p>
    <w:p w14:paraId="2061FA96" w14:textId="77777777" w:rsidR="00D14E21" w:rsidRDefault="00D14E21" w:rsidP="004234F5">
      <w:pPr>
        <w:pStyle w:val="ListParagraph"/>
        <w:numPr>
          <w:ilvl w:val="0"/>
          <w:numId w:val="8"/>
        </w:numPr>
        <w:overflowPunct/>
        <w:autoSpaceDE/>
        <w:autoSpaceDN/>
        <w:adjustRightInd/>
        <w:spacing w:after="120"/>
        <w:ind w:firstLineChars="0"/>
        <w:textAlignment w:val="auto"/>
        <w:rPr>
          <w:bCs/>
          <w:szCs w:val="24"/>
          <w:lang w:eastAsia="zh-CN"/>
        </w:rPr>
      </w:pPr>
      <w:r w:rsidRPr="008742A7">
        <w:rPr>
          <w:bCs/>
          <w:szCs w:val="24"/>
          <w:lang w:eastAsia="zh-CN"/>
        </w:rPr>
        <w:t xml:space="preserve">Option </w:t>
      </w:r>
      <w:r>
        <w:rPr>
          <w:bCs/>
          <w:szCs w:val="24"/>
          <w:lang w:eastAsia="zh-CN"/>
        </w:rPr>
        <w:t>3</w:t>
      </w:r>
      <w:r w:rsidRPr="008742A7">
        <w:rPr>
          <w:bCs/>
          <w:szCs w:val="24"/>
          <w:lang w:eastAsia="zh-CN"/>
        </w:rPr>
        <w:t xml:space="preserve"> </w:t>
      </w:r>
    </w:p>
    <w:p w14:paraId="69D714DF" w14:textId="77777777" w:rsidR="00D14E21" w:rsidRPr="008742A7" w:rsidRDefault="00D14E21" w:rsidP="004234F5">
      <w:pPr>
        <w:pStyle w:val="ListParagraph"/>
        <w:numPr>
          <w:ilvl w:val="1"/>
          <w:numId w:val="8"/>
        </w:numPr>
        <w:overflowPunct/>
        <w:autoSpaceDE/>
        <w:autoSpaceDN/>
        <w:adjustRightInd/>
        <w:spacing w:after="120"/>
        <w:ind w:firstLineChars="0"/>
        <w:textAlignment w:val="auto"/>
        <w:rPr>
          <w:bCs/>
          <w:szCs w:val="24"/>
          <w:lang w:eastAsia="zh-CN"/>
        </w:rPr>
      </w:pPr>
      <w:r w:rsidRPr="008742A7">
        <w:rPr>
          <w:bCs/>
          <w:szCs w:val="24"/>
          <w:lang w:eastAsia="zh-CN"/>
        </w:rPr>
        <w:lastRenderedPageBreak/>
        <w:t>UE demodulation requirements can be defined only if new channel model with multi-path propagation introduced.</w:t>
      </w:r>
    </w:p>
    <w:p w14:paraId="07AB4518" w14:textId="09404F4D" w:rsidR="006A7F15" w:rsidRPr="00A34331" w:rsidRDefault="006A7F15" w:rsidP="002E3BC1">
      <w:pPr>
        <w:rPr>
          <w:szCs w:val="24"/>
          <w:lang w:eastAsia="zh-CN"/>
        </w:rPr>
      </w:pPr>
    </w:p>
    <w:sectPr w:rsidR="006A7F15" w:rsidRPr="00A3433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E36" w14:textId="77777777" w:rsidR="00DA349C" w:rsidRDefault="00DA349C">
      <w:r>
        <w:separator/>
      </w:r>
    </w:p>
  </w:endnote>
  <w:endnote w:type="continuationSeparator" w:id="0">
    <w:p w14:paraId="08575BAF" w14:textId="77777777" w:rsidR="00DA349C" w:rsidRDefault="00DA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CBAA" w14:textId="77777777" w:rsidR="00DA349C" w:rsidRDefault="00DA349C">
      <w:r>
        <w:separator/>
      </w:r>
    </w:p>
  </w:footnote>
  <w:footnote w:type="continuationSeparator" w:id="0">
    <w:p w14:paraId="4FC8FC69" w14:textId="77777777" w:rsidR="00DA349C" w:rsidRDefault="00DA3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EA5C4D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1"/>
  </w:num>
  <w:num w:numId="6">
    <w:abstractNumId w:val="0"/>
  </w:num>
  <w:num w:numId="7">
    <w:abstractNumId w:val="3"/>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3750"/>
    <w:rsid w:val="00013CFC"/>
    <w:rsid w:val="00014724"/>
    <w:rsid w:val="0001652B"/>
    <w:rsid w:val="00020C56"/>
    <w:rsid w:val="00021D52"/>
    <w:rsid w:val="00026ACC"/>
    <w:rsid w:val="0003171D"/>
    <w:rsid w:val="00031C1D"/>
    <w:rsid w:val="00035C50"/>
    <w:rsid w:val="00043202"/>
    <w:rsid w:val="000457A1"/>
    <w:rsid w:val="00045C92"/>
    <w:rsid w:val="00050001"/>
    <w:rsid w:val="00052041"/>
    <w:rsid w:val="0005326A"/>
    <w:rsid w:val="00053512"/>
    <w:rsid w:val="00060048"/>
    <w:rsid w:val="0006266D"/>
    <w:rsid w:val="00065506"/>
    <w:rsid w:val="0006647D"/>
    <w:rsid w:val="0007382E"/>
    <w:rsid w:val="000766E1"/>
    <w:rsid w:val="00077FF6"/>
    <w:rsid w:val="00080D82"/>
    <w:rsid w:val="00081692"/>
    <w:rsid w:val="00082C46"/>
    <w:rsid w:val="00085A0E"/>
    <w:rsid w:val="00087548"/>
    <w:rsid w:val="00093E7E"/>
    <w:rsid w:val="000A0A0C"/>
    <w:rsid w:val="000A1830"/>
    <w:rsid w:val="000A4121"/>
    <w:rsid w:val="000A4AA3"/>
    <w:rsid w:val="000A550E"/>
    <w:rsid w:val="000B0960"/>
    <w:rsid w:val="000B1A55"/>
    <w:rsid w:val="000B20BB"/>
    <w:rsid w:val="000B2EF6"/>
    <w:rsid w:val="000B2FA6"/>
    <w:rsid w:val="000B390B"/>
    <w:rsid w:val="000B4AA0"/>
    <w:rsid w:val="000C2553"/>
    <w:rsid w:val="000C2F0C"/>
    <w:rsid w:val="000C38C3"/>
    <w:rsid w:val="000C4549"/>
    <w:rsid w:val="000D09FD"/>
    <w:rsid w:val="000D19DE"/>
    <w:rsid w:val="000D2339"/>
    <w:rsid w:val="000D44FB"/>
    <w:rsid w:val="000D574B"/>
    <w:rsid w:val="000D6CFC"/>
    <w:rsid w:val="000E537B"/>
    <w:rsid w:val="000E5437"/>
    <w:rsid w:val="000E57D0"/>
    <w:rsid w:val="000E7858"/>
    <w:rsid w:val="000F39CA"/>
    <w:rsid w:val="00106583"/>
    <w:rsid w:val="00107927"/>
    <w:rsid w:val="00110E26"/>
    <w:rsid w:val="00111321"/>
    <w:rsid w:val="001128E7"/>
    <w:rsid w:val="001162DA"/>
    <w:rsid w:val="0011675B"/>
    <w:rsid w:val="00117BD6"/>
    <w:rsid w:val="001206C2"/>
    <w:rsid w:val="00121978"/>
    <w:rsid w:val="00123422"/>
    <w:rsid w:val="00124B6A"/>
    <w:rsid w:val="001259F3"/>
    <w:rsid w:val="00130462"/>
    <w:rsid w:val="00136D4C"/>
    <w:rsid w:val="00137D39"/>
    <w:rsid w:val="00141125"/>
    <w:rsid w:val="00142538"/>
    <w:rsid w:val="00142BB9"/>
    <w:rsid w:val="00144F96"/>
    <w:rsid w:val="00151EAC"/>
    <w:rsid w:val="0015245A"/>
    <w:rsid w:val="00153528"/>
    <w:rsid w:val="00154E68"/>
    <w:rsid w:val="00156D6A"/>
    <w:rsid w:val="00162548"/>
    <w:rsid w:val="00163E3D"/>
    <w:rsid w:val="00170127"/>
    <w:rsid w:val="00172183"/>
    <w:rsid w:val="00175044"/>
    <w:rsid w:val="001751AB"/>
    <w:rsid w:val="00175A3F"/>
    <w:rsid w:val="00180E09"/>
    <w:rsid w:val="00183D4C"/>
    <w:rsid w:val="00183F6D"/>
    <w:rsid w:val="0018670E"/>
    <w:rsid w:val="00186AFA"/>
    <w:rsid w:val="0019219A"/>
    <w:rsid w:val="0019274B"/>
    <w:rsid w:val="0019361D"/>
    <w:rsid w:val="00195077"/>
    <w:rsid w:val="001A033F"/>
    <w:rsid w:val="001A08AA"/>
    <w:rsid w:val="001A507B"/>
    <w:rsid w:val="001A59CB"/>
    <w:rsid w:val="001B43D9"/>
    <w:rsid w:val="001B6AFE"/>
    <w:rsid w:val="001B7991"/>
    <w:rsid w:val="001C1409"/>
    <w:rsid w:val="001C2AE6"/>
    <w:rsid w:val="001C4A89"/>
    <w:rsid w:val="001C6177"/>
    <w:rsid w:val="001D0363"/>
    <w:rsid w:val="001D12B4"/>
    <w:rsid w:val="001D1685"/>
    <w:rsid w:val="001D1B07"/>
    <w:rsid w:val="001D7D94"/>
    <w:rsid w:val="001D7E3A"/>
    <w:rsid w:val="001E0A28"/>
    <w:rsid w:val="001E2071"/>
    <w:rsid w:val="001E4218"/>
    <w:rsid w:val="001E6C4D"/>
    <w:rsid w:val="001E7898"/>
    <w:rsid w:val="001F0B20"/>
    <w:rsid w:val="001F5369"/>
    <w:rsid w:val="00200A62"/>
    <w:rsid w:val="00203740"/>
    <w:rsid w:val="002138EA"/>
    <w:rsid w:val="002139EA"/>
    <w:rsid w:val="00213F84"/>
    <w:rsid w:val="00214FBD"/>
    <w:rsid w:val="00221E08"/>
    <w:rsid w:val="00222897"/>
    <w:rsid w:val="00222B0C"/>
    <w:rsid w:val="00227BD0"/>
    <w:rsid w:val="00235394"/>
    <w:rsid w:val="00235577"/>
    <w:rsid w:val="002371B2"/>
    <w:rsid w:val="00240EB6"/>
    <w:rsid w:val="002435CA"/>
    <w:rsid w:val="0024469F"/>
    <w:rsid w:val="00250B5B"/>
    <w:rsid w:val="00252DB8"/>
    <w:rsid w:val="002537BC"/>
    <w:rsid w:val="00255C58"/>
    <w:rsid w:val="0026035E"/>
    <w:rsid w:val="00260EC7"/>
    <w:rsid w:val="00261539"/>
    <w:rsid w:val="0026179F"/>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3D88"/>
    <w:rsid w:val="002A4CD0"/>
    <w:rsid w:val="002A7DA6"/>
    <w:rsid w:val="002B0B9A"/>
    <w:rsid w:val="002B516C"/>
    <w:rsid w:val="002B5E1D"/>
    <w:rsid w:val="002B60C1"/>
    <w:rsid w:val="002C4B52"/>
    <w:rsid w:val="002D03E5"/>
    <w:rsid w:val="002D36EB"/>
    <w:rsid w:val="002D6BDF"/>
    <w:rsid w:val="002D7F86"/>
    <w:rsid w:val="002E2CE9"/>
    <w:rsid w:val="002E3BC1"/>
    <w:rsid w:val="002E3BF7"/>
    <w:rsid w:val="002E403E"/>
    <w:rsid w:val="002E4C74"/>
    <w:rsid w:val="002E72BB"/>
    <w:rsid w:val="002F158C"/>
    <w:rsid w:val="002F4093"/>
    <w:rsid w:val="002F5636"/>
    <w:rsid w:val="002F6C72"/>
    <w:rsid w:val="003022A5"/>
    <w:rsid w:val="00307E51"/>
    <w:rsid w:val="00311363"/>
    <w:rsid w:val="00313592"/>
    <w:rsid w:val="00314944"/>
    <w:rsid w:val="00315867"/>
    <w:rsid w:val="00321150"/>
    <w:rsid w:val="0032285B"/>
    <w:rsid w:val="00323D32"/>
    <w:rsid w:val="003260D7"/>
    <w:rsid w:val="0033052D"/>
    <w:rsid w:val="00335446"/>
    <w:rsid w:val="00335965"/>
    <w:rsid w:val="00336697"/>
    <w:rsid w:val="003418CB"/>
    <w:rsid w:val="00355873"/>
    <w:rsid w:val="00355E7E"/>
    <w:rsid w:val="0035660F"/>
    <w:rsid w:val="00360CC4"/>
    <w:rsid w:val="003628B9"/>
    <w:rsid w:val="00362D8F"/>
    <w:rsid w:val="00364876"/>
    <w:rsid w:val="00367724"/>
    <w:rsid w:val="003710BA"/>
    <w:rsid w:val="00371583"/>
    <w:rsid w:val="003770F6"/>
    <w:rsid w:val="00383E37"/>
    <w:rsid w:val="00393042"/>
    <w:rsid w:val="00394AD5"/>
    <w:rsid w:val="0039642D"/>
    <w:rsid w:val="003A2E40"/>
    <w:rsid w:val="003B0158"/>
    <w:rsid w:val="003B40B6"/>
    <w:rsid w:val="003B56DB"/>
    <w:rsid w:val="003B755E"/>
    <w:rsid w:val="003C228E"/>
    <w:rsid w:val="003C51E7"/>
    <w:rsid w:val="003C527A"/>
    <w:rsid w:val="003C55E8"/>
    <w:rsid w:val="003C6893"/>
    <w:rsid w:val="003C6DE2"/>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0683"/>
    <w:rsid w:val="004234F5"/>
    <w:rsid w:val="00424F8C"/>
    <w:rsid w:val="00426275"/>
    <w:rsid w:val="004271BA"/>
    <w:rsid w:val="00430497"/>
    <w:rsid w:val="00430EA5"/>
    <w:rsid w:val="00434DC1"/>
    <w:rsid w:val="004350F4"/>
    <w:rsid w:val="004412A0"/>
    <w:rsid w:val="00442337"/>
    <w:rsid w:val="0044405F"/>
    <w:rsid w:val="004445A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C37"/>
    <w:rsid w:val="00497E81"/>
    <w:rsid w:val="004A17E9"/>
    <w:rsid w:val="004A1E79"/>
    <w:rsid w:val="004A271B"/>
    <w:rsid w:val="004A495F"/>
    <w:rsid w:val="004A673D"/>
    <w:rsid w:val="004A7544"/>
    <w:rsid w:val="004A7EC6"/>
    <w:rsid w:val="004B10DD"/>
    <w:rsid w:val="004B2884"/>
    <w:rsid w:val="004B6B0F"/>
    <w:rsid w:val="004C1068"/>
    <w:rsid w:val="004C4487"/>
    <w:rsid w:val="004C54E5"/>
    <w:rsid w:val="004C7703"/>
    <w:rsid w:val="004C7DC8"/>
    <w:rsid w:val="004D21B0"/>
    <w:rsid w:val="004D737D"/>
    <w:rsid w:val="004E2659"/>
    <w:rsid w:val="004E39EE"/>
    <w:rsid w:val="004E475C"/>
    <w:rsid w:val="004E56E0"/>
    <w:rsid w:val="004E656C"/>
    <w:rsid w:val="004E7329"/>
    <w:rsid w:val="004F2CB0"/>
    <w:rsid w:val="004F3557"/>
    <w:rsid w:val="005017F7"/>
    <w:rsid w:val="00501FA7"/>
    <w:rsid w:val="005034DC"/>
    <w:rsid w:val="00505BFA"/>
    <w:rsid w:val="005071B4"/>
    <w:rsid w:val="00507687"/>
    <w:rsid w:val="005117A9"/>
    <w:rsid w:val="00511F57"/>
    <w:rsid w:val="005121FE"/>
    <w:rsid w:val="00515CBE"/>
    <w:rsid w:val="00515E2B"/>
    <w:rsid w:val="00522A7E"/>
    <w:rsid w:val="00522F20"/>
    <w:rsid w:val="005308DB"/>
    <w:rsid w:val="00530A2E"/>
    <w:rsid w:val="00530FBE"/>
    <w:rsid w:val="00533159"/>
    <w:rsid w:val="005339DB"/>
    <w:rsid w:val="00534472"/>
    <w:rsid w:val="00534C89"/>
    <w:rsid w:val="0053605F"/>
    <w:rsid w:val="00540414"/>
    <w:rsid w:val="00541530"/>
    <w:rsid w:val="00541573"/>
    <w:rsid w:val="0054348A"/>
    <w:rsid w:val="00560EA2"/>
    <w:rsid w:val="00571777"/>
    <w:rsid w:val="005800AE"/>
    <w:rsid w:val="00580FF5"/>
    <w:rsid w:val="00581105"/>
    <w:rsid w:val="0058519C"/>
    <w:rsid w:val="005855C1"/>
    <w:rsid w:val="0059149A"/>
    <w:rsid w:val="00594D98"/>
    <w:rsid w:val="005956EE"/>
    <w:rsid w:val="00596FE5"/>
    <w:rsid w:val="005A083E"/>
    <w:rsid w:val="005A6553"/>
    <w:rsid w:val="005B4802"/>
    <w:rsid w:val="005B5183"/>
    <w:rsid w:val="005B63B8"/>
    <w:rsid w:val="005C1EA6"/>
    <w:rsid w:val="005D0B99"/>
    <w:rsid w:val="005D1776"/>
    <w:rsid w:val="005D308E"/>
    <w:rsid w:val="005D3A48"/>
    <w:rsid w:val="005D657A"/>
    <w:rsid w:val="005D7AF8"/>
    <w:rsid w:val="005E17BF"/>
    <w:rsid w:val="005E366A"/>
    <w:rsid w:val="005E4B38"/>
    <w:rsid w:val="005F2145"/>
    <w:rsid w:val="005F24A2"/>
    <w:rsid w:val="006016E1"/>
    <w:rsid w:val="00602D27"/>
    <w:rsid w:val="00611047"/>
    <w:rsid w:val="006144A1"/>
    <w:rsid w:val="00615EBB"/>
    <w:rsid w:val="00616096"/>
    <w:rsid w:val="006160A2"/>
    <w:rsid w:val="00621278"/>
    <w:rsid w:val="006214C2"/>
    <w:rsid w:val="006302AA"/>
    <w:rsid w:val="00631406"/>
    <w:rsid w:val="006363BD"/>
    <w:rsid w:val="00640F76"/>
    <w:rsid w:val="006412DC"/>
    <w:rsid w:val="006418C7"/>
    <w:rsid w:val="00642BC6"/>
    <w:rsid w:val="00644790"/>
    <w:rsid w:val="00646589"/>
    <w:rsid w:val="006501AF"/>
    <w:rsid w:val="00650DDE"/>
    <w:rsid w:val="00653BCF"/>
    <w:rsid w:val="0065505B"/>
    <w:rsid w:val="00657705"/>
    <w:rsid w:val="00660C69"/>
    <w:rsid w:val="0066276F"/>
    <w:rsid w:val="00665DDF"/>
    <w:rsid w:val="006670AC"/>
    <w:rsid w:val="00672307"/>
    <w:rsid w:val="00677108"/>
    <w:rsid w:val="006808C6"/>
    <w:rsid w:val="00682668"/>
    <w:rsid w:val="0068770F"/>
    <w:rsid w:val="00692A68"/>
    <w:rsid w:val="00695D85"/>
    <w:rsid w:val="006A2A63"/>
    <w:rsid w:val="006A30A2"/>
    <w:rsid w:val="006A6D23"/>
    <w:rsid w:val="006A7F15"/>
    <w:rsid w:val="006B1731"/>
    <w:rsid w:val="006B25DE"/>
    <w:rsid w:val="006B409E"/>
    <w:rsid w:val="006B4C82"/>
    <w:rsid w:val="006C1A7C"/>
    <w:rsid w:val="006C1C3B"/>
    <w:rsid w:val="006C2C2E"/>
    <w:rsid w:val="006C4E43"/>
    <w:rsid w:val="006C643E"/>
    <w:rsid w:val="006D2932"/>
    <w:rsid w:val="006D3671"/>
    <w:rsid w:val="006D4176"/>
    <w:rsid w:val="006D5F34"/>
    <w:rsid w:val="006E0A73"/>
    <w:rsid w:val="006E0FEE"/>
    <w:rsid w:val="006E6390"/>
    <w:rsid w:val="006E6C11"/>
    <w:rsid w:val="006F1982"/>
    <w:rsid w:val="006F7C0C"/>
    <w:rsid w:val="00700755"/>
    <w:rsid w:val="00702657"/>
    <w:rsid w:val="0070646B"/>
    <w:rsid w:val="00711A54"/>
    <w:rsid w:val="00712B87"/>
    <w:rsid w:val="007130A2"/>
    <w:rsid w:val="00715463"/>
    <w:rsid w:val="00722BE6"/>
    <w:rsid w:val="00730655"/>
    <w:rsid w:val="00730C26"/>
    <w:rsid w:val="00731D77"/>
    <w:rsid w:val="00732360"/>
    <w:rsid w:val="0073390A"/>
    <w:rsid w:val="00734E64"/>
    <w:rsid w:val="00736B37"/>
    <w:rsid w:val="00740A35"/>
    <w:rsid w:val="007520B4"/>
    <w:rsid w:val="0076154E"/>
    <w:rsid w:val="007615EC"/>
    <w:rsid w:val="007655D5"/>
    <w:rsid w:val="007706AE"/>
    <w:rsid w:val="007763C1"/>
    <w:rsid w:val="00777E82"/>
    <w:rsid w:val="0078064D"/>
    <w:rsid w:val="00781359"/>
    <w:rsid w:val="00784673"/>
    <w:rsid w:val="00786921"/>
    <w:rsid w:val="0079144C"/>
    <w:rsid w:val="007A1EAA"/>
    <w:rsid w:val="007A79FD"/>
    <w:rsid w:val="007B0B9D"/>
    <w:rsid w:val="007B26E3"/>
    <w:rsid w:val="007B36B3"/>
    <w:rsid w:val="007B5A43"/>
    <w:rsid w:val="007B709B"/>
    <w:rsid w:val="007C1343"/>
    <w:rsid w:val="007C3022"/>
    <w:rsid w:val="007C51B2"/>
    <w:rsid w:val="007C5B2F"/>
    <w:rsid w:val="007C5EF1"/>
    <w:rsid w:val="007C7BF5"/>
    <w:rsid w:val="007D19B7"/>
    <w:rsid w:val="007D257E"/>
    <w:rsid w:val="007D49D9"/>
    <w:rsid w:val="007D59B0"/>
    <w:rsid w:val="007D692F"/>
    <w:rsid w:val="007D70B5"/>
    <w:rsid w:val="007D75E5"/>
    <w:rsid w:val="007D773E"/>
    <w:rsid w:val="007E066E"/>
    <w:rsid w:val="007E1356"/>
    <w:rsid w:val="007E20FC"/>
    <w:rsid w:val="007E7062"/>
    <w:rsid w:val="007F0E1E"/>
    <w:rsid w:val="007F29A7"/>
    <w:rsid w:val="007F2E92"/>
    <w:rsid w:val="007F4877"/>
    <w:rsid w:val="008004B4"/>
    <w:rsid w:val="00801C0B"/>
    <w:rsid w:val="00805BE8"/>
    <w:rsid w:val="00813D88"/>
    <w:rsid w:val="00814FC5"/>
    <w:rsid w:val="00815E1C"/>
    <w:rsid w:val="00816078"/>
    <w:rsid w:val="008177E3"/>
    <w:rsid w:val="008234BF"/>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F02"/>
    <w:rsid w:val="008731AD"/>
    <w:rsid w:val="0087332D"/>
    <w:rsid w:val="00873E1F"/>
    <w:rsid w:val="00874C16"/>
    <w:rsid w:val="00874DC2"/>
    <w:rsid w:val="00881AC0"/>
    <w:rsid w:val="00886D1F"/>
    <w:rsid w:val="00891EE1"/>
    <w:rsid w:val="00893987"/>
    <w:rsid w:val="008963EF"/>
    <w:rsid w:val="0089688E"/>
    <w:rsid w:val="008A0C2C"/>
    <w:rsid w:val="008A0C38"/>
    <w:rsid w:val="008A1FBE"/>
    <w:rsid w:val="008A59E9"/>
    <w:rsid w:val="008B3194"/>
    <w:rsid w:val="008B5AE7"/>
    <w:rsid w:val="008C0924"/>
    <w:rsid w:val="008C14AA"/>
    <w:rsid w:val="008C405E"/>
    <w:rsid w:val="008C60E9"/>
    <w:rsid w:val="008D1B7C"/>
    <w:rsid w:val="008D3447"/>
    <w:rsid w:val="008D6657"/>
    <w:rsid w:val="008E1F60"/>
    <w:rsid w:val="008E307E"/>
    <w:rsid w:val="008F4DD1"/>
    <w:rsid w:val="008F6056"/>
    <w:rsid w:val="0090299E"/>
    <w:rsid w:val="00902C07"/>
    <w:rsid w:val="00905804"/>
    <w:rsid w:val="009101E2"/>
    <w:rsid w:val="00915D73"/>
    <w:rsid w:val="00915DA7"/>
    <w:rsid w:val="00916077"/>
    <w:rsid w:val="009170A2"/>
    <w:rsid w:val="009208A6"/>
    <w:rsid w:val="00922E0F"/>
    <w:rsid w:val="00924514"/>
    <w:rsid w:val="00927316"/>
    <w:rsid w:val="0092796C"/>
    <w:rsid w:val="0093133D"/>
    <w:rsid w:val="0093276D"/>
    <w:rsid w:val="00933D12"/>
    <w:rsid w:val="00937065"/>
    <w:rsid w:val="00940285"/>
    <w:rsid w:val="009415B0"/>
    <w:rsid w:val="009428C0"/>
    <w:rsid w:val="00945AB3"/>
    <w:rsid w:val="00947E7E"/>
    <w:rsid w:val="0095139A"/>
    <w:rsid w:val="009533B4"/>
    <w:rsid w:val="00953E16"/>
    <w:rsid w:val="009542AC"/>
    <w:rsid w:val="00961BB2"/>
    <w:rsid w:val="00962108"/>
    <w:rsid w:val="00962350"/>
    <w:rsid w:val="009638D6"/>
    <w:rsid w:val="0097408E"/>
    <w:rsid w:val="00974BB2"/>
    <w:rsid w:val="00974FA7"/>
    <w:rsid w:val="009756E5"/>
    <w:rsid w:val="00977A8C"/>
    <w:rsid w:val="00983910"/>
    <w:rsid w:val="009932AC"/>
    <w:rsid w:val="00994351"/>
    <w:rsid w:val="00996A8F"/>
    <w:rsid w:val="009A1DBF"/>
    <w:rsid w:val="009A2A1F"/>
    <w:rsid w:val="009A68E6"/>
    <w:rsid w:val="009A7598"/>
    <w:rsid w:val="009B0DC1"/>
    <w:rsid w:val="009B1DF8"/>
    <w:rsid w:val="009B3D20"/>
    <w:rsid w:val="009B5418"/>
    <w:rsid w:val="009B5B7B"/>
    <w:rsid w:val="009B61B4"/>
    <w:rsid w:val="009C0727"/>
    <w:rsid w:val="009C3C80"/>
    <w:rsid w:val="009C492F"/>
    <w:rsid w:val="009D22CA"/>
    <w:rsid w:val="009D2FF2"/>
    <w:rsid w:val="009D3226"/>
    <w:rsid w:val="009D3385"/>
    <w:rsid w:val="009D441A"/>
    <w:rsid w:val="009D636E"/>
    <w:rsid w:val="009D6ED8"/>
    <w:rsid w:val="009D793C"/>
    <w:rsid w:val="009E1007"/>
    <w:rsid w:val="009E16A9"/>
    <w:rsid w:val="009E375F"/>
    <w:rsid w:val="009E39D4"/>
    <w:rsid w:val="009E433B"/>
    <w:rsid w:val="009E5401"/>
    <w:rsid w:val="00A0758F"/>
    <w:rsid w:val="00A07E5D"/>
    <w:rsid w:val="00A1570A"/>
    <w:rsid w:val="00A17866"/>
    <w:rsid w:val="00A20CDC"/>
    <w:rsid w:val="00A211B4"/>
    <w:rsid w:val="00A223CF"/>
    <w:rsid w:val="00A27E09"/>
    <w:rsid w:val="00A32661"/>
    <w:rsid w:val="00A33DDF"/>
    <w:rsid w:val="00A34331"/>
    <w:rsid w:val="00A34547"/>
    <w:rsid w:val="00A376B7"/>
    <w:rsid w:val="00A41BF5"/>
    <w:rsid w:val="00A4232C"/>
    <w:rsid w:val="00A44778"/>
    <w:rsid w:val="00A469E7"/>
    <w:rsid w:val="00A53C4F"/>
    <w:rsid w:val="00A54AF6"/>
    <w:rsid w:val="00A604A4"/>
    <w:rsid w:val="00A616E0"/>
    <w:rsid w:val="00A61B7D"/>
    <w:rsid w:val="00A6605B"/>
    <w:rsid w:val="00A66ADC"/>
    <w:rsid w:val="00A7147D"/>
    <w:rsid w:val="00A81B15"/>
    <w:rsid w:val="00A837FF"/>
    <w:rsid w:val="00A83843"/>
    <w:rsid w:val="00A84052"/>
    <w:rsid w:val="00A84DC8"/>
    <w:rsid w:val="00A85DBC"/>
    <w:rsid w:val="00A87FEB"/>
    <w:rsid w:val="00A9106C"/>
    <w:rsid w:val="00A93F9F"/>
    <w:rsid w:val="00A9420E"/>
    <w:rsid w:val="00A97648"/>
    <w:rsid w:val="00AA0FF1"/>
    <w:rsid w:val="00AA1CFD"/>
    <w:rsid w:val="00AA2239"/>
    <w:rsid w:val="00AA33D2"/>
    <w:rsid w:val="00AB0C57"/>
    <w:rsid w:val="00AB1195"/>
    <w:rsid w:val="00AB200E"/>
    <w:rsid w:val="00AB4182"/>
    <w:rsid w:val="00AC27DB"/>
    <w:rsid w:val="00AC2B04"/>
    <w:rsid w:val="00AC6D6B"/>
    <w:rsid w:val="00AD2F5A"/>
    <w:rsid w:val="00AD7736"/>
    <w:rsid w:val="00AE10CE"/>
    <w:rsid w:val="00AE70D4"/>
    <w:rsid w:val="00AE7868"/>
    <w:rsid w:val="00AF0407"/>
    <w:rsid w:val="00AF049B"/>
    <w:rsid w:val="00AF4D8B"/>
    <w:rsid w:val="00B01593"/>
    <w:rsid w:val="00B067CA"/>
    <w:rsid w:val="00B12B26"/>
    <w:rsid w:val="00B163F8"/>
    <w:rsid w:val="00B2472D"/>
    <w:rsid w:val="00B24CA0"/>
    <w:rsid w:val="00B24ED3"/>
    <w:rsid w:val="00B2549F"/>
    <w:rsid w:val="00B358F0"/>
    <w:rsid w:val="00B366F0"/>
    <w:rsid w:val="00B36F13"/>
    <w:rsid w:val="00B4108D"/>
    <w:rsid w:val="00B53E5D"/>
    <w:rsid w:val="00B57265"/>
    <w:rsid w:val="00B61527"/>
    <w:rsid w:val="00B633AE"/>
    <w:rsid w:val="00B665D2"/>
    <w:rsid w:val="00B6737C"/>
    <w:rsid w:val="00B7214D"/>
    <w:rsid w:val="00B74372"/>
    <w:rsid w:val="00B75525"/>
    <w:rsid w:val="00B80283"/>
    <w:rsid w:val="00B8095F"/>
    <w:rsid w:val="00B80B0C"/>
    <w:rsid w:val="00B80B11"/>
    <w:rsid w:val="00B831AE"/>
    <w:rsid w:val="00B8446C"/>
    <w:rsid w:val="00B87725"/>
    <w:rsid w:val="00B95452"/>
    <w:rsid w:val="00B9625A"/>
    <w:rsid w:val="00BA259A"/>
    <w:rsid w:val="00BA259C"/>
    <w:rsid w:val="00BA29D3"/>
    <w:rsid w:val="00BA307F"/>
    <w:rsid w:val="00BA5280"/>
    <w:rsid w:val="00BB14F1"/>
    <w:rsid w:val="00BB572E"/>
    <w:rsid w:val="00BB74FD"/>
    <w:rsid w:val="00BC56FE"/>
    <w:rsid w:val="00BC5982"/>
    <w:rsid w:val="00BC60BF"/>
    <w:rsid w:val="00BD28BF"/>
    <w:rsid w:val="00BD2D12"/>
    <w:rsid w:val="00BD6404"/>
    <w:rsid w:val="00BE33AE"/>
    <w:rsid w:val="00BE7A59"/>
    <w:rsid w:val="00BF046F"/>
    <w:rsid w:val="00BF5678"/>
    <w:rsid w:val="00C01BA4"/>
    <w:rsid w:val="00C01D50"/>
    <w:rsid w:val="00C056DC"/>
    <w:rsid w:val="00C1329B"/>
    <w:rsid w:val="00C1572F"/>
    <w:rsid w:val="00C17CD3"/>
    <w:rsid w:val="00C20D27"/>
    <w:rsid w:val="00C24C05"/>
    <w:rsid w:val="00C24D2F"/>
    <w:rsid w:val="00C26222"/>
    <w:rsid w:val="00C31283"/>
    <w:rsid w:val="00C33C48"/>
    <w:rsid w:val="00C340E5"/>
    <w:rsid w:val="00C35AA7"/>
    <w:rsid w:val="00C404C3"/>
    <w:rsid w:val="00C41311"/>
    <w:rsid w:val="00C43BA1"/>
    <w:rsid w:val="00C43DAB"/>
    <w:rsid w:val="00C47F08"/>
    <w:rsid w:val="00C514A6"/>
    <w:rsid w:val="00C568F0"/>
    <w:rsid w:val="00C5739F"/>
    <w:rsid w:val="00C57CF0"/>
    <w:rsid w:val="00C605F7"/>
    <w:rsid w:val="00C63557"/>
    <w:rsid w:val="00C649BD"/>
    <w:rsid w:val="00C65891"/>
    <w:rsid w:val="00C66AC9"/>
    <w:rsid w:val="00C724D3"/>
    <w:rsid w:val="00C72951"/>
    <w:rsid w:val="00C72C75"/>
    <w:rsid w:val="00C77DD9"/>
    <w:rsid w:val="00C810BB"/>
    <w:rsid w:val="00C83BE6"/>
    <w:rsid w:val="00C83F13"/>
    <w:rsid w:val="00C85354"/>
    <w:rsid w:val="00C86ABA"/>
    <w:rsid w:val="00C91B06"/>
    <w:rsid w:val="00C943F3"/>
    <w:rsid w:val="00C96582"/>
    <w:rsid w:val="00C96957"/>
    <w:rsid w:val="00CA00AD"/>
    <w:rsid w:val="00CA08C6"/>
    <w:rsid w:val="00CA0A77"/>
    <w:rsid w:val="00CA2729"/>
    <w:rsid w:val="00CA3057"/>
    <w:rsid w:val="00CA45F8"/>
    <w:rsid w:val="00CA60F4"/>
    <w:rsid w:val="00CB0305"/>
    <w:rsid w:val="00CB20B9"/>
    <w:rsid w:val="00CB2381"/>
    <w:rsid w:val="00CB30CF"/>
    <w:rsid w:val="00CB33C7"/>
    <w:rsid w:val="00CB6DA7"/>
    <w:rsid w:val="00CB7E4C"/>
    <w:rsid w:val="00CC25B4"/>
    <w:rsid w:val="00CC5F88"/>
    <w:rsid w:val="00CC69C8"/>
    <w:rsid w:val="00CC77A2"/>
    <w:rsid w:val="00CD1CD0"/>
    <w:rsid w:val="00CD307E"/>
    <w:rsid w:val="00CD41E1"/>
    <w:rsid w:val="00CD629F"/>
    <w:rsid w:val="00CD6A1B"/>
    <w:rsid w:val="00CE0A7F"/>
    <w:rsid w:val="00CE1718"/>
    <w:rsid w:val="00CF4156"/>
    <w:rsid w:val="00D0036C"/>
    <w:rsid w:val="00D00D03"/>
    <w:rsid w:val="00D022DD"/>
    <w:rsid w:val="00D03D00"/>
    <w:rsid w:val="00D05C30"/>
    <w:rsid w:val="00D10052"/>
    <w:rsid w:val="00D11359"/>
    <w:rsid w:val="00D13DE0"/>
    <w:rsid w:val="00D14E21"/>
    <w:rsid w:val="00D215C1"/>
    <w:rsid w:val="00D22297"/>
    <w:rsid w:val="00D246D3"/>
    <w:rsid w:val="00D3188C"/>
    <w:rsid w:val="00D3340B"/>
    <w:rsid w:val="00D35F9B"/>
    <w:rsid w:val="00D36B69"/>
    <w:rsid w:val="00D408DD"/>
    <w:rsid w:val="00D44670"/>
    <w:rsid w:val="00D44C42"/>
    <w:rsid w:val="00D45D72"/>
    <w:rsid w:val="00D5208F"/>
    <w:rsid w:val="00D520E4"/>
    <w:rsid w:val="00D53A38"/>
    <w:rsid w:val="00D54DEB"/>
    <w:rsid w:val="00D56F58"/>
    <w:rsid w:val="00D575DD"/>
    <w:rsid w:val="00D57DFA"/>
    <w:rsid w:val="00D67FCF"/>
    <w:rsid w:val="00D709CE"/>
    <w:rsid w:val="00D71F73"/>
    <w:rsid w:val="00D72E43"/>
    <w:rsid w:val="00D76DD9"/>
    <w:rsid w:val="00D80786"/>
    <w:rsid w:val="00D808AA"/>
    <w:rsid w:val="00D81CAB"/>
    <w:rsid w:val="00D82A69"/>
    <w:rsid w:val="00D8576F"/>
    <w:rsid w:val="00D8677F"/>
    <w:rsid w:val="00D97F0C"/>
    <w:rsid w:val="00DA3005"/>
    <w:rsid w:val="00DA349C"/>
    <w:rsid w:val="00DA3658"/>
    <w:rsid w:val="00DA3A86"/>
    <w:rsid w:val="00DB1C73"/>
    <w:rsid w:val="00DB5239"/>
    <w:rsid w:val="00DC129E"/>
    <w:rsid w:val="00DC2500"/>
    <w:rsid w:val="00DC4F72"/>
    <w:rsid w:val="00DC77DC"/>
    <w:rsid w:val="00DD0453"/>
    <w:rsid w:val="00DD0C2C"/>
    <w:rsid w:val="00DD19DE"/>
    <w:rsid w:val="00DD28BC"/>
    <w:rsid w:val="00DD5136"/>
    <w:rsid w:val="00DD768D"/>
    <w:rsid w:val="00DE2AAF"/>
    <w:rsid w:val="00DE31F0"/>
    <w:rsid w:val="00DE3D1C"/>
    <w:rsid w:val="00DF2266"/>
    <w:rsid w:val="00DF30C6"/>
    <w:rsid w:val="00E01C41"/>
    <w:rsid w:val="00E0227D"/>
    <w:rsid w:val="00E02DD9"/>
    <w:rsid w:val="00E04B84"/>
    <w:rsid w:val="00E06466"/>
    <w:rsid w:val="00E06835"/>
    <w:rsid w:val="00E06FDA"/>
    <w:rsid w:val="00E114BF"/>
    <w:rsid w:val="00E160A5"/>
    <w:rsid w:val="00E1713D"/>
    <w:rsid w:val="00E20A43"/>
    <w:rsid w:val="00E23898"/>
    <w:rsid w:val="00E319F1"/>
    <w:rsid w:val="00E337C5"/>
    <w:rsid w:val="00E33CD2"/>
    <w:rsid w:val="00E4052F"/>
    <w:rsid w:val="00E40E90"/>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8BE"/>
    <w:rsid w:val="00EA73DF"/>
    <w:rsid w:val="00EB61AE"/>
    <w:rsid w:val="00EB719E"/>
    <w:rsid w:val="00EC1E75"/>
    <w:rsid w:val="00EC322D"/>
    <w:rsid w:val="00ED383A"/>
    <w:rsid w:val="00EE1080"/>
    <w:rsid w:val="00EE7A49"/>
    <w:rsid w:val="00EF1EC5"/>
    <w:rsid w:val="00EF4C88"/>
    <w:rsid w:val="00EF55EB"/>
    <w:rsid w:val="00EF7B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EFB"/>
    <w:rsid w:val="00F35516"/>
    <w:rsid w:val="00F35790"/>
    <w:rsid w:val="00F4136D"/>
    <w:rsid w:val="00F4212E"/>
    <w:rsid w:val="00F42C20"/>
    <w:rsid w:val="00F43E34"/>
    <w:rsid w:val="00F53053"/>
    <w:rsid w:val="00F53FE2"/>
    <w:rsid w:val="00F575FF"/>
    <w:rsid w:val="00F6101C"/>
    <w:rsid w:val="00F618EF"/>
    <w:rsid w:val="00F65582"/>
    <w:rsid w:val="00F66E75"/>
    <w:rsid w:val="00F7215A"/>
    <w:rsid w:val="00F777EB"/>
    <w:rsid w:val="00F77EB0"/>
    <w:rsid w:val="00F830E6"/>
    <w:rsid w:val="00F87CDD"/>
    <w:rsid w:val="00F90087"/>
    <w:rsid w:val="00F933F0"/>
    <w:rsid w:val="00F937A3"/>
    <w:rsid w:val="00F94715"/>
    <w:rsid w:val="00F96A3D"/>
    <w:rsid w:val="00FA4718"/>
    <w:rsid w:val="00FA5848"/>
    <w:rsid w:val="00FA6899"/>
    <w:rsid w:val="00FA7F3D"/>
    <w:rsid w:val="00FB1B2C"/>
    <w:rsid w:val="00FB38D8"/>
    <w:rsid w:val="00FC051F"/>
    <w:rsid w:val="00FC06FF"/>
    <w:rsid w:val="00FC45F4"/>
    <w:rsid w:val="00FC69B4"/>
    <w:rsid w:val="00FD0694"/>
    <w:rsid w:val="00FD25BE"/>
    <w:rsid w:val="00FD2E70"/>
    <w:rsid w:val="00FD7AA7"/>
    <w:rsid w:val="00FF1FCB"/>
    <w:rsid w:val="00FF52D4"/>
    <w:rsid w:val="00FF565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D2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customStyle="1" w:styleId="DocumentMapChar">
    <w:name w:val="Document Map Char"/>
    <w:link w:val="DocumentMap"/>
    <w:uiPriority w:val="99"/>
    <w:semiHidden/>
    <w:rsid w:val="00D14E21"/>
    <w:rPr>
      <w:rFonts w:ascii="Tahoma" w:hAnsi="Tahoma"/>
      <w:shd w:val="clear" w:color="auto" w:fill="000080"/>
      <w:lang w:val="en-GB" w:eastAsia="en-US"/>
    </w:rPr>
  </w:style>
  <w:style w:type="paragraph" w:styleId="Date">
    <w:name w:val="Date"/>
    <w:basedOn w:val="Normal"/>
    <w:next w:val="Normal"/>
    <w:link w:val="DateChar"/>
    <w:uiPriority w:val="99"/>
    <w:semiHidden/>
    <w:unhideWhenUsed/>
    <w:rsid w:val="00D14E21"/>
    <w:pPr>
      <w:ind w:leftChars="2500" w:left="100"/>
    </w:pPr>
  </w:style>
  <w:style w:type="character" w:customStyle="1" w:styleId="DateChar">
    <w:name w:val="Date Char"/>
    <w:basedOn w:val="DefaultParagraphFont"/>
    <w:link w:val="Date"/>
    <w:uiPriority w:val="99"/>
    <w:semiHidden/>
    <w:rsid w:val="00D14E21"/>
    <w:rPr>
      <w:lang w:val="en-GB" w:eastAsia="en-US"/>
    </w:rPr>
  </w:style>
  <w:style w:type="character" w:customStyle="1" w:styleId="texhtml">
    <w:name w:val="texhtml"/>
    <w:basedOn w:val="DefaultParagraphFont"/>
    <w:rsid w:val="00D14E21"/>
  </w:style>
  <w:style w:type="character" w:customStyle="1" w:styleId="apple-converted-space">
    <w:name w:val="apple-converted-space"/>
    <w:basedOn w:val="DefaultParagraphFont"/>
    <w:rsid w:val="00D14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package" Target="embeddings/Microsoft_Visio_Drawing2.vsdx"/><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3866</Words>
  <Characters>22041</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SAMSUNG-Yunchuan</cp:lastModifiedBy>
  <cp:revision>3</cp:revision>
  <cp:lastPrinted>2019-04-25T01:09:00Z</cp:lastPrinted>
  <dcterms:created xsi:type="dcterms:W3CDTF">2023-05-25T11:19:00Z</dcterms:created>
  <dcterms:modified xsi:type="dcterms:W3CDTF">2023-05-25T11:21:00Z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